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953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D3E5F7E" w:rsidR="00AC4D77" w:rsidRDefault="009537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Giancarlo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Trepiana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Solano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B7EC6F" w:rsidR="00AC4D77" w:rsidRDefault="0095378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163597" w:rsidR="00AC4D77" w:rsidRDefault="009537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290913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90913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E49B24" w:rsidR="00E43678" w:rsidRPr="001A179D" w:rsidRDefault="0095378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C1:</w:t>
            </w:r>
            <w:r>
              <w:t xml:space="preserve">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056B45B" w:rsidR="00E43678" w:rsidRPr="007648A6" w:rsidRDefault="007648A6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 w:rsidRPr="007648A6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E06E885" w:rsidR="00E43678" w:rsidRPr="00045D87" w:rsidRDefault="002909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la importancia del aseguramiento de calidad y logro ejecutar pruebas funcionales y unitarias esenciales. Sin embargo, aún requiero profundizar en la automatización de pruebas, definición de métricas y estándares formales de certificación.</w:t>
            </w:r>
          </w:p>
        </w:tc>
      </w:tr>
      <w:tr w:rsidR="00290913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269A292" w:rsidR="00E43678" w:rsidRPr="001A179D" w:rsidRDefault="0095378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C2:</w:t>
            </w:r>
            <w:r>
              <w:t xml:space="preserve"> 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193C911" w:rsidR="00E43678" w:rsidRPr="007648A6" w:rsidRDefault="00953788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 w:rsidRPr="007648A6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D64441C" w:rsidR="00E43678" w:rsidRPr="00045D87" w:rsidRDefault="002909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Poseo un dominio sólido en la planificación y estimación de proyectos aplicando metodologías de desarrollo. Logro proponer alternativas técnicas para responder a las necesidades de la organización, requiriendo reforzar únicamente aspectos avanzados de gestión de riesgos y costos.</w:t>
            </w:r>
          </w:p>
        </w:tc>
      </w:tr>
      <w:tr w:rsidR="00290913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F62D621" w:rsidR="00E43678" w:rsidRPr="00045D87" w:rsidRDefault="009537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C3:</w:t>
            </w:r>
            <w:r>
              <w:t xml:space="preserve"> Construir modelos de datos para soportar los requerimientos de la organización de acuerdo a un diseño definido y </w:t>
            </w:r>
            <w:r>
              <w:lastRenderedPageBreak/>
              <w:t>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6A6E6E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BF5F920" w:rsidR="00E43678" w:rsidRPr="007648A6" w:rsidRDefault="00953788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 w:rsidRPr="007648A6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ACCE0D3" w:rsidR="00E43678" w:rsidRPr="00045D87" w:rsidRDefault="002909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Domino el modelado conceptual y lógico de bases de datos relacionales aplicando principios de normalización básicos. Necesito reforzar el diseño enfocado en alta </w:t>
            </w:r>
            <w:r>
              <w:lastRenderedPageBreak/>
              <w:t>escalabilidad</w:t>
            </w:r>
            <w:r>
              <w:t xml:space="preserve"> y </w:t>
            </w:r>
            <w:r>
              <w:t>optimización de consultas compleja.</w:t>
            </w:r>
          </w:p>
        </w:tc>
      </w:tr>
      <w:tr w:rsidR="00290913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49768D2" w:rsidR="00E43678" w:rsidRPr="00045D87" w:rsidRDefault="009537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C4:</w:t>
            </w:r>
            <w:r>
              <w:t xml:space="preserve">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CB9A1BA" w:rsidR="00E43678" w:rsidRPr="007648A6" w:rsidRDefault="00953788" w:rsidP="007648A6">
            <w:pPr>
              <w:spacing w:line="720" w:lineRule="auto"/>
              <w:jc w:val="center"/>
              <w:rPr>
                <w:b/>
                <w:bCs/>
                <w:sz w:val="44"/>
                <w:szCs w:val="44"/>
              </w:rPr>
            </w:pPr>
            <w:r w:rsidRPr="007648A6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5A2CBA4" w:rsidR="00E43678" w:rsidRPr="00045D87" w:rsidRDefault="002909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Desarrollo soluciones utilizando patrones de arquitectura, control de versiones y buenas prácticas de código. Manejo el ciclo de vida del software adecuadamente, faltando solo afinar aspectos de integración continua para la sistematización completa.</w:t>
            </w:r>
          </w:p>
        </w:tc>
      </w:tr>
      <w:tr w:rsidR="00290913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083958C" w:rsidR="00E43678" w:rsidRPr="00045D87" w:rsidRDefault="009537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C5:</w:t>
            </w:r>
            <w:r>
              <w:t xml:space="preserve"> Comunicarse de forma oral y escrita usando el idioma inglés en situaciones socio-laborales a un nivel elemental en modalidad intensiva (según la tabla de competencias TOEIC y CEFR).</w:t>
            </w:r>
          </w:p>
        </w:tc>
        <w:tc>
          <w:tcPr>
            <w:tcW w:w="1017" w:type="dxa"/>
          </w:tcPr>
          <w:p w14:paraId="70C9F467" w14:textId="0E5C0133" w:rsidR="00E43678" w:rsidRPr="007648A6" w:rsidRDefault="007648A6" w:rsidP="007648A6">
            <w:pPr>
              <w:spacing w:line="720" w:lineRule="auto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C6D9731" w:rsidR="00E43678" w:rsidRPr="00045D87" w:rsidRDefault="002909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Mantengo un excelente dominio del idioma inglés, superando con claridad el nivel elemental solicitado. Puedo comunicarme, redactar documentación técnica y mantener conversaciones fluidas en entornos socio-laborales sin dificultad.</w:t>
            </w:r>
          </w:p>
        </w:tc>
      </w:tr>
      <w:tr w:rsidR="00290913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90913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90913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4FD00" w14:textId="77777777" w:rsidR="004C7FFC" w:rsidRDefault="004C7FFC" w:rsidP="00DF38AE">
      <w:pPr>
        <w:spacing w:after="0" w:line="240" w:lineRule="auto"/>
      </w:pPr>
      <w:r>
        <w:separator/>
      </w:r>
    </w:p>
  </w:endnote>
  <w:endnote w:type="continuationSeparator" w:id="0">
    <w:p w14:paraId="7ACFDD0D" w14:textId="77777777" w:rsidR="004C7FFC" w:rsidRDefault="004C7F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45E26" w14:textId="77777777" w:rsidR="004C7FFC" w:rsidRDefault="004C7FFC" w:rsidP="00DF38AE">
      <w:pPr>
        <w:spacing w:after="0" w:line="240" w:lineRule="auto"/>
      </w:pPr>
      <w:r>
        <w:separator/>
      </w:r>
    </w:p>
  </w:footnote>
  <w:footnote w:type="continuationSeparator" w:id="0">
    <w:p w14:paraId="1022EC46" w14:textId="77777777" w:rsidR="004C7FFC" w:rsidRDefault="004C7F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913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7FFC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8A6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788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2026-08-11T21:41:00Z</dcterms:created>
  <dcterms:modified xsi:type="dcterms:W3CDTF">2026-08-11T21:41:00Z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