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7" w:rightFromText="187" w:topFromText="0" w:bottomFromText="0" w:vertAnchor="page" w:horzAnchor="margin" w:tblpXSpec="center" w:tblpYSpec="bottom"/>
        <w:tblW w:w="9498.0" w:type="dxa"/>
        <w:jc w:val="left"/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Requerimiento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92" w:firstLine="0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790.0" w:type="dxa"/>
        <w:jc w:val="left"/>
        <w:tblInd w:w="-150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260"/>
        <w:gridCol w:w="1110"/>
        <w:gridCol w:w="1305"/>
        <w:gridCol w:w="1605"/>
        <w:gridCol w:w="1395"/>
        <w:gridCol w:w="2160"/>
        <w:gridCol w:w="1230"/>
        <w:gridCol w:w="1170"/>
        <w:tblGridChange w:id="0">
          <w:tblGrid>
            <w:gridCol w:w="555"/>
            <w:gridCol w:w="1260"/>
            <w:gridCol w:w="1110"/>
            <w:gridCol w:w="1305"/>
            <w:gridCol w:w="1605"/>
            <w:gridCol w:w="1395"/>
            <w:gridCol w:w="2160"/>
            <w:gridCol w:w="1230"/>
            <w:gridCol w:w="1170"/>
          </w:tblGrid>
        </w:tblGridChange>
      </w:tblGrid>
      <w:tr>
        <w:trPr>
          <w:cantSplit w:val="0"/>
          <w:trHeight w:val="463.5546874999999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Objetivos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Contexto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Pre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Registro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Permitir el registro de nuevos posters </w:t>
            </w:r>
            <w:r w:rsidDel="00000000" w:rsidR="00000000" w:rsidRPr="00000000">
              <w:rPr>
                <w:i w:val="1"/>
                <w:rtl w:val="0"/>
              </w:rPr>
              <w:t xml:space="preserve">,llaveros y playeras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El administrador desea agregar un nuevo producto al inventario o catálogo.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El administrador debe estar autenticado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El administrador ingresa los detalles del producto (nombre, descripción, categoría, precio, imagen) y el sistema guarda esta información en la base de datos.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Excepciones: Si la información ingresada es inválida o incompleta, el sistema muestra un mensaje de error.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El producto se agrega al inventario y está disponible para la venta.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Compra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Permitir a los usuarios comprar posters y poleras disponibles en el inventario.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Un usuario desea comprar un producto.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Precondición: El usuario debe estar registrado y autenticado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El usuario selecciona un producto, lo agrega al carrito y procede al pago. El sistema verifica la disponibilidad del producto, procesa el pago y actualiza el inventario.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Si el producto no está disponible o si el pago no se puede procesar, el sistema muestra un mensaje de error.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El producto se envía al usuario y se actualiza el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i w:val="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Búsqueda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Permitir a los usuarios buscar posters y poleras por categoría (música, series, anime)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Un usuario desea encontrar un producto específico.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El usuario debe estar en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El usuario ingresa palabras clave en la barra de búsqueda. El sistema busca en la base de datos los productos que coinciden con las palabras clave y muestra los resultados.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Si no se encuentran productos que coincidan con las palabras clave, el sistema muestra un mensaje indicando que no se encontraron resultados.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El usuario puede ver y seleccionar los productos que coinciden con su búsqueda.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Gestión de pedidos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Permitir al administrador gestionar los pedidos realizados por los usuarios.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Un pedido ha sido realizado por un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El administrador debe estar autenticado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El administrador puede ver los detalles del pedido (usuario, productos, cantidad, dirección de envío, estado del pago). El administrador puede actualizar el estado del pedido (pendiente, en proceso, enviado, entregado).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Si el pedido no existe o si hay un error al actualizar el estado del pedido, el sistema muestra un mensaje de error.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  <w:color w:val="4f81b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Resultado esperado: El estado del pedido se actualiza correctamente en 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792" w:firstLine="0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9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04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Escuela de Informática y Telecomunicaciones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Actividad Práctica Especificación de Requisitos</w:t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6FE1"/>
  </w:style>
  <w:style w:type="paragraph" w:styleId="Ttulo1">
    <w:name w:val="heading 1"/>
    <w:basedOn w:val="Normal"/>
    <w:next w:val="Normal"/>
    <w:link w:val="Ttulo1Car"/>
    <w:qFormat w:val="1"/>
    <w:rsid w:val="00555BA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052E1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 w:val="1"/>
    <w:rsid w:val="002E3F8E"/>
    <w:pPr>
      <w:keepNext w:val="1"/>
      <w:tabs>
        <w:tab w:val="num" w:pos="567"/>
        <w:tab w:val="num" w:pos="1920"/>
      </w:tabs>
      <w:spacing w:after="60" w:before="240" w:line="240" w:lineRule="auto"/>
      <w:ind w:left="1287" w:hanging="720"/>
      <w:outlineLvl w:val="2"/>
    </w:pPr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paragraph" w:styleId="VGS1" w:customStyle="1">
    <w:name w:val="VGS1"/>
    <w:basedOn w:val="Prrafodelista"/>
    <w:link w:val="VGS1Car"/>
    <w:qFormat w:val="1"/>
    <w:rsid w:val="00A92FF1"/>
    <w:pPr>
      <w:numPr>
        <w:numId w:val="11"/>
      </w:numPr>
    </w:pPr>
    <w:rPr>
      <w:color w:val="1f497d" w:themeColor="text2"/>
      <w:sz w:val="28"/>
    </w:rPr>
  </w:style>
  <w:style w:type="paragraph" w:styleId="VGS2" w:customStyle="1">
    <w:name w:val="VGS2"/>
    <w:basedOn w:val="Prrafodelista"/>
    <w:link w:val="VGS2Car"/>
    <w:qFormat w:val="1"/>
    <w:rsid w:val="00A92FF1"/>
    <w:pPr>
      <w:numPr>
        <w:ilvl w:val="1"/>
        <w:numId w:val="11"/>
      </w:numPr>
    </w:pPr>
    <w:rPr>
      <w:sz w:val="24"/>
    </w:rPr>
  </w:style>
  <w:style w:type="character" w:styleId="PrrafodelistaCar" w:customStyle="1">
    <w:name w:val="Párrafo de lista Car"/>
    <w:basedOn w:val="Fuentedeprrafopredeter"/>
    <w:link w:val="Prrafodelista"/>
    <w:uiPriority w:val="34"/>
    <w:rsid w:val="00A92FF1"/>
  </w:style>
  <w:style w:type="character" w:styleId="VGS1Car" w:customStyle="1">
    <w:name w:val="VGS1 Car"/>
    <w:basedOn w:val="PrrafodelistaCar"/>
    <w:link w:val="VGS1"/>
    <w:rsid w:val="00A92FF1"/>
    <w:rPr>
      <w:color w:val="1f497d" w:themeColor="text2"/>
      <w:sz w:val="28"/>
    </w:rPr>
  </w:style>
  <w:style w:type="character" w:styleId="VGS2Car" w:customStyle="1">
    <w:name w:val="VGS2 Car"/>
    <w:basedOn w:val="PrrafodelistaCar"/>
    <w:link w:val="VGS2"/>
    <w:rsid w:val="00A92FF1"/>
    <w:rPr>
      <w:sz w:val="24"/>
    </w:rPr>
  </w:style>
  <w:style w:type="character" w:styleId="nfasisintenso">
    <w:name w:val="Intense Emphasis"/>
    <w:basedOn w:val="Fuentedeprrafopredeter"/>
    <w:uiPriority w:val="21"/>
    <w:qFormat w:val="1"/>
    <w:rsid w:val="00A70099"/>
    <w:rPr>
      <w:i w:val="1"/>
      <w:iCs w:val="1"/>
      <w:color w:val="4f81bd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mS7/TAcTY5zdjsnXhxLrzXtYNA==">CgMxLjAyCWguMzVua3VuMjgAciExcTl4aTZZVDZ1SHpVYzMwb0U5X1YzelE1SVEwMlhIdGQ=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2024-05-01T04:53:00Z</dcterms:created>
  <dc:creator>BQuevedo</dc:creator>
</cp:coreProperties>
</file>