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4D57" w14:textId="77777777" w:rsidR="00F97461" w:rsidRPr="00F97461" w:rsidRDefault="00F97461" w:rsidP="00F97461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</w:pPr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Virus corona: Hoang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mang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và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tranh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cãi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quanh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chỉ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thị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của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TT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Nguyễn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Xuân</w:t>
      </w:r>
      <w:proofErr w:type="spellEnd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 xml:space="preserve"> </w:t>
      </w:r>
      <w:proofErr w:type="spellStart"/>
      <w:r w:rsidRPr="00F97461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</w:rPr>
        <w:t>Phúc</w:t>
      </w:r>
      <w:proofErr w:type="spellEnd"/>
    </w:p>
    <w:p w14:paraId="1EABD58E" w14:textId="3B16B727" w:rsidR="005154CD" w:rsidRDefault="005154CD"/>
    <w:p w14:paraId="717D212A" w14:textId="4B93A9E3" w:rsidR="00F97461" w:rsidRDefault="00F97461">
      <w:r>
        <w:rPr>
          <w:noProof/>
        </w:rPr>
        <w:drawing>
          <wp:inline distT="0" distB="0" distL="0" distR="0" wp14:anchorId="00552C9B" wp14:editId="78D9836B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111548632_gettyimages-9403464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BD4E" w14:textId="77777777" w:rsidR="00F97461" w:rsidRDefault="00F97461" w:rsidP="00F97461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rFonts w:ascii="Helvetica" w:hAnsi="Helvetica" w:cs="Helvetica"/>
          <w:b/>
          <w:bCs/>
          <w:color w:val="404040"/>
        </w:rPr>
      </w:pPr>
      <w:proofErr w:type="spellStart"/>
      <w:r>
        <w:rPr>
          <w:rFonts w:ascii="Helvetica" w:hAnsi="Helvetica" w:cs="Helvetica"/>
          <w:b/>
          <w:bCs/>
          <w:color w:val="404040"/>
        </w:rPr>
        <w:t>Hôm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31/3, </w:t>
      </w:r>
      <w:proofErr w:type="spellStart"/>
      <w:r>
        <w:rPr>
          <w:rFonts w:ascii="Helvetica" w:hAnsi="Helvetica" w:cs="Helvetica"/>
          <w:b/>
          <w:bCs/>
          <w:color w:val="404040"/>
        </w:rPr>
        <w:t>Thủ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tướng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Chính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phủ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Việt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Nam ra </w:t>
      </w:r>
      <w:proofErr w:type="spellStart"/>
      <w:r>
        <w:rPr>
          <w:rFonts w:ascii="Helvetica" w:hAnsi="Helvetica" w:cs="Helvetica"/>
          <w:b/>
          <w:bCs/>
          <w:color w:val="404040"/>
        </w:rPr>
        <w:t>chỉ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thị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"</w:t>
      </w:r>
      <w:proofErr w:type="spellStart"/>
      <w:r>
        <w:rPr>
          <w:rFonts w:ascii="Helvetica" w:hAnsi="Helvetica" w:cs="Helvetica"/>
          <w:b/>
          <w:bCs/>
          <w:color w:val="404040"/>
        </w:rPr>
        <w:t>cách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ly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toàn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xã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hội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" </w:t>
      </w:r>
      <w:proofErr w:type="spellStart"/>
      <w:r>
        <w:rPr>
          <w:rFonts w:ascii="Helvetica" w:hAnsi="Helvetica" w:cs="Helvetica"/>
          <w:b/>
          <w:bCs/>
          <w:color w:val="404040"/>
        </w:rPr>
        <w:t>từ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1/4 </w:t>
      </w:r>
      <w:proofErr w:type="spellStart"/>
      <w:r>
        <w:rPr>
          <w:rFonts w:ascii="Helvetica" w:hAnsi="Helvetica" w:cs="Helvetica"/>
          <w:b/>
          <w:bCs/>
          <w:color w:val="404040"/>
        </w:rPr>
        <w:t>để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chống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dịch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COVID-19. </w:t>
      </w:r>
      <w:proofErr w:type="spellStart"/>
      <w:r>
        <w:rPr>
          <w:rFonts w:ascii="Helvetica" w:hAnsi="Helvetica" w:cs="Helvetica"/>
          <w:b/>
          <w:bCs/>
          <w:color w:val="404040"/>
        </w:rPr>
        <w:t>Ngay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lập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tức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dư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luận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hoang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mang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404040"/>
        </w:rPr>
        <w:t>băn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khoăn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và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tranh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cãi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về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chỉ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thị</w:t>
      </w:r>
      <w:proofErr w:type="spellEnd"/>
      <w:r>
        <w:rPr>
          <w:rFonts w:ascii="Helvetica" w:hAnsi="Helvetica" w:cs="Helvetica"/>
          <w:b/>
          <w:bCs/>
          <w:color w:val="40404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04040"/>
        </w:rPr>
        <w:t>này</w:t>
      </w:r>
      <w:proofErr w:type="spellEnd"/>
      <w:r>
        <w:rPr>
          <w:rFonts w:ascii="Helvetica" w:hAnsi="Helvetica" w:cs="Helvetica"/>
          <w:b/>
          <w:bCs/>
          <w:color w:val="404040"/>
        </w:rPr>
        <w:t>.</w:t>
      </w:r>
    </w:p>
    <w:p w14:paraId="07CD0A58" w14:textId="77777777" w:rsidR="00F97461" w:rsidRDefault="00F97461" w:rsidP="00F97461">
      <w:pPr>
        <w:pStyle w:val="Heading2"/>
        <w:shd w:val="clear" w:color="auto" w:fill="FFFFFF"/>
        <w:spacing w:before="480"/>
        <w:textAlignment w:val="baseline"/>
        <w:rPr>
          <w:rFonts w:ascii="Helvetica" w:hAnsi="Helvetica" w:cs="Helvetica"/>
          <w:b/>
          <w:bCs/>
          <w:color w:val="1E1E1E"/>
        </w:rPr>
      </w:pPr>
      <w:proofErr w:type="spellStart"/>
      <w:r>
        <w:rPr>
          <w:rFonts w:ascii="Helvetica" w:hAnsi="Helvetica" w:cs="Helvetica"/>
          <w:color w:val="1E1E1E"/>
        </w:rPr>
        <w:t>Mỗi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nơi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hiểu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một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kiểu</w:t>
      </w:r>
      <w:proofErr w:type="spellEnd"/>
    </w:p>
    <w:p w14:paraId="60127D80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Những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ngày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đây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Việt</w:t>
      </w:r>
      <w:proofErr w:type="spellEnd"/>
      <w:r>
        <w:rPr>
          <w:rFonts w:ascii="Helvetica" w:hAnsi="Helvetica" w:cs="Helvetica"/>
          <w:color w:val="404040"/>
        </w:rPr>
        <w:t xml:space="preserve"> Nam </w:t>
      </w:r>
      <w:proofErr w:type="spellStart"/>
      <w:r>
        <w:rPr>
          <w:rFonts w:ascii="Helvetica" w:hAnsi="Helvetica" w:cs="Helvetica"/>
          <w:color w:val="404040"/>
        </w:rPr>
        <w:t>đưa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những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điệp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mạnh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mẽ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đầy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khí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chiến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406585CB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Bản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tướng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Nguyễn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Phúc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ít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kêu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gọi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chống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như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chống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giặc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nhấn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mạnh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nước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thức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bước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thời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chiến</w:t>
      </w:r>
      <w:proofErr w:type="spellEnd"/>
      <w:r>
        <w:rPr>
          <w:rFonts w:ascii="Helvetica" w:hAnsi="Helvetica" w:cs="Helvetica"/>
          <w:color w:val="404040"/>
        </w:rPr>
        <w:t xml:space="preserve">'. </w:t>
      </w:r>
      <w:proofErr w:type="spellStart"/>
      <w:r>
        <w:rPr>
          <w:rFonts w:ascii="Helvetica" w:hAnsi="Helvetica" w:cs="Helvetica"/>
          <w:color w:val="404040"/>
        </w:rPr>
        <w:t>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tuyên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bố</w:t>
      </w:r>
      <w:proofErr w:type="spellEnd"/>
      <w:r>
        <w:rPr>
          <w:rFonts w:ascii="Helvetica" w:hAnsi="Helvetica" w:cs="Helvetica"/>
          <w:color w:val="404040"/>
        </w:rPr>
        <w:t>: '</w:t>
      </w:r>
      <w:proofErr w:type="spellStart"/>
      <w:r>
        <w:rPr>
          <w:rFonts w:ascii="Helvetica" w:hAnsi="Helvetica" w:cs="Helvetica"/>
          <w:color w:val="404040"/>
        </w:rPr>
        <w:t>Mỗi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chiến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sĩ</w:t>
      </w:r>
      <w:proofErr w:type="spellEnd"/>
      <w:r>
        <w:rPr>
          <w:rFonts w:ascii="Helvetica" w:hAnsi="Helvetica" w:cs="Helvetica"/>
          <w:color w:val="404040"/>
        </w:rPr>
        <w:t>', '</w:t>
      </w:r>
      <w:proofErr w:type="spellStart"/>
      <w:r>
        <w:rPr>
          <w:rFonts w:ascii="Helvetica" w:hAnsi="Helvetica" w:cs="Helvetica"/>
          <w:color w:val="404040"/>
        </w:rPr>
        <w:t>mỗi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phường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thôn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bản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tổ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phố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thậm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mỗi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đình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pháo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đài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trong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mặt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phòng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chống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11CAA4F9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Bài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viết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mới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đây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cổng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thông</w:t>
      </w:r>
      <w:proofErr w:type="spellEnd"/>
      <w:r>
        <w:rPr>
          <w:rFonts w:ascii="Helvetica" w:hAnsi="Helvetica" w:cs="Helvetica"/>
          <w:color w:val="404040"/>
        </w:rPr>
        <w:t xml:space="preserve"> tin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còn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khẳng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tuần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cuối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cùng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tháng</w:t>
      </w:r>
      <w:proofErr w:type="spellEnd"/>
      <w:r>
        <w:rPr>
          <w:rFonts w:ascii="Helvetica" w:hAnsi="Helvetica" w:cs="Helvetica"/>
          <w:color w:val="404040"/>
        </w:rPr>
        <w:t xml:space="preserve"> Ba </w:t>
      </w:r>
      <w:proofErr w:type="spellStart"/>
      <w:r>
        <w:rPr>
          <w:rFonts w:ascii="Helvetica" w:hAnsi="Helvetica" w:cs="Helvetica"/>
          <w:color w:val="404040"/>
        </w:rPr>
        <w:t>được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tuần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mở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cho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cuộc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tổng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tấn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mùa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xuân</w:t>
      </w:r>
      <w:proofErr w:type="spellEnd"/>
      <w:r>
        <w:rPr>
          <w:rFonts w:ascii="Helvetica" w:hAnsi="Helvetica" w:cs="Helvetica"/>
          <w:color w:val="404040"/>
        </w:rPr>
        <w:t xml:space="preserve"> 2020'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 Covid-19, </w:t>
      </w:r>
      <w:proofErr w:type="spellStart"/>
      <w:r>
        <w:rPr>
          <w:rFonts w:ascii="Helvetica" w:hAnsi="Helvetica" w:cs="Helvetica"/>
          <w:color w:val="404040"/>
        </w:rPr>
        <w:t>hàm</w:t>
      </w:r>
      <w:proofErr w:type="spellEnd"/>
      <w:r>
        <w:rPr>
          <w:rFonts w:ascii="Helvetica" w:hAnsi="Helvetica" w:cs="Helvetica"/>
          <w:color w:val="404040"/>
        </w:rPr>
        <w:t xml:space="preserve"> ý so </w:t>
      </w:r>
      <w:proofErr w:type="spellStart"/>
      <w:r>
        <w:rPr>
          <w:rFonts w:ascii="Helvetica" w:hAnsi="Helvetica" w:cs="Helvetica"/>
          <w:color w:val="404040"/>
        </w:rPr>
        <w:t>sánh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với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Chiến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Hồ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</w:t>
      </w:r>
      <w:proofErr w:type="spellEnd"/>
      <w:r>
        <w:rPr>
          <w:rFonts w:ascii="Helvetica" w:hAnsi="Helvetica" w:cs="Helvetica"/>
          <w:color w:val="404040"/>
        </w:rPr>
        <w:t xml:space="preserve"> Minh </w:t>
      </w:r>
      <w:proofErr w:type="spellStart"/>
      <w:r>
        <w:rPr>
          <w:rFonts w:ascii="Helvetica" w:hAnsi="Helvetica" w:cs="Helvetica"/>
          <w:color w:val="404040"/>
        </w:rPr>
        <w:t>năm</w:t>
      </w:r>
      <w:proofErr w:type="spellEnd"/>
      <w:r>
        <w:rPr>
          <w:rFonts w:ascii="Helvetica" w:hAnsi="Helvetica" w:cs="Helvetica"/>
          <w:color w:val="404040"/>
        </w:rPr>
        <w:t xml:space="preserve"> 1975.</w:t>
      </w:r>
    </w:p>
    <w:p w14:paraId="2627B156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lastRenderedPageBreak/>
        <w:t>Trong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cảnh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chỉ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16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phát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ngôn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tướng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Nguyễn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Phúc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về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với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tinh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thần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tỉnh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tỉnh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huyện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huyện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thôn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thôn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nhà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nhà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tạo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bầu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khí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băn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khoăn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mang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5BCAF1A7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Trong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biết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phải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lệnh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tỏa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quốc</w:t>
      </w:r>
      <w:proofErr w:type="spellEnd"/>
      <w:r>
        <w:rPr>
          <w:rFonts w:ascii="Helvetica" w:hAnsi="Helvetica" w:cs="Helvetica"/>
          <w:color w:val="404040"/>
        </w:rPr>
        <w:t xml:space="preserve"> hay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mỗi</w:t>
      </w:r>
      <w:proofErr w:type="spellEnd"/>
      <w:r>
        <w:rPr>
          <w:rFonts w:ascii="Helvetica" w:hAnsi="Helvetica" w:cs="Helvetica"/>
          <w:color w:val="404040"/>
        </w:rPr>
        <w:t xml:space="preserve"> ban </w:t>
      </w:r>
      <w:proofErr w:type="spellStart"/>
      <w:r>
        <w:rPr>
          <w:rFonts w:ascii="Helvetica" w:hAnsi="Helvetica" w:cs="Helvetica"/>
          <w:color w:val="404040"/>
        </w:rPr>
        <w:t>ngành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địa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hành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động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theo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nhau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thấy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độ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vênh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sự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diễn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chỉ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16.</w:t>
      </w:r>
    </w:p>
    <w:p w14:paraId="13A58377" w14:textId="77777777" w:rsidR="00F97461" w:rsidRDefault="00F97461" w:rsidP="00F97461">
      <w:pPr>
        <w:shd w:val="clear" w:color="auto" w:fill="FFFFFF"/>
        <w:jc w:val="center"/>
        <w:textAlignment w:val="baseline"/>
        <w:rPr>
          <w:rFonts w:ascii="inherit" w:hAnsi="inherit" w:cs="Helvetica"/>
          <w:color w:val="404040"/>
          <w:sz w:val="21"/>
          <w:szCs w:val="21"/>
        </w:rPr>
      </w:pPr>
      <w:hyperlink r:id="rId5" w:anchor="jump-linkhttps://www.facebook.com/tranduycanh/posts/10221769016190039" w:history="1">
        <w:proofErr w:type="spellStart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>Bỏ</w:t>
        </w:r>
        <w:proofErr w:type="spellEnd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 xml:space="preserve"> qua {</w:t>
        </w:r>
        <w:proofErr w:type="spellStart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>socialnetworki</w:t>
        </w:r>
        <w:proofErr w:type="spellEnd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 xml:space="preserve">} tin </w:t>
        </w:r>
        <w:proofErr w:type="spellStart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>bởi</w:t>
        </w:r>
        <w:proofErr w:type="spellEnd"/>
        <w:r>
          <w:rPr>
            <w:rStyle w:val="Hyperlink"/>
            <w:rFonts w:ascii="inherit" w:hAnsi="inherit" w:cs="Helvetica"/>
            <w:sz w:val="21"/>
            <w:szCs w:val="21"/>
            <w:u w:val="none"/>
          </w:rPr>
          <w:t xml:space="preserve"> Tran</w:t>
        </w:r>
      </w:hyperlink>
    </w:p>
    <w:p w14:paraId="4FB12001" w14:textId="77777777" w:rsidR="00F97461" w:rsidRDefault="00F97461" w:rsidP="00F97461">
      <w:pPr>
        <w:pStyle w:val="off-screen"/>
        <w:shd w:val="clear" w:color="auto" w:fill="FFFFFF"/>
        <w:spacing w:before="270" w:beforeAutospacing="0" w:after="0" w:afterAutospacing="0"/>
        <w:jc w:val="center"/>
        <w:textAlignment w:val="baseline"/>
        <w:rPr>
          <w:rFonts w:ascii="inherit" w:hAnsi="inherit" w:cs="Helvetica"/>
          <w:color w:val="404040"/>
          <w:sz w:val="21"/>
          <w:szCs w:val="21"/>
        </w:rPr>
      </w:pPr>
      <w:proofErr w:type="spellStart"/>
      <w:r>
        <w:rPr>
          <w:rFonts w:ascii="inherit" w:hAnsi="inherit" w:cs="Helvetica"/>
          <w:color w:val="404040"/>
          <w:sz w:val="21"/>
          <w:szCs w:val="21"/>
        </w:rPr>
        <w:t>Cuối</w:t>
      </w:r>
      <w:proofErr w:type="spellEnd"/>
      <w:r>
        <w:rPr>
          <w:rFonts w:ascii="inherit" w:hAnsi="inherit" w:cs="Helvetica"/>
          <w:color w:val="404040"/>
          <w:sz w:val="21"/>
          <w:szCs w:val="21"/>
        </w:rPr>
        <w:t xml:space="preserve"> Facebook tin </w:t>
      </w:r>
      <w:proofErr w:type="spellStart"/>
      <w:r>
        <w:rPr>
          <w:rFonts w:ascii="inherit" w:hAnsi="inherit" w:cs="Helvetica"/>
          <w:color w:val="404040"/>
          <w:sz w:val="21"/>
          <w:szCs w:val="21"/>
        </w:rPr>
        <w:t>bởi</w:t>
      </w:r>
      <w:proofErr w:type="spellEnd"/>
      <w:r>
        <w:rPr>
          <w:rFonts w:ascii="inherit" w:hAnsi="inherit" w:cs="Helvetica"/>
          <w:color w:val="404040"/>
          <w:sz w:val="21"/>
          <w:szCs w:val="21"/>
        </w:rPr>
        <w:t xml:space="preserve"> Tran</w:t>
      </w:r>
    </w:p>
    <w:p w14:paraId="5925B3E8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Trao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đổi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với</w:t>
      </w:r>
      <w:proofErr w:type="spellEnd"/>
      <w:r>
        <w:rPr>
          <w:rFonts w:ascii="Helvetica" w:hAnsi="Helvetica" w:cs="Helvetica"/>
          <w:color w:val="404040"/>
        </w:rPr>
        <w:t xml:space="preserve"> BBC News </w:t>
      </w:r>
      <w:proofErr w:type="spellStart"/>
      <w:r>
        <w:rPr>
          <w:rFonts w:ascii="Helvetica" w:hAnsi="Helvetica" w:cs="Helvetica"/>
          <w:color w:val="404040"/>
        </w:rPr>
        <w:t>Tiếng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Việt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hôm</w:t>
      </w:r>
      <w:proofErr w:type="spellEnd"/>
      <w:r>
        <w:rPr>
          <w:rFonts w:ascii="Helvetica" w:hAnsi="Helvetica" w:cs="Helvetica"/>
          <w:color w:val="404040"/>
        </w:rPr>
        <w:t xml:space="preserve"> 2/4,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biên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tập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Nguyễn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Việt</w:t>
      </w:r>
      <w:proofErr w:type="spellEnd"/>
      <w:r>
        <w:rPr>
          <w:rFonts w:ascii="Helvetica" w:hAnsi="Helvetica" w:cs="Helvetica"/>
          <w:color w:val="404040"/>
        </w:rPr>
        <w:t xml:space="preserve"> Long </w:t>
      </w:r>
      <w:proofErr w:type="spellStart"/>
      <w:r>
        <w:rPr>
          <w:rFonts w:ascii="Helvetica" w:hAnsi="Helvetica" w:cs="Helvetica"/>
          <w:color w:val="404040"/>
        </w:rPr>
        <w:t>nhận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>:</w:t>
      </w:r>
    </w:p>
    <w:p w14:paraId="1673BA8D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"Sai </w:t>
      </w:r>
      <w:proofErr w:type="spellStart"/>
      <w:r>
        <w:rPr>
          <w:rFonts w:ascii="Helvetica" w:hAnsi="Helvetica" w:cs="Helvetica"/>
          <w:color w:val="404040"/>
        </w:rPr>
        <w:t>sót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về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ngữ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mâu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thuẫn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giữa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dùng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nội</w:t>
      </w:r>
      <w:proofErr w:type="spellEnd"/>
      <w:r>
        <w:rPr>
          <w:rFonts w:ascii="Helvetica" w:hAnsi="Helvetica" w:cs="Helvetica"/>
          <w:color w:val="404040"/>
        </w:rPr>
        <w:t xml:space="preserve"> dung </w:t>
      </w:r>
      <w:proofErr w:type="spellStart"/>
      <w:r>
        <w:rPr>
          <w:rFonts w:ascii="Helvetica" w:hAnsi="Helvetica" w:cs="Helvetica"/>
          <w:color w:val="404040"/>
        </w:rPr>
        <w:t>dễ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gây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mang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khó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hiểu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chúng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quyền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cấp</w:t>
      </w:r>
      <w:proofErr w:type="spellEnd"/>
      <w:r>
        <w:rPr>
          <w:rFonts w:ascii="Helvetica" w:hAnsi="Helvetica" w:cs="Helvetica"/>
          <w:color w:val="404040"/>
        </w:rPr>
        <w:t xml:space="preserve">.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tưởng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triệt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để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đổ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xô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siêu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trước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giờ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tạo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nguy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cơ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lây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nhiễm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70C882F2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''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quyền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mỗi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dụng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kiểu</w:t>
      </w:r>
      <w:proofErr w:type="spellEnd"/>
      <w:r>
        <w:rPr>
          <w:rFonts w:ascii="Helvetica" w:hAnsi="Helvetica" w:cs="Helvetica"/>
          <w:color w:val="404040"/>
        </w:rPr>
        <w:t xml:space="preserve">: </w:t>
      </w:r>
      <w:proofErr w:type="spellStart"/>
      <w:r>
        <w:rPr>
          <w:rFonts w:ascii="Helvetica" w:hAnsi="Helvetica" w:cs="Helvetica"/>
          <w:color w:val="404040"/>
        </w:rPr>
        <w:t>nơi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nội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ngoại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nhập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nhiều</w:t>
      </w:r>
      <w:proofErr w:type="spellEnd"/>
      <w:r>
        <w:rPr>
          <w:rFonts w:ascii="Helvetica" w:hAnsi="Helvetica" w:cs="Helvetica"/>
          <w:color w:val="404040"/>
        </w:rPr>
        <w:t xml:space="preserve"> hay </w:t>
      </w:r>
      <w:proofErr w:type="spellStart"/>
      <w:r>
        <w:rPr>
          <w:rFonts w:ascii="Helvetica" w:hAnsi="Helvetica" w:cs="Helvetica"/>
          <w:color w:val="404040"/>
        </w:rPr>
        <w:t>cấm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ít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mặt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hàng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thiết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yếu</w:t>
      </w:r>
      <w:proofErr w:type="spellEnd"/>
      <w:r>
        <w:rPr>
          <w:rFonts w:ascii="Helvetica" w:hAnsi="Helvetica" w:cs="Helvetica"/>
          <w:color w:val="404040"/>
        </w:rPr>
        <w:t xml:space="preserve"> (</w:t>
      </w:r>
      <w:proofErr w:type="spellStart"/>
      <w:r>
        <w:rPr>
          <w:rFonts w:ascii="Helvetica" w:hAnsi="Helvetica" w:cs="Helvetica"/>
          <w:color w:val="404040"/>
        </w:rPr>
        <w:t>mà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thiết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yếu</w:t>
      </w:r>
      <w:proofErr w:type="spellEnd"/>
      <w:r>
        <w:rPr>
          <w:rFonts w:ascii="Helvetica" w:hAnsi="Helvetica" w:cs="Helvetica"/>
          <w:color w:val="404040"/>
        </w:rPr>
        <w:t xml:space="preserve">).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cơ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quan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doanh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nghiệp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nói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chung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làm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nhiên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họ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dịch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vụ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chẳng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hạn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giữa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đường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bằng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xe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máy</w:t>
      </w:r>
      <w:proofErr w:type="spellEnd"/>
      <w:r>
        <w:rPr>
          <w:rFonts w:ascii="Helvetica" w:hAnsi="Helvetica" w:cs="Helvetica"/>
          <w:color w:val="404040"/>
        </w:rPr>
        <w:t xml:space="preserve"> (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tiện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giao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cộng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hoặc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giảm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tần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suất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rồi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tùy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nơi</w:t>
      </w:r>
      <w:proofErr w:type="spellEnd"/>
      <w:r>
        <w:rPr>
          <w:rFonts w:ascii="Helvetica" w:hAnsi="Helvetica" w:cs="Helvetica"/>
          <w:color w:val="404040"/>
        </w:rPr>
        <w:t xml:space="preserve">) </w:t>
      </w:r>
      <w:proofErr w:type="spellStart"/>
      <w:r>
        <w:rPr>
          <w:rFonts w:ascii="Helvetica" w:hAnsi="Helvetica" w:cs="Helvetica"/>
          <w:color w:val="404040"/>
        </w:rPr>
        <w:t>mà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xịt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lốp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thì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vá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săm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đâu</w:t>
      </w:r>
      <w:proofErr w:type="spellEnd"/>
      <w:r>
        <w:rPr>
          <w:rFonts w:ascii="Helvetica" w:hAnsi="Helvetica" w:cs="Helvetica"/>
          <w:color w:val="404040"/>
        </w:rPr>
        <w:t>."</w:t>
      </w:r>
    </w:p>
    <w:p w14:paraId="575461F1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Phó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Giáo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sư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Tiến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sĩ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Hoàng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Dũng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Đại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học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Sư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phạm</w:t>
      </w:r>
      <w:proofErr w:type="spellEnd"/>
      <w:r>
        <w:rPr>
          <w:rFonts w:ascii="Helvetica" w:hAnsi="Helvetica" w:cs="Helvetica"/>
          <w:color w:val="404040"/>
        </w:rPr>
        <w:t xml:space="preserve"> TPHCM </w:t>
      </w:r>
      <w:proofErr w:type="spellStart"/>
      <w:r>
        <w:rPr>
          <w:rFonts w:ascii="Helvetica" w:hAnsi="Helvetica" w:cs="Helvetica"/>
          <w:color w:val="404040"/>
        </w:rPr>
        <w:t>nhận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>:</w:t>
      </w:r>
    </w:p>
    <w:p w14:paraId="5B3E4745" w14:textId="54DD54B9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"</w:t>
      </w:r>
      <w:proofErr w:type="spellStart"/>
      <w:r>
        <w:rPr>
          <w:rFonts w:ascii="Helvetica" w:hAnsi="Helvetica" w:cs="Helvetica"/>
          <w:color w:val="404040"/>
        </w:rPr>
        <w:t>Trước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Chỉ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này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thực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hiện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lệnh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tướng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rất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nhau</w:t>
      </w:r>
      <w:proofErr w:type="spellEnd"/>
      <w:r>
        <w:rPr>
          <w:rFonts w:ascii="Helvetica" w:hAnsi="Helvetica" w:cs="Helvetica"/>
          <w:color w:val="404040"/>
        </w:rPr>
        <w:t xml:space="preserve">. Ở </w:t>
      </w:r>
      <w:proofErr w:type="spellStart"/>
      <w:r>
        <w:rPr>
          <w:rFonts w:ascii="Helvetica" w:hAnsi="Helvetica" w:cs="Helvetica"/>
          <w:color w:val="404040"/>
        </w:rPr>
        <w:t>Hải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Phòng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mọi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hoạt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động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diễn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bình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thường</w:t>
      </w:r>
      <w:proofErr w:type="spellEnd"/>
      <w:r>
        <w:rPr>
          <w:rFonts w:ascii="Helvetica" w:hAnsi="Helvetica" w:cs="Helvetica"/>
          <w:color w:val="404040"/>
        </w:rPr>
        <w:t xml:space="preserve">. </w:t>
      </w:r>
      <w:proofErr w:type="spellStart"/>
      <w:r>
        <w:rPr>
          <w:rFonts w:ascii="Helvetica" w:hAnsi="Helvetica" w:cs="Helvetica"/>
          <w:color w:val="404040"/>
        </w:rPr>
        <w:t>Nhưng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sát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cạnh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Quảng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Ninh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tuyệt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đối</w:t>
      </w:r>
      <w:proofErr w:type="spellEnd"/>
      <w:r>
        <w:rPr>
          <w:rFonts w:ascii="Helvetica" w:hAnsi="Helvetica" w:cs="Helvetica"/>
          <w:color w:val="404040"/>
        </w:rPr>
        <w:t>: "</w:t>
      </w:r>
      <w:proofErr w:type="spellStart"/>
      <w:r>
        <w:rPr>
          <w:rFonts w:ascii="Helvetica" w:hAnsi="Helvetica" w:cs="Helvetica"/>
          <w:color w:val="404040"/>
        </w:rPr>
        <w:t>nội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xuất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ngoại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nhập</w:t>
      </w:r>
      <w:proofErr w:type="spellEnd"/>
      <w:r>
        <w:rPr>
          <w:rFonts w:ascii="Helvetica" w:hAnsi="Helvetica" w:cs="Helvetica"/>
          <w:color w:val="404040"/>
        </w:rPr>
        <w:t xml:space="preserve">",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đổ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đất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chặn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bê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tông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lập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hàng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rào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sắt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số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tuyến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đường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để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ngăn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qua </w:t>
      </w:r>
      <w:proofErr w:type="spellStart"/>
      <w:r>
        <w:rPr>
          <w:rFonts w:ascii="Helvetica" w:hAnsi="Helvetica" w:cs="Helvetica"/>
          <w:color w:val="404040"/>
        </w:rPr>
        <w:t>lại</w:t>
      </w:r>
      <w:proofErr w:type="spellEnd"/>
      <w:r>
        <w:rPr>
          <w:rFonts w:ascii="Helvetica" w:hAnsi="Helvetica" w:cs="Helvetica"/>
          <w:color w:val="404040"/>
        </w:rPr>
        <w:t xml:space="preserve">, ra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. </w:t>
      </w:r>
      <w:proofErr w:type="spellStart"/>
      <w:r>
        <w:rPr>
          <w:rFonts w:ascii="Helvetica" w:hAnsi="Helvetica" w:cs="Helvetica"/>
          <w:color w:val="404040"/>
        </w:rPr>
        <w:t>Ngay</w:t>
      </w:r>
      <w:proofErr w:type="spellEnd"/>
      <w:r>
        <w:rPr>
          <w:rFonts w:ascii="Helvetica" w:hAnsi="Helvetica" w:cs="Helvetica"/>
          <w:color w:val="404040"/>
        </w:rPr>
        <w:t xml:space="preserve"> ở </w:t>
      </w:r>
      <w:proofErr w:type="spellStart"/>
      <w:r>
        <w:rPr>
          <w:rFonts w:ascii="Helvetica" w:hAnsi="Helvetica" w:cs="Helvetica"/>
          <w:color w:val="404040"/>
        </w:rPr>
        <w:t>Thủ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đô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chiều</w:t>
      </w:r>
      <w:proofErr w:type="spellEnd"/>
      <w:r>
        <w:rPr>
          <w:rFonts w:ascii="Helvetica" w:hAnsi="Helvetica" w:cs="Helvetica"/>
          <w:color w:val="404040"/>
        </w:rPr>
        <w:t xml:space="preserve"> 31/3, </w:t>
      </w:r>
      <w:proofErr w:type="spellStart"/>
      <w:r>
        <w:rPr>
          <w:rFonts w:ascii="Helvetica" w:hAnsi="Helvetica" w:cs="Helvetica"/>
          <w:color w:val="404040"/>
        </w:rPr>
        <w:t>thanh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giao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Nội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đặt</w:t>
      </w:r>
      <w:proofErr w:type="spellEnd"/>
      <w:r>
        <w:rPr>
          <w:rFonts w:ascii="Helvetica" w:hAnsi="Helvetica" w:cs="Helvetica"/>
          <w:color w:val="404040"/>
        </w:rPr>
        <w:t xml:space="preserve"> 26 </w:t>
      </w:r>
      <w:proofErr w:type="spellStart"/>
      <w:r>
        <w:rPr>
          <w:rFonts w:ascii="Helvetica" w:hAnsi="Helvetica" w:cs="Helvetica"/>
          <w:color w:val="404040"/>
        </w:rPr>
        <w:t>chốt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chặn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tại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cửa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ngõ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thành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phố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để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tiện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vào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thành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phố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trừ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trường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hợp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đặc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biệt</w:t>
      </w:r>
      <w:proofErr w:type="spellEnd"/>
      <w:r>
        <w:rPr>
          <w:rFonts w:ascii="Helvetica" w:hAnsi="Helvetica" w:cs="Helvetica"/>
          <w:color w:val="404040"/>
        </w:rPr>
        <w:t xml:space="preserve">; </w:t>
      </w:r>
      <w:proofErr w:type="spellStart"/>
      <w:r>
        <w:rPr>
          <w:rFonts w:ascii="Helvetica" w:hAnsi="Helvetica" w:cs="Helvetica"/>
          <w:color w:val="404040"/>
        </w:rPr>
        <w:t>chiều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tối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cùng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ngày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án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bị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hồi</w:t>
      </w:r>
      <w:proofErr w:type="spellEnd"/>
      <w:r>
        <w:rPr>
          <w:rFonts w:ascii="Helvetica" w:hAnsi="Helvetica" w:cs="Helvetica"/>
          <w:color w:val="404040"/>
        </w:rPr>
        <w:t>.''</w:t>
      </w:r>
    </w:p>
    <w:p w14:paraId="4A083145" w14:textId="16C1903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noProof/>
          <w:color w:val="404040"/>
        </w:rPr>
        <w:lastRenderedPageBreak/>
        <w:drawing>
          <wp:inline distT="0" distB="0" distL="0" distR="0" wp14:anchorId="2B90B5CE" wp14:editId="7D25307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111525752_91121353_713099702562422_328677705816788172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41A1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"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rõ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ràng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dù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cảnh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báo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vẫn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hiểu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là</w:t>
      </w:r>
      <w:proofErr w:type="spellEnd"/>
      <w:r>
        <w:rPr>
          <w:rFonts w:ascii="Helvetica" w:hAnsi="Helvetica" w:cs="Helvetica"/>
          <w:color w:val="404040"/>
        </w:rPr>
        <w:t xml:space="preserve"> "</w:t>
      </w:r>
      <w:proofErr w:type="spellStart"/>
      <w:r>
        <w:rPr>
          <w:rFonts w:ascii="Helvetica" w:hAnsi="Helvetica" w:cs="Helvetica"/>
          <w:color w:val="404040"/>
        </w:rPr>
        <w:t>phong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tỏa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". </w:t>
      </w:r>
      <w:proofErr w:type="spellStart"/>
      <w:r>
        <w:rPr>
          <w:rFonts w:ascii="Helvetica" w:hAnsi="Helvetica" w:cs="Helvetica"/>
          <w:color w:val="404040"/>
        </w:rPr>
        <w:t>Tất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những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sự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kiện</w:t>
      </w:r>
      <w:proofErr w:type="spellEnd"/>
      <w:r>
        <w:rPr>
          <w:rFonts w:ascii="Helvetica" w:hAnsi="Helvetica" w:cs="Helvetica"/>
          <w:color w:val="404040"/>
        </w:rPr>
        <w:t xml:space="preserve"> "</w:t>
      </w:r>
      <w:proofErr w:type="spellStart"/>
      <w:r>
        <w:rPr>
          <w:rFonts w:ascii="Helvetica" w:hAnsi="Helvetica" w:cs="Helvetica"/>
          <w:color w:val="404040"/>
        </w:rPr>
        <w:t>trống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đánh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xuôi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kèn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thổi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ngược</w:t>
      </w:r>
      <w:proofErr w:type="spellEnd"/>
      <w:r>
        <w:rPr>
          <w:rFonts w:ascii="Helvetica" w:hAnsi="Helvetica" w:cs="Helvetica"/>
          <w:color w:val="404040"/>
        </w:rPr>
        <w:t xml:space="preserve">" </w:t>
      </w:r>
      <w:proofErr w:type="spellStart"/>
      <w:r>
        <w:rPr>
          <w:rFonts w:ascii="Helvetica" w:hAnsi="Helvetica" w:cs="Helvetica"/>
          <w:color w:val="404040"/>
        </w:rPr>
        <w:t>đó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cho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thấy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cơ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quan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nhiệm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lúng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túng</w:t>
      </w:r>
      <w:proofErr w:type="spellEnd"/>
      <w:r>
        <w:rPr>
          <w:rFonts w:ascii="Helvetica" w:hAnsi="Helvetica" w:cs="Helvetica"/>
          <w:color w:val="404040"/>
        </w:rPr>
        <w:t xml:space="preserve">", </w:t>
      </w:r>
      <w:proofErr w:type="spellStart"/>
      <w:r>
        <w:rPr>
          <w:rFonts w:ascii="Helvetica" w:hAnsi="Helvetica" w:cs="Helvetica"/>
          <w:color w:val="404040"/>
        </w:rPr>
        <w:t>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Dũng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xét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1A561E8A" w14:textId="77777777" w:rsidR="00F97461" w:rsidRDefault="00F97461" w:rsidP="00F974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Theo </w:t>
      </w:r>
      <w:proofErr w:type="spellStart"/>
      <w:r>
        <w:rPr>
          <w:rFonts w:ascii="Helvetica" w:hAnsi="Helvetica" w:cs="Helvetica"/>
          <w:color w:val="404040"/>
        </w:rPr>
        <w:t>báo</w:t>
      </w:r>
      <w:proofErr w:type="spellEnd"/>
      <w:r>
        <w:rPr>
          <w:rFonts w:ascii="Helvetica" w:hAnsi="Helvetica" w:cs="Helvetica"/>
          <w:color w:val="404040"/>
        </w:rPr>
        <w:fldChar w:fldCharType="begin"/>
      </w:r>
      <w:r>
        <w:rPr>
          <w:rFonts w:ascii="Helvetica" w:hAnsi="Helvetica" w:cs="Helvetica"/>
          <w:color w:val="404040"/>
        </w:rPr>
        <w:instrText xml:space="preserve"> HYPERLINK "https://thanhnien.vn/doi-song/cach-ly-toan-xa-hoi-nguoi-binh-dinh-di-cho-dong-nghet-tinh-bac-nhieu-tin-don-1204186.html" </w:instrText>
      </w:r>
      <w:r>
        <w:rPr>
          <w:rFonts w:ascii="Helvetica" w:hAnsi="Helvetica" w:cs="Helvetica"/>
          <w:color w:val="404040"/>
        </w:rPr>
        <w:fldChar w:fldCharType="separate"/>
      </w:r>
      <w:r>
        <w:rPr>
          <w:rStyle w:val="Hyperlink"/>
          <w:rFonts w:ascii="inherit" w:hAnsi="inherit" w:cs="Helvetica"/>
          <w:b/>
          <w:bCs/>
          <w:color w:val="222222"/>
          <w:bdr w:val="none" w:sz="0" w:space="0" w:color="auto" w:frame="1"/>
        </w:rPr>
        <w:t xml:space="preserve"> Thanh </w:t>
      </w:r>
      <w:proofErr w:type="spellStart"/>
      <w:r>
        <w:rPr>
          <w:rStyle w:val="Hyperlink"/>
          <w:rFonts w:ascii="inherit" w:hAnsi="inherit" w:cs="Helvetica"/>
          <w:b/>
          <w:bCs/>
          <w:color w:val="222222"/>
          <w:bdr w:val="none" w:sz="0" w:space="0" w:color="auto" w:frame="1"/>
        </w:rPr>
        <w:t>Niên</w:t>
      </w:r>
      <w:proofErr w:type="spellEnd"/>
      <w:r>
        <w:rPr>
          <w:rFonts w:ascii="Helvetica" w:hAnsi="Helvetica" w:cs="Helvetica"/>
          <w:color w:val="404040"/>
        </w:rPr>
        <w:fldChar w:fldCharType="end"/>
      </w:r>
      <w:r>
        <w:rPr>
          <w:rFonts w:ascii="Helvetica" w:hAnsi="Helvetica" w:cs="Helvetica"/>
          <w:color w:val="404040"/>
        </w:rPr>
        <w:t xml:space="preserve">, ở </w:t>
      </w:r>
      <w:proofErr w:type="spellStart"/>
      <w:r>
        <w:rPr>
          <w:rFonts w:ascii="Helvetica" w:hAnsi="Helvetica" w:cs="Helvetica"/>
          <w:color w:val="404040"/>
        </w:rPr>
        <w:t>Bình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sau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chỉ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16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tướng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nhiều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ra </w:t>
      </w:r>
      <w:proofErr w:type="spellStart"/>
      <w:r>
        <w:rPr>
          <w:rFonts w:ascii="Helvetica" w:hAnsi="Helvetica" w:cs="Helvetica"/>
          <w:color w:val="404040"/>
        </w:rPr>
        <w:t>chợ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mua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thực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dự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trữ</w:t>
      </w:r>
      <w:proofErr w:type="spellEnd"/>
      <w:r>
        <w:rPr>
          <w:rFonts w:ascii="Helvetica" w:hAnsi="Helvetica" w:cs="Helvetica"/>
          <w:color w:val="404040"/>
        </w:rPr>
        <w:t xml:space="preserve">. </w:t>
      </w:r>
      <w:proofErr w:type="spellStart"/>
      <w:r>
        <w:rPr>
          <w:rFonts w:ascii="Helvetica" w:hAnsi="Helvetica" w:cs="Helvetica"/>
          <w:color w:val="404040"/>
        </w:rPr>
        <w:t>Đặc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biệt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nhiều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mua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và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tích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trữ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xăng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dầu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khiến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Sở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thương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Bình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Định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đề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nghị</w:t>
      </w:r>
      <w:proofErr w:type="spellEnd"/>
      <w:r>
        <w:rPr>
          <w:rFonts w:ascii="Helvetica" w:hAnsi="Helvetica" w:cs="Helvetica"/>
          <w:color w:val="404040"/>
        </w:rPr>
        <w:t xml:space="preserve"> UBND </w:t>
      </w:r>
      <w:proofErr w:type="spellStart"/>
      <w:r>
        <w:rPr>
          <w:rFonts w:ascii="Helvetica" w:hAnsi="Helvetica" w:cs="Helvetica"/>
          <w:color w:val="404040"/>
        </w:rPr>
        <w:t>các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huyện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thị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thành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phố</w:t>
      </w:r>
      <w:proofErr w:type="spellEnd"/>
      <w:r>
        <w:rPr>
          <w:rFonts w:ascii="Helvetica" w:hAnsi="Helvetica" w:cs="Helvetica"/>
          <w:color w:val="404040"/>
        </w:rPr>
        <w:t xml:space="preserve"> "</w:t>
      </w:r>
      <w:proofErr w:type="spellStart"/>
      <w:r>
        <w:rPr>
          <w:rFonts w:ascii="Helvetica" w:hAnsi="Helvetica" w:cs="Helvetica"/>
          <w:color w:val="404040"/>
        </w:rPr>
        <w:t>tuyên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truyền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trấn</w:t>
      </w:r>
      <w:proofErr w:type="spellEnd"/>
      <w:r>
        <w:rPr>
          <w:rFonts w:ascii="Helvetica" w:hAnsi="Helvetica" w:cs="Helvetica"/>
          <w:color w:val="404040"/>
        </w:rPr>
        <w:t xml:space="preserve"> an </w:t>
      </w:r>
      <w:proofErr w:type="spellStart"/>
      <w:r>
        <w:rPr>
          <w:rFonts w:ascii="Helvetica" w:hAnsi="Helvetica" w:cs="Helvetica"/>
          <w:color w:val="404040"/>
        </w:rPr>
        <w:t>người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dân</w:t>
      </w:r>
      <w:proofErr w:type="spellEnd"/>
      <w:r>
        <w:rPr>
          <w:rFonts w:ascii="Helvetica" w:hAnsi="Helvetica" w:cs="Helvetica"/>
          <w:color w:val="404040"/>
        </w:rPr>
        <w:t>".</w:t>
      </w:r>
    </w:p>
    <w:p w14:paraId="0DBBC55E" w14:textId="77777777" w:rsidR="00F97461" w:rsidRDefault="00F97461" w:rsidP="00F974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14:paraId="693315E1" w14:textId="74DE42F6" w:rsidR="00F97461" w:rsidRDefault="00F97461" w:rsidP="00F974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E1E1E"/>
          <w:sz w:val="36"/>
          <w:szCs w:val="36"/>
        </w:rPr>
      </w:pPr>
      <w:bookmarkStart w:id="0" w:name="_GoBack"/>
      <w:bookmarkEnd w:id="0"/>
      <w:proofErr w:type="spellStart"/>
      <w:r>
        <w:rPr>
          <w:rFonts w:ascii="Helvetica" w:hAnsi="Helvetica" w:cs="Helvetica"/>
          <w:color w:val="1E1E1E"/>
        </w:rPr>
        <w:t>Việt</w:t>
      </w:r>
      <w:proofErr w:type="spellEnd"/>
      <w:r>
        <w:rPr>
          <w:rFonts w:ascii="Helvetica" w:hAnsi="Helvetica" w:cs="Helvetica"/>
          <w:color w:val="1E1E1E"/>
        </w:rPr>
        <w:t xml:space="preserve"> Nam </w:t>
      </w:r>
      <w:proofErr w:type="spellStart"/>
      <w:r>
        <w:rPr>
          <w:rFonts w:ascii="Helvetica" w:hAnsi="Helvetica" w:cs="Helvetica"/>
          <w:color w:val="1E1E1E"/>
        </w:rPr>
        <w:t>thay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đổi</w:t>
      </w:r>
      <w:proofErr w:type="spellEnd"/>
      <w:r>
        <w:rPr>
          <w:rFonts w:ascii="Helvetica" w:hAnsi="Helvetica" w:cs="Helvetica"/>
          <w:color w:val="1E1E1E"/>
        </w:rPr>
        <w:t xml:space="preserve"> '</w:t>
      </w:r>
      <w:proofErr w:type="spellStart"/>
      <w:r>
        <w:rPr>
          <w:rFonts w:ascii="Helvetica" w:hAnsi="Helvetica" w:cs="Helvetica"/>
          <w:color w:val="1E1E1E"/>
        </w:rPr>
        <w:t>cách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ly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toàn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xã</w:t>
      </w:r>
      <w:proofErr w:type="spellEnd"/>
      <w:r>
        <w:rPr>
          <w:rFonts w:ascii="Helvetica" w:hAnsi="Helvetica" w:cs="Helvetica"/>
          <w:color w:val="1E1E1E"/>
        </w:rPr>
        <w:t xml:space="preserve"> </w:t>
      </w:r>
      <w:proofErr w:type="spellStart"/>
      <w:r>
        <w:rPr>
          <w:rFonts w:ascii="Helvetica" w:hAnsi="Helvetica" w:cs="Helvetica"/>
          <w:color w:val="1E1E1E"/>
        </w:rPr>
        <w:t>hội</w:t>
      </w:r>
      <w:proofErr w:type="spellEnd"/>
      <w:r>
        <w:rPr>
          <w:rFonts w:ascii="Helvetica" w:hAnsi="Helvetica" w:cs="Helvetica"/>
          <w:color w:val="1E1E1E"/>
        </w:rPr>
        <w:t>'?</w:t>
      </w:r>
    </w:p>
    <w:p w14:paraId="67DB484E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Theo </w:t>
      </w:r>
      <w:proofErr w:type="spellStart"/>
      <w:r>
        <w:rPr>
          <w:rFonts w:ascii="Helvetica" w:hAnsi="Helvetica" w:cs="Helvetica"/>
          <w:color w:val="404040"/>
        </w:rPr>
        <w:t>ghi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nhận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BBC News </w:t>
      </w:r>
      <w:proofErr w:type="spellStart"/>
      <w:r>
        <w:rPr>
          <w:rFonts w:ascii="Helvetica" w:hAnsi="Helvetica" w:cs="Helvetica"/>
          <w:color w:val="404040"/>
        </w:rPr>
        <w:t>Tiếng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Việt</w:t>
      </w:r>
      <w:proofErr w:type="spellEnd"/>
      <w:r>
        <w:rPr>
          <w:rFonts w:ascii="Helvetica" w:hAnsi="Helvetica" w:cs="Helvetica"/>
          <w:color w:val="404040"/>
        </w:rPr>
        <w:t xml:space="preserve">, </w:t>
      </w:r>
      <w:proofErr w:type="spellStart"/>
      <w:r>
        <w:rPr>
          <w:rFonts w:ascii="Helvetica" w:hAnsi="Helvetica" w:cs="Helvetica"/>
          <w:color w:val="404040"/>
        </w:rPr>
        <w:t>truyền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thông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trong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nước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bắt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đầu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đổi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cụm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thành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cách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ly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xã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hội</w:t>
      </w:r>
      <w:proofErr w:type="spellEnd"/>
      <w:r>
        <w:rPr>
          <w:rFonts w:ascii="Helvetica" w:hAnsi="Helvetica" w:cs="Helvetica"/>
          <w:color w:val="404040"/>
        </w:rPr>
        <w:t xml:space="preserve">'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chiều</w:t>
      </w:r>
      <w:proofErr w:type="spellEnd"/>
      <w:r>
        <w:rPr>
          <w:rFonts w:ascii="Helvetica" w:hAnsi="Helvetica" w:cs="Helvetica"/>
          <w:color w:val="404040"/>
        </w:rPr>
        <w:t xml:space="preserve"> 1/4 </w:t>
      </w:r>
      <w:proofErr w:type="spellStart"/>
      <w:r>
        <w:rPr>
          <w:rFonts w:ascii="Helvetica" w:hAnsi="Helvetica" w:cs="Helvetica"/>
          <w:color w:val="404040"/>
        </w:rPr>
        <w:t>dù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trên</w:t>
      </w:r>
      <w:proofErr w:type="spellEnd"/>
      <w:r>
        <w:rPr>
          <w:rFonts w:ascii="Helvetica" w:hAnsi="Helvetica" w:cs="Helvetica"/>
          <w:color w:val="404040"/>
        </w:rPr>
        <w:t xml:space="preserve"> website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phủ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vẫn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còn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'</w:t>
      </w:r>
      <w:proofErr w:type="spellStart"/>
      <w:r>
        <w:rPr>
          <w:rFonts w:ascii="Helvetica" w:hAnsi="Helvetica" w:cs="Helvetica"/>
          <w:color w:val="404040"/>
        </w:rPr>
        <w:t>toàn</w:t>
      </w:r>
      <w:proofErr w:type="spellEnd"/>
      <w:r>
        <w:rPr>
          <w:rFonts w:ascii="Helvetica" w:hAnsi="Helvetica" w:cs="Helvetica"/>
          <w:color w:val="404040"/>
        </w:rPr>
        <w:t xml:space="preserve">'. </w:t>
      </w:r>
      <w:proofErr w:type="spellStart"/>
      <w:r>
        <w:rPr>
          <w:rFonts w:ascii="Helvetica" w:hAnsi="Helvetica" w:cs="Helvetica"/>
          <w:color w:val="404040"/>
        </w:rPr>
        <w:t>Điều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này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gợi</w:t>
      </w:r>
      <w:proofErr w:type="spellEnd"/>
      <w:r>
        <w:rPr>
          <w:rFonts w:ascii="Helvetica" w:hAnsi="Helvetica" w:cs="Helvetica"/>
          <w:color w:val="404040"/>
        </w:rPr>
        <w:t xml:space="preserve"> ý </w:t>
      </w:r>
      <w:proofErr w:type="spellStart"/>
      <w:r>
        <w:rPr>
          <w:rFonts w:ascii="Helvetica" w:hAnsi="Helvetica" w:cs="Helvetica"/>
          <w:color w:val="404040"/>
        </w:rPr>
        <w:t>đang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có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một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sự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điều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chỉnh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về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mặt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sử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dụng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ngôn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từ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của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chính</w:t>
      </w:r>
      <w:proofErr w:type="spell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phủ</w:t>
      </w:r>
      <w:proofErr w:type="spellEnd"/>
      <w:r>
        <w:rPr>
          <w:rFonts w:ascii="Helvetica" w:hAnsi="Helvetica" w:cs="Helvetica"/>
          <w:color w:val="404040"/>
        </w:rPr>
        <w:t>.</w:t>
      </w:r>
    </w:p>
    <w:p w14:paraId="1AC64402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14:paraId="7E45BFD5" w14:textId="77777777" w:rsidR="00F97461" w:rsidRDefault="00F97461" w:rsidP="00F9746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 w:cs="Helvetica"/>
          <w:color w:val="404040"/>
        </w:rPr>
      </w:pPr>
    </w:p>
    <w:p w14:paraId="7AE959C7" w14:textId="77777777" w:rsidR="00F97461" w:rsidRDefault="00F97461"/>
    <w:sectPr w:rsidR="00F9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61"/>
    <w:rsid w:val="005154CD"/>
    <w:rsid w:val="00F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BFD2"/>
  <w15:chartTrackingRefBased/>
  <w15:docId w15:val="{F325748C-6188-42C5-903A-67D1FEE3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ory-bodyintroduction">
    <w:name w:val="story-body__introduction"/>
    <w:basedOn w:val="Normal"/>
    <w:rsid w:val="00F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7461"/>
    <w:rPr>
      <w:color w:val="0000FF"/>
      <w:u w:val="single"/>
    </w:rPr>
  </w:style>
  <w:style w:type="paragraph" w:customStyle="1" w:styleId="off-screen">
    <w:name w:val="off-screen"/>
    <w:basedOn w:val="Normal"/>
    <w:rsid w:val="00F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2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bc.com/vietnamese/vietnam-5213555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2020-04-03T02:59:00Z</dcterms:created>
  <dcterms:modified xsi:type="dcterms:W3CDTF">2020-04-03T03:01:00Z</dcterms:modified>
</cp:coreProperties>
</file>