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9C8B" w14:textId="3BCE5DBB" w:rsidR="00B859C6" w:rsidRDefault="00B859C6" w:rsidP="00B859C6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</w:pP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Dân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mạng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"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mệt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tim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"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với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loạt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ảnh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áo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dài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trắng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của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nữ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sinh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Dược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: Crush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quốc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dân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là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đây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chứ</w:t>
      </w:r>
      <w:proofErr w:type="spellEnd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 xml:space="preserve"> </w:t>
      </w:r>
      <w:proofErr w:type="spellStart"/>
      <w:r w:rsidRPr="00B859C6"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  <w:t>đâu</w:t>
      </w:r>
      <w:proofErr w:type="spellEnd"/>
    </w:p>
    <w:p w14:paraId="76EE9789" w14:textId="77777777" w:rsidR="00B859C6" w:rsidRPr="00B859C6" w:rsidRDefault="00B859C6" w:rsidP="00B859C6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1"/>
          <w:szCs w:val="41"/>
        </w:rPr>
      </w:pPr>
    </w:p>
    <w:p w14:paraId="1F8B1266" w14:textId="77777777" w:rsidR="00B859C6" w:rsidRDefault="00B859C6" w:rsidP="00B859C6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Chẳng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đồ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sang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chẳng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lồng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lộn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đặt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tóc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nhàng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nhớ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54D9C69" w14:textId="77777777" w:rsidR="00B859C6" w:rsidRDefault="00B859C6" w:rsidP="00B859C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"https://www.24h.com.vn/anh-girl-xinh-hot-c64e3399.html" \o "Ảnh girl xinh hot"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378B36"/>
          <w:sz w:val="23"/>
          <w:szCs w:val="23"/>
        </w:rPr>
        <w:t>Ảnh</w:t>
      </w:r>
      <w:proofErr w:type="spellEnd"/>
      <w:r>
        <w:rPr>
          <w:rStyle w:val="Hyperlink"/>
          <w:rFonts w:ascii="Arial" w:hAnsi="Arial" w:cs="Arial"/>
          <w:color w:val="378B36"/>
          <w:sz w:val="23"/>
          <w:szCs w:val="23"/>
        </w:rPr>
        <w:t xml:space="preserve"> girl </w:t>
      </w:r>
      <w:proofErr w:type="spellStart"/>
      <w:r>
        <w:rPr>
          <w:rStyle w:val="Hyperlink"/>
          <w:rFonts w:ascii="Arial" w:hAnsi="Arial" w:cs="Arial"/>
          <w:color w:val="378B36"/>
          <w:sz w:val="23"/>
          <w:szCs w:val="23"/>
        </w:rPr>
        <w:t>xinh</w:t>
      </w:r>
      <w:proofErr w:type="spellEnd"/>
      <w:r>
        <w:rPr>
          <w:rStyle w:val="Hyperlink"/>
          <w:rFonts w:ascii="Arial" w:hAnsi="Arial" w:cs="Arial"/>
          <w:color w:val="378B36"/>
          <w:sz w:val="23"/>
          <w:szCs w:val="23"/>
        </w:rPr>
        <w:t xml:space="preserve"> hot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7D763B50" w14:textId="3A386359" w:rsidR="00B859C6" w:rsidRDefault="00B859C6" w:rsidP="00B859C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hội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bấn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bởi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sở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hữu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đẹp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hút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hồn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thốt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!</w:t>
      </w:r>
    </w:p>
    <w:p w14:paraId="20481B7C" w14:textId="095328D6" w:rsidR="00B859C6" w:rsidRDefault="00B859C6" w:rsidP="00B859C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14:paraId="5652437A" w14:textId="147BC00F" w:rsidR="00B859C6" w:rsidRDefault="00B859C6" w:rsidP="00B859C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6A83C355" wp14:editId="28649803">
            <wp:extent cx="57150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33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B7C1" w14:textId="15AD251A" w:rsidR="007F6C35" w:rsidRDefault="00B859C6">
      <w:r>
        <w:rPr>
          <w:noProof/>
        </w:rPr>
        <w:lastRenderedPageBreak/>
        <w:drawing>
          <wp:inline distT="0" distB="0" distL="0" distR="0" wp14:anchorId="2FF17338" wp14:editId="37F1C716">
            <wp:extent cx="5715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s3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D11B" w14:textId="77777777" w:rsidR="00B859C6" w:rsidRDefault="00B859C6" w:rsidP="00B859C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1996,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đang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cuối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khoa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Buôn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ngờ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đăng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cảm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đồng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vậy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A3FFCAF" w14:textId="77777777" w:rsidR="00B859C6" w:rsidRDefault="00B859C6" w:rsidP="00B859C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hay: </w:t>
      </w:r>
      <w:r>
        <w:rPr>
          <w:rStyle w:val="Emphasis"/>
          <w:rFonts w:ascii="Arial" w:hAnsi="Arial" w:cs="Arial"/>
          <w:color w:val="000000"/>
          <w:sz w:val="23"/>
          <w:szCs w:val="23"/>
        </w:rPr>
        <w:t>"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Mình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rất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thích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mặc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áo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mọi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người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còn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nói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rằng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mình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chụp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áo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nữa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nhưng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sự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nghĩ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bộ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đến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3"/>
          <w:szCs w:val="23"/>
        </w:rPr>
        <w:t>thế</w:t>
      </w:r>
      <w:proofErr w:type="spellEnd"/>
      <w:r>
        <w:rPr>
          <w:rStyle w:val="Emphasis"/>
          <w:rFonts w:ascii="Arial" w:hAnsi="Arial" w:cs="Arial"/>
          <w:color w:val="000000"/>
          <w:sz w:val="23"/>
          <w:szCs w:val="23"/>
        </w:rPr>
        <w:t>!".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cứ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xuýt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chút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E7512EA" w14:textId="0987A10A" w:rsidR="00B859C6" w:rsidRDefault="00B859C6">
      <w:r>
        <w:rPr>
          <w:noProof/>
        </w:rPr>
        <w:lastRenderedPageBreak/>
        <w:drawing>
          <wp:inline distT="0" distB="0" distL="0" distR="0" wp14:anchorId="470BCA98" wp14:editId="37EC911C">
            <wp:extent cx="53613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3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A326" w14:textId="1884C41B" w:rsidR="00B859C6" w:rsidRDefault="00B859C6"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Ngoài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nữ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niềm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mê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thoảng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cafe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bè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Ngay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loạt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tải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luận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comment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khen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ngợi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ngớt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tỏ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hút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cô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B8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C6"/>
    <w:rsid w:val="007F6C35"/>
    <w:rsid w:val="00B8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F209"/>
  <w15:chartTrackingRefBased/>
  <w15:docId w15:val="{B30F96AD-229B-478C-9247-D2270805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859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59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2020-04-01T00:43:00Z</dcterms:created>
  <dcterms:modified xsi:type="dcterms:W3CDTF">2020-04-01T00:47:00Z</dcterms:modified>
</cp:coreProperties>
</file>