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activist    /ˈæktɪvɪst/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a person who works to achieve political or social change, especially as a member of an organization with particular aims</w:t>
      </w:r>
    </w:p>
    <w:p>
      <w:pPr>
        <w:pStyle w:val="ListBullet2"/>
      </w:pPr>
      <w:r>
        <w:rPr>
          <w:b/>
        </w:rPr>
      </w:r>
      <w:r>
        <w:rPr>
          <w:b/>
        </w:rPr>
        <w:t>human/civil/animal rights activists</w:t>
      </w:r>
    </w:p>
    <w:p>
      <w:pPr>
        <w:pStyle w:val="ListBullet2"/>
      </w:pPr>
      <w:r>
        <w:rPr>
          <w:b/>
        </w:rPr>
      </w:r>
      <w:r>
        <w:t xml:space="preserve">Thousands of </w:t>
      </w:r>
      <w:r>
        <w:rPr>
          <w:b/>
        </w:rPr>
        <w:t>environmental activists</w:t>
      </w:r>
      <w:r>
        <w:t xml:space="preserve"> joined the march to demand action on climate change.</w:t>
      </w:r>
    </w:p>
    <w:p>
      <w:pPr>
        <w:pStyle w:val="ListBullet2"/>
      </w:pPr>
      <w:r>
        <w:rPr>
          <w:b/>
        </w:rPr>
      </w:r>
      <w:r>
        <w:t xml:space="preserve">The Prime Minister will face </w:t>
      </w:r>
      <w:r>
        <w:rPr>
          <w:b/>
        </w:rPr>
        <w:t>party activists</w:t>
      </w:r>
      <w:r>
        <w:t xml:space="preserve"> when she addresses the party conference tomorrow.</w:t>
      </w:r>
    </w:p>
    <w:p>
      <w:pPr>
        <w:pStyle w:val="List2"/>
      </w:pPr>
      <w:r>
        <w:rPr>
          <w:b/>
          <w:i/>
        </w:rPr>
        <w:t xml:space="preserve"> is used before these nouns: </w:t>
      </w:r>
    </w:p>
    <w:p>
      <w:pPr>
        <w:pStyle w:val="ListBullet3"/>
      </w:pPr>
      <w:r>
        <w:t>judge</w:t>
      </w:r>
    </w:p>
    <w:p>
      <w:pPr>
        <w:pStyle w:val="List2"/>
      </w:pPr>
      <w:r>
        <w:rPr>
          <w:b/>
          <w:i/>
        </w:rPr>
        <w:t xml:space="preserve"> is used after these nouns: </w:t>
      </w:r>
    </w:p>
    <w:p>
      <w:pPr>
        <w:pStyle w:val="ListBullet3"/>
      </w:pPr>
      <w:r>
        <w:t>community</w:t>
      </w:r>
    </w:p>
    <w:p>
      <w:pPr>
        <w:pStyle w:val="ListBullet3"/>
      </w:pPr>
      <w:r>
        <w:t>disability</w:t>
      </w:r>
    </w:p>
    <w:p>
      <w:pPr>
        <w:pStyle w:val="ListBullet3"/>
      </w:pPr>
      <w:r>
        <w:t>labour</w:t>
      </w:r>
    </w:p>
    <w:p>
      <w:r>
        <w:br w:type="page"/>
      </w:r>
    </w:p>
    <w:p>
      <w:r>
        <w:t xml:space="preserve">(noun)   a person who works to achieve political or social change, especially as a member of an organization with particular aims;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