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additional    /əˈdɪʃənl/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more than was first mentioned or is usual</w:t>
      </w:r>
    </w:p>
    <w:p>
      <w:r>
        <w:t xml:space="preserve">SYNONYM </w:t>
      </w:r>
      <w:r>
        <w:rPr>
          <w:color w:val="0080FF"/>
        </w:rPr>
        <w:t>extra</w:t>
      </w:r>
    </w:p>
    <w:p>
      <w:pPr>
        <w:pStyle w:val="ListBullet2"/>
      </w:pPr>
      <w:r>
        <w:rPr>
          <w:b/>
        </w:rPr>
      </w:r>
      <w:r>
        <w:t>additional resources/funds/security/funding/costs</w:t>
      </w:r>
    </w:p>
    <w:p>
      <w:pPr>
        <w:pStyle w:val="ListBullet2"/>
      </w:pPr>
      <w:r>
        <w:rPr>
          <w:b/>
        </w:rPr>
      </w:r>
      <w:r>
        <w:t>The government provided an additional £25 million to expand the service.</w:t>
      </w:r>
    </w:p>
    <w:p>
      <w:pPr>
        <w:pStyle w:val="ListBullet2"/>
      </w:pPr>
      <w:r>
        <w:rPr>
          <w:b/>
        </w:rPr>
      </w:r>
      <w:r>
        <w:t xml:space="preserve">He provided </w:t>
      </w:r>
      <w:r>
        <w:rPr>
          <w:b/>
        </w:rPr>
        <w:t>additional information</w:t>
      </w:r>
      <w:r>
        <w:t xml:space="preserve"> about this incident.</w:t>
      </w:r>
    </w:p>
    <w:p>
      <w:pPr>
        <w:pStyle w:val="List2"/>
      </w:pPr>
      <w:r>
        <w:rPr>
          <w:b/>
          <w:i/>
        </w:rPr>
        <w:t xml:space="preserve"> is used with these nouns: </w:t>
      </w:r>
    </w:p>
    <w:p>
      <w:pPr>
        <w:pStyle w:val="ListBullet3"/>
      </w:pPr>
      <w:r>
        <w:t>advantage</w:t>
      </w:r>
    </w:p>
    <w:p>
      <w:pPr>
        <w:pStyle w:val="ListBullet3"/>
      </w:pPr>
      <w:r>
        <w:t>benefit</w:t>
      </w:r>
    </w:p>
    <w:p>
      <w:pPr>
        <w:pStyle w:val="ListBullet3"/>
      </w:pPr>
      <w:r>
        <w:t>burden</w:t>
      </w:r>
    </w:p>
    <w:p>
      <w:r>
        <w:br w:type="page"/>
      </w:r>
    </w:p>
    <w:p>
      <w:r>
        <w:t xml:space="preserve">(adjective)   more than was first mentioned or is usual;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