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adequate    /ˈædɪkwət/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enough in quantity, or good enough in quality, for a particular purpose or need</w:t>
      </w:r>
    </w:p>
    <w:p>
      <w:r>
        <w:t xml:space="preserve">OPPOSITE </w:t>
      </w:r>
      <w:r>
        <w:rPr>
          <w:color w:val="0080FF"/>
        </w:rPr>
        <w:t>inadequate</w:t>
      </w:r>
    </w:p>
    <w:p>
      <w:pPr>
        <w:pStyle w:val="ListBullet2"/>
      </w:pPr>
      <w:r>
        <w:rPr>
          <w:b/>
        </w:rPr>
      </w:r>
      <w:r>
        <w:t>They'll need an adequate supply of hot water.</w:t>
      </w:r>
    </w:p>
    <w:p>
      <w:pPr>
        <w:pStyle w:val="ListBullet2"/>
      </w:pPr>
      <w:r>
        <w:rPr>
          <w:b/>
        </w:rPr>
      </w:r>
      <w:r>
        <w:t>The room was small but adequate.</w:t>
      </w:r>
    </w:p>
    <w:p>
      <w:pPr>
        <w:pStyle w:val="ListBullet2"/>
      </w:pPr>
      <w:r>
        <w:rPr>
          <w:b/>
        </w:rPr>
      </w:r>
      <w:r>
        <w:t>There is a lack of adequate provision for disabled students.</w:t>
      </w:r>
    </w:p>
    <w:p>
      <w:pPr>
        <w:pStyle w:val="ListBullet2"/>
      </w:pPr>
      <w:r>
        <w:rPr>
          <w:b/>
        </w:rPr>
      </w:r>
      <w:r>
        <w:t>He didn't give an adequate answer to the question.</w:t>
      </w:r>
    </w:p>
    <w:p>
      <w:pPr>
        <w:pStyle w:val="ListBullet2"/>
      </w:pPr>
      <w:r>
        <w:rPr>
          <w:b/>
        </w:rPr>
        <w:t xml:space="preserve">adequate for something  </w:t>
      </w:r>
      <w:r>
        <w:t>The space available is not adequate for our needs.</w:t>
      </w:r>
    </w:p>
    <w:p>
      <w:pPr>
        <w:pStyle w:val="ListBullet2"/>
      </w:pPr>
      <w:r>
        <w:rPr>
          <w:b/>
        </w:rPr>
        <w:t xml:space="preserve">adequate to do something  </w:t>
      </w:r>
      <w:r>
        <w:t>training that is adequate to meet the future needs of industry</w:t>
      </w:r>
    </w:p>
    <w:p>
      <w:pPr>
        <w:pStyle w:val="List2"/>
      </w:pPr>
      <w:r>
        <w:rPr>
          <w:b/>
        </w:rPr>
        <w:t>verbs</w:t>
      </w:r>
    </w:p>
    <w:p>
      <w:pPr>
        <w:pStyle w:val="ListBullet3"/>
      </w:pPr>
      <w:r>
        <w:t>be</w:t>
      </w:r>
    </w:p>
    <w:p>
      <w:pPr>
        <w:pStyle w:val="ListBullet3"/>
      </w:pPr>
      <w:r>
        <w:t>prove</w:t>
      </w:r>
    </w:p>
    <w:p>
      <w:pPr>
        <w:pStyle w:val="ListBullet3"/>
      </w:pPr>
      <w:r>
        <w:t>seem</w:t>
      </w:r>
    </w:p>
    <w:p>
      <w:pPr>
        <w:pStyle w:val="List2"/>
      </w:pPr>
      <w:r>
        <w:rPr>
          <w:b/>
        </w:rPr>
        <w:t>adverb</w:t>
      </w:r>
    </w:p>
    <w:p>
      <w:pPr>
        <w:pStyle w:val="ListBullet3"/>
      </w:pPr>
      <w:r>
        <w:t>really</w:t>
      </w:r>
    </w:p>
    <w:p>
      <w:pPr>
        <w:pStyle w:val="ListBullet3"/>
      </w:pPr>
      <w:r>
        <w:t>very</w:t>
      </w:r>
    </w:p>
    <w:p>
      <w:pPr>
        <w:pStyle w:val="ListBullet3"/>
      </w:pPr>
      <w:r>
        <w:t>perfectly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for</w:t>
      </w:r>
    </w:p>
    <w:p>
      <w:r>
        <w:br w:type="page"/>
      </w:r>
    </w:p>
    <w:p>
      <w:r>
        <w:t xml:space="preserve">(adjective)   enough in quantity, or good enough in quality, for a particular purpose or need;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