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agriculture    /ˈæɡrɪkʌltʃə(r)/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the science or practice of farming</w:t>
      </w:r>
    </w:p>
    <w:p>
      <w:pPr>
        <w:pStyle w:val="ListBullet2"/>
      </w:pPr>
      <w:r>
        <w:rPr>
          <w:b/>
        </w:rPr>
      </w:r>
      <w:r>
        <w:t>The number of people employed in agriculture has fallen in the last decade.</w:t>
      </w:r>
    </w:p>
    <w:p>
      <w:pPr>
        <w:pStyle w:val="ListBullet2"/>
      </w:pPr>
      <w:r>
        <w:rPr>
          <w:b/>
        </w:rPr>
      </w:r>
      <w:r>
        <w:t>50% of the country’s population depends on agriculture.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modern</w:t>
      </w:r>
    </w:p>
    <w:p>
      <w:pPr>
        <w:pStyle w:val="ListBullet3"/>
      </w:pPr>
      <w:r>
        <w:t>intensive</w:t>
      </w:r>
    </w:p>
    <w:p>
      <w:pPr>
        <w:pStyle w:val="ListBullet3"/>
      </w:pPr>
      <w:r>
        <w:t>organic</w:t>
      </w:r>
    </w:p>
    <w:p>
      <w:pPr>
        <w:pStyle w:val="List2"/>
      </w:pPr>
      <w:r>
        <w:rPr>
          <w:b/>
        </w:rPr>
        <w:t>verb + agriculture</w:t>
      </w:r>
    </w:p>
    <w:p>
      <w:pPr>
        <w:pStyle w:val="ListBullet3"/>
      </w:pPr>
      <w:r>
        <w:t>be employed in</w:t>
      </w:r>
    </w:p>
    <w:p>
      <w:pPr>
        <w:pStyle w:val="ListBullet3"/>
      </w:pPr>
      <w:r>
        <w:t>be engaged in</w:t>
      </w:r>
    </w:p>
    <w:p>
      <w:pPr>
        <w:pStyle w:val="ListBullet3"/>
      </w:pPr>
      <w:r>
        <w:t>work in</w:t>
      </w:r>
    </w:p>
    <w:p>
      <w:r>
        <w:br w:type="page"/>
      </w:r>
    </w:p>
    <w:p>
      <w:r>
        <w:t xml:space="preserve">(noun)   the science or practice of farming;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