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almost    /ˈɔːlməʊst/</w:t>
      </w:r>
    </w:p>
    <w:p>
      <w:r>
        <w:rPr>
          <w:b/>
        </w:rPr>
        <w:t xml:space="preserve">1.    </w:t>
      </w:r>
      <w:r>
        <w:rPr>
          <w:color w:val="878787"/>
        </w:rPr>
      </w:r>
      <w:r>
        <w:rPr>
          <w:b/>
        </w:rPr>
      </w:r>
      <w:r>
        <w:rPr>
          <w:i/>
          <w:color w:val="878787"/>
        </w:rPr>
      </w:r>
      <w:r/>
      <w:r>
        <w:rPr>
          <w:i/>
        </w:rPr>
        <w:t>not quite</w:t>
      </w:r>
    </w:p>
    <w:p>
      <w:r>
        <w:t xml:space="preserve">SYNONYM </w:t>
      </w:r>
      <w:r>
        <w:rPr>
          <w:color w:val="0080FF"/>
        </w:rPr>
        <w:t>nearly</w:t>
      </w:r>
    </w:p>
    <w:p>
      <w:pPr>
        <w:pStyle w:val="ListBullet2"/>
      </w:pPr>
      <w:r>
        <w:rPr>
          <w:b/>
        </w:rPr>
      </w:r>
      <w:r>
        <w:t>I like almost all of them.</w:t>
      </w:r>
    </w:p>
    <w:p>
      <w:pPr>
        <w:pStyle w:val="ListBullet2"/>
      </w:pPr>
      <w:r>
        <w:rPr>
          <w:b/>
        </w:rPr>
      </w:r>
      <w:r>
        <w:t>They'll eat almost anything.</w:t>
      </w:r>
    </w:p>
    <w:p>
      <w:pPr>
        <w:pStyle w:val="ListBullet2"/>
      </w:pPr>
      <w:r>
        <w:rPr>
          <w:b/>
        </w:rPr>
      </w:r>
      <w:r>
        <w:t xml:space="preserve">Almost no one </w:t>
      </w:r>
      <w:r>
        <w:t>(= hardly anyone)</w:t>
      </w:r>
      <w:r>
        <w:t xml:space="preserve"> believed him.</w:t>
      </w:r>
    </w:p>
    <w:p>
      <w:pPr>
        <w:pStyle w:val="ListBullet2"/>
      </w:pPr>
      <w:r>
        <w:rPr>
          <w:b/>
        </w:rPr>
      </w:r>
      <w:r>
        <w:t xml:space="preserve">The castle is </w:t>
      </w:r>
      <w:r>
        <w:rPr>
          <w:b/>
        </w:rPr>
        <w:t>almost entirely</w:t>
      </w:r>
      <w:r>
        <w:t xml:space="preserve"> surrounded by water.</w:t>
      </w:r>
    </w:p>
    <w:p>
      <w:pPr>
        <w:pStyle w:val="ListBullet2"/>
      </w:pPr>
      <w:r>
        <w:rPr>
          <w:b/>
        </w:rPr>
      </w:r>
      <w:r>
        <w:t xml:space="preserve">It's a mistake they </w:t>
      </w:r>
      <w:r>
        <w:rPr>
          <w:b/>
        </w:rPr>
        <w:t>almost always</w:t>
      </w:r>
      <w:r>
        <w:t xml:space="preserve"> make.</w:t>
      </w:r>
    </w:p>
    <w:p>
      <w:pPr>
        <w:pStyle w:val="ListBullet2"/>
      </w:pPr>
      <w:r>
        <w:rPr>
          <w:b/>
        </w:rPr>
      </w:r>
      <w:r>
        <w:t xml:space="preserve">The painting is </w:t>
      </w:r>
      <w:r>
        <w:rPr>
          <w:b/>
        </w:rPr>
        <w:t>almost certainly</w:t>
      </w:r>
      <w:r>
        <w:t xml:space="preserve"> a forgery.</w:t>
      </w:r>
    </w:p>
    <w:p>
      <w:pPr>
        <w:pStyle w:val="ListBullet2"/>
      </w:pPr>
      <w:r>
        <w:rPr>
          <w:b/>
        </w:rPr>
      </w:r>
      <w:r>
        <w:t xml:space="preserve">Her handwriting is </w:t>
      </w:r>
      <w:r>
        <w:rPr>
          <w:b/>
        </w:rPr>
        <w:t>almost impossible</w:t>
      </w:r>
      <w:r>
        <w:t xml:space="preserve"> to read.</w:t>
      </w:r>
    </w:p>
    <w:p>
      <w:pPr>
        <w:pStyle w:val="ListBullet2"/>
      </w:pPr>
      <w:r>
        <w:rPr>
          <w:b/>
        </w:rPr>
      </w:r>
      <w:r>
        <w:t xml:space="preserve">The team faces </w:t>
      </w:r>
      <w:r>
        <w:rPr>
          <w:b/>
        </w:rPr>
        <w:t>almost certain</w:t>
      </w:r>
      <w:r>
        <w:t xml:space="preserve"> defeat in today's match.</w:t>
      </w:r>
    </w:p>
    <w:p>
      <w:pPr>
        <w:pStyle w:val="ListBullet2"/>
      </w:pPr>
      <w:r>
        <w:rPr>
          <w:b/>
        </w:rPr>
      </w:r>
      <w:r>
        <w:t xml:space="preserve">The workforce has </w:t>
      </w:r>
      <w:r>
        <w:rPr>
          <w:b/>
        </w:rPr>
        <w:t>almost doubled</w:t>
      </w:r>
      <w:r>
        <w:t xml:space="preserve"> in the past ten years.</w:t>
      </w:r>
    </w:p>
    <w:p>
      <w:pPr>
        <w:pStyle w:val="ListBullet2"/>
      </w:pPr>
      <w:r>
        <w:rPr>
          <w:b/>
        </w:rPr>
      </w:r>
      <w:r>
        <w:t xml:space="preserve">I </w:t>
      </w:r>
      <w:r>
        <w:rPr>
          <w:b/>
        </w:rPr>
        <w:t>almost forgot</w:t>
      </w:r>
      <w:r>
        <w:t xml:space="preserve"> your birthday.</w:t>
      </w:r>
    </w:p>
    <w:p>
      <w:pPr>
        <w:pStyle w:val="ListBullet2"/>
      </w:pPr>
      <w:r>
        <w:rPr>
          <w:b/>
        </w:rPr>
      </w:r>
      <w:r>
        <w:t>Housing has become almost as big a problem as education.</w:t>
      </w:r>
    </w:p>
    <w:p>
      <w:pPr>
        <w:pStyle w:val="ListBullet2"/>
      </w:pPr>
      <w:r>
        <w:rPr>
          <w:b/>
        </w:rPr>
      </w:r>
      <w:r>
        <w:t>The story seems almost too strange to be true.</w:t>
      </w:r>
    </w:p>
    <w:p>
      <w:pPr>
        <w:pStyle w:val="List2"/>
      </w:pPr>
      <w:r>
        <w:rPr>
          <w:b/>
          <w:i/>
        </w:rPr>
        <w:t xml:space="preserve"> is used with these adjectives: </w:t>
      </w:r>
    </w:p>
    <w:p>
      <w:pPr>
        <w:pStyle w:val="ListBullet3"/>
      </w:pPr>
      <w:r>
        <w:t>absent</w:t>
      </w:r>
    </w:p>
    <w:p>
      <w:pPr>
        <w:pStyle w:val="ListBullet3"/>
      </w:pPr>
      <w:r>
        <w:t>accidental</w:t>
      </w:r>
    </w:p>
    <w:p>
      <w:pPr>
        <w:pStyle w:val="ListBullet3"/>
      </w:pPr>
      <w:r>
        <w:t>afraid</w:t>
      </w:r>
    </w:p>
    <w:p>
      <w:r>
        <w:br w:type="page"/>
      </w:r>
    </w:p>
    <w:p>
      <w:r>
        <w:t xml:space="preserve">(adverb)   not quite;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