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C2F" w:rsidRPr="007B25B8" w:rsidRDefault="005A49CE" w:rsidP="00C56C2F">
      <w:pPr>
        <w:spacing w:before="120" w:after="120"/>
        <w:ind w:left="850"/>
        <w:jc w:val="center"/>
        <w:rPr>
          <w:rFonts w:ascii="Times New Roman" w:hAnsi="Times New Roman" w:cs="Times New Roman"/>
          <w:color w:val="2E74B5" w:themeColor="accent5" w:themeShade="BF"/>
          <w:sz w:val="44"/>
          <w:szCs w:val="44"/>
        </w:rPr>
      </w:pPr>
      <w:r w:rsidRPr="007B25B8">
        <w:rPr>
          <w:rFonts w:ascii="Times New Roman" w:hAnsi="Times New Roman" w:cs="Times New Roman"/>
          <w:color w:val="2E74B5" w:themeColor="accent5" w:themeShade="BF"/>
          <w:sz w:val="44"/>
          <w:szCs w:val="44"/>
        </w:rPr>
        <w:t>BÁO CÁO ĐẶC TẢ VÀ THIẾT KẾ</w:t>
      </w:r>
    </w:p>
    <w:p w:rsidR="00243E38" w:rsidRDefault="00243E38" w:rsidP="007B25B8">
      <w:pPr>
        <w:spacing w:before="120" w:after="120"/>
        <w:ind w:left="850"/>
        <w:jc w:val="center"/>
        <w:rPr>
          <w:rFonts w:ascii="Times New Roman" w:hAnsi="Times New Roman" w:cs="Times New Roman"/>
          <w:b/>
          <w:bCs/>
          <w:sz w:val="36"/>
          <w:szCs w:val="36"/>
        </w:rPr>
      </w:pPr>
      <w:r w:rsidRPr="007B25B8">
        <w:rPr>
          <w:rFonts w:ascii="Times New Roman" w:hAnsi="Times New Roman" w:cs="Times New Roman"/>
          <w:b/>
          <w:bCs/>
          <w:sz w:val="36"/>
          <w:szCs w:val="36"/>
        </w:rPr>
        <w:t>ĐỀ TÀI : VIẾT ỨNG DỤNG VẼ VÀ QUẢN LÍ TỰA ADAC</w:t>
      </w:r>
    </w:p>
    <w:p w:rsidR="00C56C2F" w:rsidRPr="007B25B8" w:rsidRDefault="00C56C2F" w:rsidP="007B25B8">
      <w:pPr>
        <w:spacing w:before="120" w:after="120"/>
        <w:ind w:left="850"/>
        <w:jc w:val="center"/>
        <w:rPr>
          <w:rFonts w:ascii="Times New Roman" w:hAnsi="Times New Roman" w:cs="Times New Roman"/>
          <w:b/>
          <w:bCs/>
          <w:sz w:val="36"/>
          <w:szCs w:val="36"/>
        </w:rPr>
      </w:pPr>
    </w:p>
    <w:p w:rsidR="00243E38" w:rsidRPr="00C56C2F" w:rsidRDefault="00243E38" w:rsidP="005A49CE">
      <w:pPr>
        <w:spacing w:before="120" w:after="120"/>
        <w:ind w:left="850"/>
        <w:rPr>
          <w:rFonts w:ascii="Times New Roman" w:hAnsi="Times New Roman" w:cs="Times New Roman"/>
          <w:sz w:val="28"/>
          <w:szCs w:val="28"/>
        </w:rPr>
      </w:pPr>
      <w:r w:rsidRPr="00C56C2F">
        <w:rPr>
          <w:rFonts w:ascii="Times New Roman" w:hAnsi="Times New Roman" w:cs="Times New Roman"/>
          <w:i/>
          <w:iCs/>
          <w:sz w:val="28"/>
          <w:szCs w:val="28"/>
          <w:u w:val="single"/>
        </w:rPr>
        <w:t>GVHD:</w:t>
      </w:r>
      <w:r w:rsidRPr="00C56C2F">
        <w:rPr>
          <w:rFonts w:ascii="Times New Roman" w:hAnsi="Times New Roman" w:cs="Times New Roman"/>
          <w:sz w:val="28"/>
          <w:szCs w:val="28"/>
        </w:rPr>
        <w:t xml:space="preserve"> Nguyễn Đăng Quang</w:t>
      </w:r>
    </w:p>
    <w:p w:rsidR="00243E38" w:rsidRPr="00C56C2F" w:rsidRDefault="00243E38" w:rsidP="005A49CE">
      <w:pPr>
        <w:spacing w:before="120" w:after="120"/>
        <w:ind w:left="850"/>
        <w:rPr>
          <w:rFonts w:ascii="Times New Roman" w:hAnsi="Times New Roman" w:cs="Times New Roman"/>
          <w:i/>
          <w:iCs/>
          <w:sz w:val="28"/>
          <w:szCs w:val="28"/>
          <w:u w:val="single"/>
        </w:rPr>
      </w:pPr>
      <w:r w:rsidRPr="00C56C2F">
        <w:rPr>
          <w:rFonts w:ascii="Times New Roman" w:hAnsi="Times New Roman" w:cs="Times New Roman"/>
          <w:i/>
          <w:iCs/>
          <w:sz w:val="28"/>
          <w:szCs w:val="28"/>
          <w:u w:val="single"/>
        </w:rPr>
        <w:t>Nhóm 2:</w:t>
      </w:r>
    </w:p>
    <w:p w:rsidR="00243E38" w:rsidRPr="00C56C2F" w:rsidRDefault="00243E38" w:rsidP="00243E38">
      <w:pPr>
        <w:pStyle w:val="ListParagraph"/>
        <w:numPr>
          <w:ilvl w:val="0"/>
          <w:numId w:val="1"/>
        </w:numPr>
        <w:spacing w:before="120" w:after="120"/>
        <w:rPr>
          <w:rFonts w:ascii="Times New Roman" w:hAnsi="Times New Roman" w:cs="Times New Roman"/>
          <w:sz w:val="28"/>
          <w:szCs w:val="28"/>
        </w:rPr>
      </w:pPr>
      <w:r w:rsidRPr="00C56C2F">
        <w:rPr>
          <w:rFonts w:ascii="Times New Roman" w:hAnsi="Times New Roman" w:cs="Times New Roman"/>
          <w:sz w:val="28"/>
          <w:szCs w:val="28"/>
        </w:rPr>
        <w:t>Bùi Thị Hồng Nhung</w:t>
      </w:r>
    </w:p>
    <w:p w:rsidR="00243E38" w:rsidRPr="00C56C2F" w:rsidRDefault="00243E38" w:rsidP="00243E38">
      <w:pPr>
        <w:pStyle w:val="ListParagraph"/>
        <w:numPr>
          <w:ilvl w:val="0"/>
          <w:numId w:val="1"/>
        </w:numPr>
        <w:spacing w:before="120" w:after="120"/>
        <w:rPr>
          <w:rFonts w:ascii="Times New Roman" w:hAnsi="Times New Roman" w:cs="Times New Roman"/>
          <w:sz w:val="28"/>
          <w:szCs w:val="28"/>
        </w:rPr>
      </w:pPr>
      <w:r w:rsidRPr="00C56C2F">
        <w:rPr>
          <w:rFonts w:ascii="Times New Roman" w:hAnsi="Times New Roman" w:cs="Times New Roman"/>
          <w:sz w:val="28"/>
          <w:szCs w:val="28"/>
        </w:rPr>
        <w:t>Nguyễn Tiến Đạt</w:t>
      </w:r>
    </w:p>
    <w:p w:rsidR="00243E38" w:rsidRPr="00C56C2F" w:rsidRDefault="00243E38" w:rsidP="00243E38">
      <w:pPr>
        <w:pStyle w:val="ListParagraph"/>
        <w:numPr>
          <w:ilvl w:val="0"/>
          <w:numId w:val="2"/>
        </w:numPr>
        <w:spacing w:before="120" w:after="120"/>
        <w:rPr>
          <w:rFonts w:ascii="Times New Roman" w:hAnsi="Times New Roman" w:cs="Times New Roman"/>
          <w:b/>
          <w:bCs/>
          <w:sz w:val="26"/>
          <w:szCs w:val="26"/>
        </w:rPr>
      </w:pPr>
      <w:r w:rsidRPr="00C56C2F">
        <w:rPr>
          <w:rFonts w:ascii="Times New Roman" w:hAnsi="Times New Roman" w:cs="Times New Roman"/>
          <w:b/>
          <w:bCs/>
          <w:sz w:val="26"/>
          <w:szCs w:val="26"/>
        </w:rPr>
        <w:t xml:space="preserve">ĐẶC TẢ </w:t>
      </w:r>
    </w:p>
    <w:p w:rsidR="00C56C2F" w:rsidRDefault="00243E38" w:rsidP="00C56C2F">
      <w:pPr>
        <w:spacing w:after="120"/>
        <w:ind w:left="720"/>
        <w:rPr>
          <w:rFonts w:ascii="Times New Roman" w:hAnsi="Times New Roman" w:cs="Times New Roman"/>
          <w:sz w:val="26"/>
          <w:szCs w:val="26"/>
        </w:rPr>
      </w:pPr>
      <w:r>
        <w:rPr>
          <w:rFonts w:ascii="Times New Roman" w:hAnsi="Times New Roman" w:cs="Times New Roman"/>
          <w:sz w:val="26"/>
          <w:szCs w:val="26"/>
        </w:rPr>
        <w:t>Là một ứng dụng phần mềm soạn thảo 2D và 3D được sử dụng trong kiến trúc,xây dựng và sản xuất để hỗ trợ chuẩn bị bản thiết kế và các kế hoạch kỹ thuật khác. Có thể hình dung, AutoCad là một công cụ h</w:t>
      </w:r>
      <w:r w:rsidR="007B25B8">
        <w:rPr>
          <w:rFonts w:ascii="Times New Roman" w:hAnsi="Times New Roman" w:cs="Times New Roman"/>
          <w:sz w:val="26"/>
          <w:szCs w:val="26"/>
        </w:rPr>
        <w:t>ỗ</w:t>
      </w:r>
      <w:r>
        <w:rPr>
          <w:rFonts w:ascii="Times New Roman" w:hAnsi="Times New Roman" w:cs="Times New Roman"/>
          <w:sz w:val="26"/>
          <w:szCs w:val="26"/>
        </w:rPr>
        <w:t xml:space="preserve"> trợ thiết kế, xử lý, trình bày, lên bản vẽ kỹ thuật trên máy tính.</w:t>
      </w:r>
    </w:p>
    <w:p w:rsidR="00A35DDF" w:rsidRPr="00C56C2F" w:rsidRDefault="00A35DDF" w:rsidP="00C56C2F">
      <w:pPr>
        <w:pStyle w:val="ListParagraph"/>
        <w:numPr>
          <w:ilvl w:val="0"/>
          <w:numId w:val="5"/>
        </w:numPr>
        <w:spacing w:after="120"/>
        <w:rPr>
          <w:rFonts w:ascii="Times New Roman" w:hAnsi="Times New Roman" w:cs="Times New Roman"/>
          <w:i/>
          <w:iCs/>
          <w:sz w:val="26"/>
          <w:szCs w:val="26"/>
        </w:rPr>
      </w:pPr>
      <w:r w:rsidRPr="00C56C2F">
        <w:rPr>
          <w:rFonts w:ascii="Times New Roman" w:hAnsi="Times New Roman" w:cs="Times New Roman"/>
          <w:i/>
          <w:iCs/>
          <w:sz w:val="26"/>
          <w:szCs w:val="26"/>
        </w:rPr>
        <w:t xml:space="preserve">Phần mềm dùng để làm gì? </w:t>
      </w:r>
    </w:p>
    <w:p w:rsidR="007B25B8" w:rsidRDefault="007B25B8" w:rsidP="00532E6B">
      <w:pPr>
        <w:pStyle w:val="ListParagraph"/>
        <w:spacing w:after="120"/>
        <w:ind w:firstLine="360"/>
        <w:jc w:val="both"/>
        <w:rPr>
          <w:rFonts w:ascii="Times New Roman" w:hAnsi="Times New Roman" w:cs="Times New Roman"/>
          <w:sz w:val="26"/>
          <w:szCs w:val="26"/>
        </w:rPr>
      </w:pPr>
      <w:r>
        <w:rPr>
          <w:rFonts w:ascii="Times New Roman" w:hAnsi="Times New Roman" w:cs="Times New Roman"/>
          <w:sz w:val="26"/>
          <w:szCs w:val="26"/>
        </w:rPr>
        <w:t>Phần mềm được ứng dụng hỗ trợ thiết kế, xử lý, trình bày lên bản vẽ kỹ thuật trên máy tính</w:t>
      </w:r>
      <w:r w:rsidR="00C56C2F">
        <w:rPr>
          <w:rFonts w:ascii="Times New Roman" w:hAnsi="Times New Roman" w:cs="Times New Roman"/>
          <w:sz w:val="26"/>
          <w:szCs w:val="26"/>
        </w:rPr>
        <w:t>.</w:t>
      </w:r>
    </w:p>
    <w:p w:rsidR="00C56C2F" w:rsidRDefault="00C56C2F" w:rsidP="00532E6B">
      <w:pPr>
        <w:pStyle w:val="ListParagraph"/>
        <w:spacing w:after="120"/>
        <w:ind w:firstLine="360"/>
        <w:jc w:val="both"/>
        <w:rPr>
          <w:rFonts w:ascii="Times New Roman" w:hAnsi="Times New Roman" w:cs="Times New Roman"/>
          <w:sz w:val="26"/>
          <w:szCs w:val="26"/>
        </w:rPr>
      </w:pPr>
    </w:p>
    <w:p w:rsidR="00A35DDF" w:rsidRPr="00C56C2F" w:rsidRDefault="00A35DDF" w:rsidP="00C56C2F">
      <w:pPr>
        <w:pStyle w:val="ListParagraph"/>
        <w:numPr>
          <w:ilvl w:val="0"/>
          <w:numId w:val="5"/>
        </w:numPr>
        <w:spacing w:after="120"/>
        <w:rPr>
          <w:rFonts w:ascii="Times New Roman" w:hAnsi="Times New Roman" w:cs="Times New Roman"/>
          <w:i/>
          <w:iCs/>
          <w:sz w:val="26"/>
          <w:szCs w:val="26"/>
        </w:rPr>
      </w:pPr>
      <w:r w:rsidRPr="00C56C2F">
        <w:rPr>
          <w:rFonts w:ascii="Times New Roman" w:hAnsi="Times New Roman" w:cs="Times New Roman"/>
          <w:i/>
          <w:iCs/>
          <w:sz w:val="26"/>
          <w:szCs w:val="26"/>
        </w:rPr>
        <w:t>Dữ liệu, thông tin đầu vào</w:t>
      </w:r>
    </w:p>
    <w:p w:rsidR="00532E6B" w:rsidRDefault="00532E6B" w:rsidP="00532E6B">
      <w:pPr>
        <w:pStyle w:val="ListParagraph"/>
        <w:spacing w:after="120"/>
        <w:ind w:firstLine="360"/>
        <w:jc w:val="both"/>
        <w:rPr>
          <w:rFonts w:ascii="Times New Roman" w:hAnsi="Times New Roman" w:cs="Times New Roman"/>
          <w:sz w:val="26"/>
          <w:szCs w:val="26"/>
        </w:rPr>
      </w:pPr>
      <w:r>
        <w:rPr>
          <w:rFonts w:ascii="Times New Roman" w:hAnsi="Times New Roman" w:cs="Times New Roman"/>
          <w:sz w:val="26"/>
          <w:szCs w:val="26"/>
        </w:rPr>
        <w:t>Người dùng thao tác trên Work Space CanVas,dựa trên số liệu tính toán và hình ảnh cho trước để vẽ.</w:t>
      </w:r>
    </w:p>
    <w:p w:rsidR="00C56C2F" w:rsidRDefault="00C56C2F" w:rsidP="00532E6B">
      <w:pPr>
        <w:pStyle w:val="ListParagraph"/>
        <w:spacing w:after="120"/>
        <w:ind w:firstLine="360"/>
        <w:jc w:val="both"/>
        <w:rPr>
          <w:rFonts w:ascii="Times New Roman" w:hAnsi="Times New Roman" w:cs="Times New Roman"/>
          <w:sz w:val="26"/>
          <w:szCs w:val="26"/>
        </w:rPr>
      </w:pPr>
    </w:p>
    <w:p w:rsidR="00A35DDF" w:rsidRPr="00C56C2F" w:rsidRDefault="00A35DDF" w:rsidP="00C56C2F">
      <w:pPr>
        <w:pStyle w:val="ListParagraph"/>
        <w:numPr>
          <w:ilvl w:val="0"/>
          <w:numId w:val="5"/>
        </w:numPr>
        <w:spacing w:after="120"/>
        <w:rPr>
          <w:rFonts w:ascii="Times New Roman" w:hAnsi="Times New Roman" w:cs="Times New Roman"/>
          <w:i/>
          <w:iCs/>
          <w:sz w:val="26"/>
          <w:szCs w:val="26"/>
        </w:rPr>
      </w:pPr>
      <w:r w:rsidRPr="00C56C2F">
        <w:rPr>
          <w:rFonts w:ascii="Times New Roman" w:hAnsi="Times New Roman" w:cs="Times New Roman"/>
          <w:i/>
          <w:iCs/>
          <w:sz w:val="26"/>
          <w:szCs w:val="26"/>
        </w:rPr>
        <w:t>Mục đích, tính năng của ứng dụng</w:t>
      </w:r>
    </w:p>
    <w:p w:rsidR="00532E6B" w:rsidRDefault="00532E6B" w:rsidP="00532E6B">
      <w:pPr>
        <w:pStyle w:val="ListParagraph"/>
        <w:spacing w:after="120"/>
        <w:ind w:left="1080"/>
        <w:rPr>
          <w:rFonts w:ascii="Times New Roman" w:hAnsi="Times New Roman" w:cs="Times New Roman"/>
          <w:sz w:val="26"/>
          <w:szCs w:val="26"/>
        </w:rPr>
      </w:pPr>
      <w:r>
        <w:rPr>
          <w:rFonts w:ascii="Times New Roman" w:hAnsi="Times New Roman" w:cs="Times New Roman"/>
          <w:sz w:val="26"/>
          <w:szCs w:val="26"/>
        </w:rPr>
        <w:t>Ứng dụng bao gồm các chức năng đơn giản như tạo ra các hình học (hình tròn, hình tam giác…), lưu mở file, nhập lệnh,… nhằm mục đích giúp người dùng có thể thao tác dễ dàng, dễ dùng và đơn giản</w:t>
      </w:r>
      <w:r w:rsidR="00C56C2F">
        <w:rPr>
          <w:rFonts w:ascii="Times New Roman" w:hAnsi="Times New Roman" w:cs="Times New Roman"/>
          <w:sz w:val="26"/>
          <w:szCs w:val="26"/>
        </w:rPr>
        <w:t>.</w:t>
      </w:r>
    </w:p>
    <w:p w:rsidR="00C56C2F" w:rsidRDefault="00C56C2F" w:rsidP="00532E6B">
      <w:pPr>
        <w:pStyle w:val="ListParagraph"/>
        <w:spacing w:after="120"/>
        <w:ind w:left="1080"/>
        <w:rPr>
          <w:rFonts w:ascii="Times New Roman" w:hAnsi="Times New Roman" w:cs="Times New Roman"/>
          <w:sz w:val="26"/>
          <w:szCs w:val="26"/>
        </w:rPr>
      </w:pPr>
    </w:p>
    <w:p w:rsidR="00C56C2F" w:rsidRDefault="00C56C2F" w:rsidP="00532E6B">
      <w:pPr>
        <w:pStyle w:val="ListParagraph"/>
        <w:spacing w:after="120"/>
        <w:ind w:left="1080"/>
        <w:rPr>
          <w:rFonts w:ascii="Times New Roman" w:hAnsi="Times New Roman" w:cs="Times New Roman"/>
          <w:sz w:val="26"/>
          <w:szCs w:val="26"/>
        </w:rPr>
      </w:pPr>
    </w:p>
    <w:p w:rsidR="00C56C2F" w:rsidRDefault="00C56C2F" w:rsidP="00532E6B">
      <w:pPr>
        <w:pStyle w:val="ListParagraph"/>
        <w:spacing w:after="120"/>
        <w:ind w:left="1080"/>
        <w:rPr>
          <w:rFonts w:ascii="Times New Roman" w:hAnsi="Times New Roman" w:cs="Times New Roman"/>
          <w:sz w:val="26"/>
          <w:szCs w:val="26"/>
        </w:rPr>
      </w:pPr>
    </w:p>
    <w:p w:rsidR="00C56C2F" w:rsidRDefault="00C56C2F" w:rsidP="00532E6B">
      <w:pPr>
        <w:pStyle w:val="ListParagraph"/>
        <w:spacing w:after="120"/>
        <w:ind w:left="1080"/>
        <w:rPr>
          <w:rFonts w:ascii="Times New Roman" w:hAnsi="Times New Roman" w:cs="Times New Roman"/>
          <w:sz w:val="26"/>
          <w:szCs w:val="26"/>
        </w:rPr>
      </w:pPr>
    </w:p>
    <w:p w:rsidR="00C56C2F" w:rsidRDefault="00C56C2F" w:rsidP="00532E6B">
      <w:pPr>
        <w:pStyle w:val="ListParagraph"/>
        <w:spacing w:after="120"/>
        <w:ind w:left="1080"/>
        <w:rPr>
          <w:rFonts w:ascii="Times New Roman" w:hAnsi="Times New Roman" w:cs="Times New Roman"/>
          <w:sz w:val="26"/>
          <w:szCs w:val="26"/>
        </w:rPr>
      </w:pPr>
    </w:p>
    <w:p w:rsidR="00C56C2F" w:rsidRDefault="00C56C2F" w:rsidP="00532E6B">
      <w:pPr>
        <w:pStyle w:val="ListParagraph"/>
        <w:spacing w:after="120"/>
        <w:ind w:left="1080"/>
        <w:rPr>
          <w:rFonts w:ascii="Times New Roman" w:hAnsi="Times New Roman" w:cs="Times New Roman"/>
          <w:sz w:val="26"/>
          <w:szCs w:val="26"/>
        </w:rPr>
      </w:pPr>
    </w:p>
    <w:p w:rsidR="00C56C2F" w:rsidRDefault="00C56C2F" w:rsidP="00532E6B">
      <w:pPr>
        <w:pStyle w:val="ListParagraph"/>
        <w:spacing w:after="120"/>
        <w:ind w:left="1080"/>
        <w:rPr>
          <w:rFonts w:ascii="Times New Roman" w:hAnsi="Times New Roman" w:cs="Times New Roman"/>
          <w:sz w:val="26"/>
          <w:szCs w:val="26"/>
        </w:rPr>
      </w:pPr>
    </w:p>
    <w:p w:rsidR="00C56C2F" w:rsidRDefault="00C56C2F" w:rsidP="00532E6B">
      <w:pPr>
        <w:pStyle w:val="ListParagraph"/>
        <w:spacing w:after="120"/>
        <w:ind w:left="1080"/>
        <w:rPr>
          <w:rFonts w:ascii="Times New Roman" w:hAnsi="Times New Roman" w:cs="Times New Roman"/>
          <w:sz w:val="26"/>
          <w:szCs w:val="26"/>
        </w:rPr>
      </w:pPr>
    </w:p>
    <w:p w:rsidR="00C56C2F" w:rsidRDefault="00C56C2F" w:rsidP="00532E6B">
      <w:pPr>
        <w:pStyle w:val="ListParagraph"/>
        <w:spacing w:after="120"/>
        <w:ind w:left="1080"/>
        <w:rPr>
          <w:rFonts w:ascii="Times New Roman" w:hAnsi="Times New Roman" w:cs="Times New Roman"/>
          <w:sz w:val="26"/>
          <w:szCs w:val="26"/>
        </w:rPr>
      </w:pPr>
    </w:p>
    <w:p w:rsidR="00C56C2F" w:rsidRDefault="00C56C2F" w:rsidP="00532E6B">
      <w:pPr>
        <w:pStyle w:val="ListParagraph"/>
        <w:spacing w:after="120"/>
        <w:ind w:left="1080"/>
        <w:rPr>
          <w:rFonts w:ascii="Times New Roman" w:hAnsi="Times New Roman" w:cs="Times New Roman"/>
          <w:sz w:val="26"/>
          <w:szCs w:val="26"/>
        </w:rPr>
      </w:pPr>
    </w:p>
    <w:p w:rsidR="00C56C2F" w:rsidRDefault="00C56C2F" w:rsidP="00532E6B">
      <w:pPr>
        <w:pStyle w:val="ListParagraph"/>
        <w:spacing w:after="120"/>
        <w:ind w:left="1080"/>
        <w:rPr>
          <w:rFonts w:ascii="Times New Roman" w:hAnsi="Times New Roman" w:cs="Times New Roman"/>
          <w:sz w:val="26"/>
          <w:szCs w:val="26"/>
        </w:rPr>
      </w:pPr>
    </w:p>
    <w:p w:rsidR="00C56C2F" w:rsidRDefault="00C56C2F" w:rsidP="00532E6B">
      <w:pPr>
        <w:pStyle w:val="ListParagraph"/>
        <w:spacing w:after="120"/>
        <w:ind w:left="1080"/>
        <w:rPr>
          <w:rFonts w:ascii="Times New Roman" w:hAnsi="Times New Roman" w:cs="Times New Roman"/>
          <w:sz w:val="26"/>
          <w:szCs w:val="26"/>
        </w:rPr>
      </w:pPr>
    </w:p>
    <w:p w:rsidR="00A35DDF" w:rsidRPr="00C56C2F" w:rsidRDefault="00A35DDF" w:rsidP="00C56C2F">
      <w:pPr>
        <w:pStyle w:val="ListParagraph"/>
        <w:numPr>
          <w:ilvl w:val="0"/>
          <w:numId w:val="5"/>
        </w:numPr>
        <w:spacing w:after="120"/>
        <w:rPr>
          <w:rFonts w:ascii="Times New Roman" w:hAnsi="Times New Roman" w:cs="Times New Roman"/>
          <w:i/>
          <w:iCs/>
          <w:sz w:val="26"/>
          <w:szCs w:val="26"/>
        </w:rPr>
      </w:pPr>
      <w:r w:rsidRPr="00C56C2F">
        <w:rPr>
          <w:rFonts w:ascii="Times New Roman" w:hAnsi="Times New Roman" w:cs="Times New Roman"/>
          <w:i/>
          <w:iCs/>
          <w:sz w:val="26"/>
          <w:szCs w:val="26"/>
        </w:rPr>
        <w:t>Giao diện dự kiến</w:t>
      </w:r>
    </w:p>
    <w:p w:rsidR="00CC0089" w:rsidRPr="00CC0089" w:rsidRDefault="000C2335" w:rsidP="00CC0089">
      <w:pPr>
        <w:spacing w:after="120"/>
        <w:jc w:val="center"/>
        <w:rPr>
          <w:rFonts w:ascii="Times New Roman" w:hAnsi="Times New Roman" w:cs="Times New Roman"/>
          <w:sz w:val="26"/>
          <w:szCs w:val="26"/>
        </w:rPr>
      </w:pPr>
      <w:r>
        <w:rPr>
          <w:noProof/>
        </w:rPr>
        <mc:AlternateContent>
          <mc:Choice Requires="wps">
            <w:drawing>
              <wp:anchor distT="0" distB="0" distL="114300" distR="114300" simplePos="0" relativeHeight="251686912" behindDoc="0" locked="0" layoutInCell="1" allowOverlap="1">
                <wp:simplePos x="0" y="0"/>
                <wp:positionH relativeFrom="margin">
                  <wp:posOffset>4265295</wp:posOffset>
                </wp:positionH>
                <wp:positionV relativeFrom="paragraph">
                  <wp:posOffset>4219576</wp:posOffset>
                </wp:positionV>
                <wp:extent cx="1781175" cy="28575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1781175" cy="28575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0C2335" w:rsidRDefault="000C2335">
                            <w:r>
                              <w:t>Thanh hiển thị properties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335.85pt;margin-top:332.25pt;width:140.25pt;height:2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" fillcolor="#4472c4 [3204]" strokecolor="#1f3763 [1604]" strokeweight="1pt">
                <v:textbox>
                  <w:txbxContent>
                    <w:p w:rsidR="000C2335" w:rsidRDefault="000C2335">
                      <w:r>
                        <w:t>Thanh hiển thị properties</w:t>
                      </w:r>
                    </w:p>
                  </w:txbxContent>
                </v:textbox>
                <w10:wrap anchorx="margin"/>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5570220</wp:posOffset>
                </wp:positionH>
                <wp:positionV relativeFrom="paragraph">
                  <wp:posOffset>3171825</wp:posOffset>
                </wp:positionV>
                <wp:extent cx="285750" cy="866775"/>
                <wp:effectExtent l="38100" t="0" r="19050" b="47625"/>
                <wp:wrapNone/>
                <wp:docPr id="28" name="Straight Arrow Connector 28"/>
                <wp:cNvGraphicFramePr/>
                <a:graphic xmlns:a="http://schemas.openxmlformats.org/drawingml/2006/main">
                  <a:graphicData uri="http://schemas.microsoft.com/office/word/2010/wordprocessingShape">
                    <wps:wsp>
                      <wps:cNvCnPr/>
                      <wps:spPr>
                        <a:xfrm flipH="1">
                          <a:off x="0" y="0"/>
                          <a:ext cx="28575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734B4C" id="_x0000_t32" coordsize="21600,21600" o:spt="32" o:oned="t" path="m,l21600,21600e" filled="f">
                <v:path arrowok="t" fillok="f" o:connecttype="none"/>
                <o:lock v:ext="edit" shapetype="t"/>
              </v:shapetype>
              <v:shape id="Straight Arrow Connector 28" o:spid="_x0000_s1026" type="#_x0000_t32" style="position:absolute;margin-left:438.6pt;margin-top:249.75pt;width:22.5pt;height:68.2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912495</wp:posOffset>
                </wp:positionH>
                <wp:positionV relativeFrom="paragraph">
                  <wp:posOffset>4267200</wp:posOffset>
                </wp:positionV>
                <wp:extent cx="1447800" cy="3238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1447800" cy="32385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0C2335" w:rsidRDefault="000C2335">
                            <w:r>
                              <w:t>Không gian làm việc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7" type="#_x0000_t202" style="position:absolute;left:0;text-align:left;margin-left:71.85pt;margin-top:336pt;width:114pt;height:2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" fillcolor="#4472c4 [3204]" strokecolor="#1f3763 [1604]" strokeweight="1pt">
                <v:textbox>
                  <w:txbxContent>
                    <w:p w:rsidR="000C2335" w:rsidRDefault="000C2335">
                      <w:r>
                        <w:t>Không gian làm việc</w:t>
                      </w:r>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1131570</wp:posOffset>
                </wp:positionH>
                <wp:positionV relativeFrom="paragraph">
                  <wp:posOffset>3019424</wp:posOffset>
                </wp:positionV>
                <wp:extent cx="228600" cy="1076325"/>
                <wp:effectExtent l="0" t="0" r="57150" b="47625"/>
                <wp:wrapNone/>
                <wp:docPr id="26" name="Straight Arrow Connector 26"/>
                <wp:cNvGraphicFramePr/>
                <a:graphic xmlns:a="http://schemas.openxmlformats.org/drawingml/2006/main">
                  <a:graphicData uri="http://schemas.microsoft.com/office/word/2010/wordprocessingShape">
                    <wps:wsp>
                      <wps:cNvCnPr/>
                      <wps:spPr>
                        <a:xfrm>
                          <a:off x="0" y="0"/>
                          <a:ext cx="228600" cy="1076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ECD251" id="Straight Arrow Connector 26" o:spid="_x0000_s1026" type="#_x0000_t32" style="position:absolute;margin-left:89.1pt;margin-top:237.75pt;width:18pt;height:84.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-401955</wp:posOffset>
                </wp:positionH>
                <wp:positionV relativeFrom="paragraph">
                  <wp:posOffset>4295775</wp:posOffset>
                </wp:positionV>
                <wp:extent cx="1047750" cy="28575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1047750" cy="28575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0C2335" w:rsidRDefault="000C2335">
                            <w:r>
                              <w:t>Thanh công cụ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28" type="#_x0000_t202" style="position:absolute;left:0;text-align:left;margin-left:-31.65pt;margin-top:338.25pt;width:82.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" fillcolor="#4472c4 [3204]" strokecolor="#1f3763 [1604]" strokeweight="1pt">
                <v:textbox>
                  <w:txbxContent>
                    <w:p w:rsidR="000C2335" w:rsidRDefault="000C2335">
                      <w:r>
                        <w:t>Thanh công cụ</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140970</wp:posOffset>
                </wp:positionH>
                <wp:positionV relativeFrom="paragraph">
                  <wp:posOffset>3095624</wp:posOffset>
                </wp:positionV>
                <wp:extent cx="47625" cy="1133475"/>
                <wp:effectExtent l="76200" t="0" r="47625" b="47625"/>
                <wp:wrapNone/>
                <wp:docPr id="24" name="Straight Arrow Connector 24"/>
                <wp:cNvGraphicFramePr/>
                <a:graphic xmlns:a="http://schemas.openxmlformats.org/drawingml/2006/main">
                  <a:graphicData uri="http://schemas.microsoft.com/office/word/2010/wordprocessingShape">
                    <wps:wsp>
                      <wps:cNvCnPr/>
                      <wps:spPr>
                        <a:xfrm flipH="1">
                          <a:off x="0" y="0"/>
                          <a:ext cx="47625" cy="1133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C88B3" id="Straight Arrow Connector 24" o:spid="_x0000_s1026" type="#_x0000_t32" style="position:absolute;margin-left:11.1pt;margin-top:243.75pt;width:3.75pt;height:89.2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" strokecolor="#4472c4 [3204]" strokeweight=".5pt">
                <v:stroke endarrow="block" joinstyle="miter"/>
              </v:shape>
            </w:pict>
          </mc:Fallback>
        </mc:AlternateContent>
      </w:r>
      <w:r w:rsidR="00CC0089">
        <w:rPr>
          <w:noProof/>
        </w:rPr>
        <mc:AlternateContent>
          <mc:Choice Requires="wps">
            <w:drawing>
              <wp:anchor distT="0" distB="0" distL="114300" distR="114300" simplePos="0" relativeHeight="251680768" behindDoc="0" locked="0" layoutInCell="1" allowOverlap="1">
                <wp:simplePos x="0" y="0"/>
                <wp:positionH relativeFrom="column">
                  <wp:posOffset>3369944</wp:posOffset>
                </wp:positionH>
                <wp:positionV relativeFrom="paragraph">
                  <wp:posOffset>3609974</wp:posOffset>
                </wp:positionV>
                <wp:extent cx="152400" cy="581025"/>
                <wp:effectExtent l="57150" t="0" r="19050" b="47625"/>
                <wp:wrapNone/>
                <wp:docPr id="23" name="Straight Arrow Connector 23"/>
                <wp:cNvGraphicFramePr/>
                <a:graphic xmlns:a="http://schemas.openxmlformats.org/drawingml/2006/main">
                  <a:graphicData uri="http://schemas.microsoft.com/office/word/2010/wordprocessingShape">
                    <wps:wsp>
                      <wps:cNvCnPr/>
                      <wps:spPr>
                        <a:xfrm flipH="1">
                          <a:off x="0" y="0"/>
                          <a:ext cx="15240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B6EA3" id="Straight Arrow Connector 23" o:spid="_x0000_s1026" type="#_x0000_t32" style="position:absolute;margin-left:265.35pt;margin-top:284.25pt;width:12pt;height:45.7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" strokecolor="#4472c4 [3204]" strokeweight=".5pt">
                <v:stroke endarrow="block" joinstyle="miter"/>
              </v:shape>
            </w:pict>
          </mc:Fallback>
        </mc:AlternateContent>
      </w:r>
      <w:r w:rsidR="00CC0089">
        <w:rPr>
          <w:noProof/>
        </w:rPr>
        <mc:AlternateContent>
          <mc:Choice Requires="wps">
            <w:drawing>
              <wp:anchor distT="0" distB="0" distL="114300" distR="114300" simplePos="0" relativeHeight="251679744" behindDoc="0" locked="0" layoutInCell="1" allowOverlap="1">
                <wp:simplePos x="0" y="0"/>
                <wp:positionH relativeFrom="page">
                  <wp:align>center</wp:align>
                </wp:positionH>
                <wp:positionV relativeFrom="paragraph">
                  <wp:posOffset>4305300</wp:posOffset>
                </wp:positionV>
                <wp:extent cx="1190625" cy="2667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190625" cy="26670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CC0089" w:rsidRDefault="00CC0089">
                            <w:r>
                              <w:t>Thanh nhập lệnh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left:0;text-align:left;margin-left:0;margin-top:339pt;width:93.75pt;height:21pt;z-index:25167974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" fillcolor="#5b9bd5 [3208]" strokecolor="#1f4d78 [1608]" strokeweight="1pt">
                <v:textbox>
                  <w:txbxContent>
                    <w:p w:rsidR="00CC0089" w:rsidRDefault="00CC0089">
                      <w:r>
                        <w:t>Thanh nhập lệnh</w:t>
                      </w:r>
                    </w:p>
                  </w:txbxContent>
                </v:textbox>
                <w10:wrap anchorx="page"/>
              </v:shape>
            </w:pict>
          </mc:Fallback>
        </mc:AlternateContent>
      </w:r>
      <w:r w:rsidR="00CC0089">
        <w:rPr>
          <w:noProof/>
        </w:rPr>
        <w:drawing>
          <wp:inline distT="0" distB="0" distL="0" distR="0">
            <wp:extent cx="6300470" cy="36957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cd.png"/>
                    <pic:cNvPicPr/>
                  </pic:nvPicPr>
                  <pic:blipFill>
                    <a:blip r:embed="rId5">
                      <a:extLst>
                        <a:ext uri="{28A0092B-C50C-407E-A947-70E740481C1C}">
                          <a14:useLocalDpi xmlns:a14="http://schemas.microsoft.com/office/drawing/2010/main" val="0"/>
                        </a:ext>
                      </a:extLst>
                    </a:blip>
                    <a:stretch>
                      <a:fillRect/>
                    </a:stretch>
                  </pic:blipFill>
                  <pic:spPr>
                    <a:xfrm>
                      <a:off x="0" y="0"/>
                      <a:ext cx="6300470" cy="3695700"/>
                    </a:xfrm>
                    <a:prstGeom prst="rect">
                      <a:avLst/>
                    </a:prstGeom>
                  </pic:spPr>
                </pic:pic>
              </a:graphicData>
            </a:graphic>
          </wp:inline>
        </w:drawing>
      </w:r>
    </w:p>
    <w:p w:rsidR="00C56C2F" w:rsidRDefault="00C56C2F" w:rsidP="00C56C2F">
      <w:pPr>
        <w:spacing w:before="120" w:after="120"/>
        <w:ind w:left="360"/>
        <w:rPr>
          <w:rFonts w:ascii="Times New Roman" w:hAnsi="Times New Roman" w:cs="Times New Roman"/>
          <w:sz w:val="26"/>
          <w:szCs w:val="26"/>
        </w:rPr>
      </w:pPr>
    </w:p>
    <w:p w:rsidR="00C56C2F" w:rsidRDefault="00C56C2F" w:rsidP="00C56C2F">
      <w:pPr>
        <w:spacing w:before="120" w:after="120"/>
        <w:ind w:left="360"/>
        <w:rPr>
          <w:rFonts w:ascii="Times New Roman" w:hAnsi="Times New Roman" w:cs="Times New Roman"/>
          <w:sz w:val="26"/>
          <w:szCs w:val="26"/>
        </w:rPr>
      </w:pPr>
    </w:p>
    <w:p w:rsidR="00C56C2F" w:rsidRDefault="00C56C2F" w:rsidP="00C56C2F">
      <w:pPr>
        <w:spacing w:before="120" w:after="120"/>
        <w:ind w:left="360"/>
        <w:rPr>
          <w:rFonts w:ascii="Times New Roman" w:hAnsi="Times New Roman" w:cs="Times New Roman"/>
          <w:sz w:val="26"/>
          <w:szCs w:val="26"/>
        </w:rPr>
      </w:pPr>
    </w:p>
    <w:p w:rsidR="00C56C2F" w:rsidRDefault="00C56C2F" w:rsidP="00C56C2F">
      <w:pPr>
        <w:spacing w:before="120" w:after="120"/>
        <w:ind w:left="360"/>
        <w:rPr>
          <w:rFonts w:ascii="Times New Roman" w:hAnsi="Times New Roman" w:cs="Times New Roman"/>
          <w:sz w:val="26"/>
          <w:szCs w:val="26"/>
        </w:rPr>
      </w:pPr>
    </w:p>
    <w:p w:rsidR="00C56C2F" w:rsidRDefault="00C56C2F" w:rsidP="00C56C2F">
      <w:pPr>
        <w:spacing w:before="120" w:after="120"/>
        <w:ind w:left="360"/>
        <w:rPr>
          <w:rFonts w:ascii="Times New Roman" w:hAnsi="Times New Roman" w:cs="Times New Roman"/>
          <w:sz w:val="26"/>
          <w:szCs w:val="26"/>
        </w:rPr>
      </w:pPr>
    </w:p>
    <w:p w:rsidR="00C56C2F" w:rsidRDefault="00C56C2F" w:rsidP="00C56C2F">
      <w:pPr>
        <w:spacing w:before="120" w:after="120"/>
        <w:ind w:left="360"/>
        <w:rPr>
          <w:rFonts w:ascii="Times New Roman" w:hAnsi="Times New Roman" w:cs="Times New Roman"/>
          <w:sz w:val="26"/>
          <w:szCs w:val="26"/>
        </w:rPr>
      </w:pPr>
    </w:p>
    <w:p w:rsidR="00C56C2F" w:rsidRDefault="00C56C2F" w:rsidP="00C56C2F">
      <w:pPr>
        <w:spacing w:before="120" w:after="120"/>
        <w:ind w:left="360"/>
        <w:rPr>
          <w:rFonts w:ascii="Times New Roman" w:hAnsi="Times New Roman" w:cs="Times New Roman"/>
          <w:sz w:val="26"/>
          <w:szCs w:val="26"/>
        </w:rPr>
      </w:pPr>
    </w:p>
    <w:p w:rsidR="00C56C2F" w:rsidRDefault="00C56C2F" w:rsidP="00C56C2F">
      <w:pPr>
        <w:spacing w:before="120" w:after="120"/>
        <w:ind w:left="360"/>
        <w:rPr>
          <w:rFonts w:ascii="Times New Roman" w:hAnsi="Times New Roman" w:cs="Times New Roman"/>
          <w:sz w:val="26"/>
          <w:szCs w:val="26"/>
        </w:rPr>
      </w:pPr>
    </w:p>
    <w:p w:rsidR="00C56C2F" w:rsidRDefault="00C56C2F" w:rsidP="00C56C2F">
      <w:pPr>
        <w:spacing w:before="120" w:after="120"/>
        <w:ind w:left="360"/>
        <w:rPr>
          <w:rFonts w:ascii="Times New Roman" w:hAnsi="Times New Roman" w:cs="Times New Roman"/>
          <w:sz w:val="26"/>
          <w:szCs w:val="26"/>
        </w:rPr>
      </w:pPr>
    </w:p>
    <w:p w:rsidR="00C56C2F" w:rsidRDefault="00C56C2F" w:rsidP="00C56C2F">
      <w:pPr>
        <w:spacing w:before="120" w:after="120"/>
        <w:ind w:left="360"/>
        <w:rPr>
          <w:rFonts w:ascii="Times New Roman" w:hAnsi="Times New Roman" w:cs="Times New Roman"/>
          <w:sz w:val="26"/>
          <w:szCs w:val="26"/>
        </w:rPr>
      </w:pPr>
    </w:p>
    <w:p w:rsidR="00C56C2F" w:rsidRDefault="00C56C2F" w:rsidP="00C56C2F">
      <w:pPr>
        <w:spacing w:before="120" w:after="120"/>
        <w:ind w:left="360"/>
        <w:rPr>
          <w:rFonts w:ascii="Times New Roman" w:hAnsi="Times New Roman" w:cs="Times New Roman"/>
          <w:sz w:val="26"/>
          <w:szCs w:val="26"/>
        </w:rPr>
      </w:pPr>
    </w:p>
    <w:p w:rsidR="00C56C2F" w:rsidRDefault="00C56C2F" w:rsidP="00C56C2F">
      <w:pPr>
        <w:spacing w:before="120" w:after="120"/>
        <w:ind w:left="360"/>
        <w:rPr>
          <w:rFonts w:ascii="Times New Roman" w:hAnsi="Times New Roman" w:cs="Times New Roman"/>
          <w:sz w:val="26"/>
          <w:szCs w:val="26"/>
        </w:rPr>
      </w:pPr>
    </w:p>
    <w:p w:rsidR="00C56C2F" w:rsidRDefault="00C56C2F" w:rsidP="00C56C2F">
      <w:pPr>
        <w:spacing w:before="120" w:after="120"/>
        <w:ind w:left="360"/>
        <w:rPr>
          <w:rFonts w:ascii="Times New Roman" w:hAnsi="Times New Roman" w:cs="Times New Roman"/>
          <w:sz w:val="26"/>
          <w:szCs w:val="26"/>
        </w:rPr>
      </w:pPr>
    </w:p>
    <w:p w:rsidR="00C56C2F" w:rsidRPr="00C56C2F" w:rsidRDefault="00C56C2F" w:rsidP="00C56C2F">
      <w:pPr>
        <w:spacing w:before="120" w:after="120"/>
        <w:ind w:left="360"/>
        <w:rPr>
          <w:rFonts w:ascii="Times New Roman" w:hAnsi="Times New Roman" w:cs="Times New Roman"/>
          <w:b/>
          <w:bCs/>
          <w:sz w:val="26"/>
          <w:szCs w:val="26"/>
        </w:rPr>
      </w:pPr>
    </w:p>
    <w:p w:rsidR="00243E38" w:rsidRPr="00C56C2F" w:rsidRDefault="00243E38" w:rsidP="00C56C2F">
      <w:pPr>
        <w:pStyle w:val="ListParagraph"/>
        <w:numPr>
          <w:ilvl w:val="0"/>
          <w:numId w:val="2"/>
        </w:numPr>
        <w:spacing w:before="120" w:after="120"/>
        <w:rPr>
          <w:rFonts w:ascii="Times New Roman" w:hAnsi="Times New Roman" w:cs="Times New Roman"/>
          <w:b/>
          <w:bCs/>
          <w:sz w:val="26"/>
          <w:szCs w:val="26"/>
        </w:rPr>
      </w:pPr>
      <w:r w:rsidRPr="00C56C2F">
        <w:rPr>
          <w:rFonts w:ascii="Times New Roman" w:hAnsi="Times New Roman" w:cs="Times New Roman"/>
          <w:b/>
          <w:bCs/>
          <w:sz w:val="26"/>
          <w:szCs w:val="26"/>
        </w:rPr>
        <w:t>THIẾT KẾ ĐỒ ÁN</w:t>
      </w:r>
    </w:p>
    <w:p w:rsidR="00A35DDF" w:rsidRPr="00C56C2F" w:rsidRDefault="00A35DDF" w:rsidP="00A35DDF">
      <w:pPr>
        <w:pStyle w:val="ListParagraph"/>
        <w:numPr>
          <w:ilvl w:val="0"/>
          <w:numId w:val="4"/>
        </w:numPr>
        <w:spacing w:before="120" w:after="120"/>
        <w:rPr>
          <w:rFonts w:ascii="Times New Roman" w:hAnsi="Times New Roman" w:cs="Times New Roman"/>
          <w:i/>
          <w:iCs/>
          <w:sz w:val="26"/>
          <w:szCs w:val="26"/>
        </w:rPr>
      </w:pPr>
      <w:r w:rsidRPr="00C56C2F">
        <w:rPr>
          <w:rFonts w:ascii="Times New Roman" w:hAnsi="Times New Roman" w:cs="Times New Roman"/>
          <w:i/>
          <w:iCs/>
          <w:sz w:val="26"/>
          <w:szCs w:val="26"/>
        </w:rPr>
        <w:t>Thuật toán</w:t>
      </w:r>
    </w:p>
    <w:p w:rsidR="007B25B8" w:rsidRPr="00C56C2F" w:rsidRDefault="00A35DDF" w:rsidP="000C2335">
      <w:pPr>
        <w:pStyle w:val="ListParagraph"/>
        <w:numPr>
          <w:ilvl w:val="0"/>
          <w:numId w:val="4"/>
        </w:numPr>
        <w:spacing w:before="120" w:after="120"/>
        <w:rPr>
          <w:rFonts w:ascii="Times New Roman" w:hAnsi="Times New Roman" w:cs="Times New Roman"/>
          <w:i/>
          <w:iCs/>
          <w:sz w:val="26"/>
          <w:szCs w:val="26"/>
        </w:rPr>
      </w:pPr>
      <w:r w:rsidRPr="00C56C2F">
        <w:rPr>
          <w:rFonts w:ascii="Times New Roman" w:hAnsi="Times New Roman" w:cs="Times New Roman"/>
          <w:i/>
          <w:iCs/>
          <w:sz w:val="26"/>
          <w:szCs w:val="26"/>
        </w:rPr>
        <w:t>Thiết kế l</w:t>
      </w:r>
      <w:r w:rsidR="000C2335" w:rsidRPr="00C56C2F">
        <w:rPr>
          <w:rFonts w:ascii="Times New Roman" w:hAnsi="Times New Roman" w:cs="Times New Roman"/>
          <w:i/>
          <w:iCs/>
          <w:sz w:val="26"/>
          <w:szCs w:val="26"/>
        </w:rPr>
        <w:t>ớp</w:t>
      </w:r>
    </w:p>
    <w:p w:rsidR="007B25B8" w:rsidRDefault="007B25B8" w:rsidP="007B25B8">
      <w:pPr>
        <w:pStyle w:val="ListParagraph"/>
        <w:spacing w:before="120" w:after="120"/>
        <w:ind w:left="1080"/>
        <w:rPr>
          <w:rFonts w:ascii="Times New Roman" w:hAnsi="Times New Roman" w:cs="Times New Roman"/>
          <w:sz w:val="26"/>
          <w:szCs w:val="26"/>
        </w:rPr>
      </w:pPr>
      <w:bookmarkStart w:id="0" w:name="_GoBack"/>
      <w:bookmarkEnd w:id="0"/>
    </w:p>
    <w:p w:rsidR="007B25B8" w:rsidRDefault="0032122F" w:rsidP="006B223B">
      <w:pPr>
        <w:spacing w:before="120" w:after="12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648450" cy="50863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72219495_737659453367297_5580356342318628864_n.png"/>
                    <pic:cNvPicPr/>
                  </pic:nvPicPr>
                  <pic:blipFill>
                    <a:blip r:embed="rId6">
                      <a:extLst>
                        <a:ext uri="{28A0092B-C50C-407E-A947-70E740481C1C}">
                          <a14:useLocalDpi xmlns:a14="http://schemas.microsoft.com/office/drawing/2010/main" val="0"/>
                        </a:ext>
                      </a:extLst>
                    </a:blip>
                    <a:stretch>
                      <a:fillRect/>
                    </a:stretch>
                  </pic:blipFill>
                  <pic:spPr>
                    <a:xfrm>
                      <a:off x="0" y="0"/>
                      <a:ext cx="6648450" cy="5086350"/>
                    </a:xfrm>
                    <a:prstGeom prst="rect">
                      <a:avLst/>
                    </a:prstGeom>
                  </pic:spPr>
                </pic:pic>
              </a:graphicData>
            </a:graphic>
          </wp:inline>
        </w:drawing>
      </w:r>
    </w:p>
    <w:p w:rsidR="00532E6B" w:rsidRDefault="00532E6B" w:rsidP="006B223B">
      <w:pPr>
        <w:spacing w:before="120" w:after="12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538495" cy="450469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72656916_401260090538359_7969507861510225920_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64969" cy="4538393"/>
                    </a:xfrm>
                    <a:prstGeom prst="rect">
                      <a:avLst/>
                    </a:prstGeom>
                  </pic:spPr>
                </pic:pic>
              </a:graphicData>
            </a:graphic>
          </wp:inline>
        </w:drawing>
      </w:r>
    </w:p>
    <w:p w:rsidR="00532E6B" w:rsidRDefault="00532E6B" w:rsidP="006B223B">
      <w:pPr>
        <w:spacing w:before="120" w:after="120"/>
        <w:rPr>
          <w:rFonts w:ascii="Times New Roman" w:hAnsi="Times New Roman" w:cs="Times New Roman"/>
          <w:sz w:val="26"/>
          <w:szCs w:val="26"/>
        </w:rPr>
      </w:pPr>
    </w:p>
    <w:p w:rsidR="00532E6B" w:rsidRPr="006B223B" w:rsidRDefault="00532E6B" w:rsidP="006B223B">
      <w:pPr>
        <w:spacing w:before="120" w:after="120"/>
        <w:rPr>
          <w:rFonts w:ascii="Times New Roman" w:hAnsi="Times New Roman" w:cs="Times New Roman"/>
          <w:sz w:val="26"/>
          <w:szCs w:val="26"/>
        </w:rPr>
      </w:pPr>
      <w:r>
        <w:rPr>
          <w:rFonts w:ascii="Times New Roman" w:hAnsi="Times New Roman" w:cs="Times New Roman"/>
          <w:sz w:val="26"/>
          <w:szCs w:val="26"/>
        </w:rPr>
        <w:t xml:space="preserve">Link GitHub: </w:t>
      </w:r>
      <w:hyperlink r:id="rId8" w:history="1">
        <w:r w:rsidR="00C56C2F">
          <w:rPr>
            <w:rStyle w:val="Hyperlink"/>
          </w:rPr>
          <w:t>https://github.com/Gianhung2912/DoAn1_Nhom02_ACAD</w:t>
        </w:r>
      </w:hyperlink>
    </w:p>
    <w:sectPr w:rsidR="00532E6B" w:rsidRPr="006B223B" w:rsidSect="00532E6B">
      <w:pgSz w:w="11850" w:h="16783"/>
      <w:pgMar w:top="1701" w:right="935" w:bottom="198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2365"/>
    <w:multiLevelType w:val="hybridMultilevel"/>
    <w:tmpl w:val="6F86E234"/>
    <w:lvl w:ilvl="0" w:tplc="D2CA3E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716391"/>
    <w:multiLevelType w:val="hybridMultilevel"/>
    <w:tmpl w:val="4CE8CE1C"/>
    <w:lvl w:ilvl="0" w:tplc="968E381E">
      <w:start w:val="1"/>
      <w:numFmt w:val="decimal"/>
      <w:lvlText w:val="%1."/>
      <w:lvlJc w:val="left"/>
      <w:pPr>
        <w:ind w:left="1795" w:hanging="360"/>
      </w:pPr>
      <w:rPr>
        <w:rFonts w:hint="default"/>
      </w:rPr>
    </w:lvl>
    <w:lvl w:ilvl="1" w:tplc="04090019" w:tentative="1">
      <w:start w:val="1"/>
      <w:numFmt w:val="lowerLetter"/>
      <w:lvlText w:val="%2."/>
      <w:lvlJc w:val="left"/>
      <w:pPr>
        <w:ind w:left="2515" w:hanging="360"/>
      </w:pPr>
    </w:lvl>
    <w:lvl w:ilvl="2" w:tplc="0409001B" w:tentative="1">
      <w:start w:val="1"/>
      <w:numFmt w:val="lowerRoman"/>
      <w:lvlText w:val="%3."/>
      <w:lvlJc w:val="right"/>
      <w:pPr>
        <w:ind w:left="3235" w:hanging="180"/>
      </w:pPr>
    </w:lvl>
    <w:lvl w:ilvl="3" w:tplc="0409000F" w:tentative="1">
      <w:start w:val="1"/>
      <w:numFmt w:val="decimal"/>
      <w:lvlText w:val="%4."/>
      <w:lvlJc w:val="left"/>
      <w:pPr>
        <w:ind w:left="3955" w:hanging="360"/>
      </w:pPr>
    </w:lvl>
    <w:lvl w:ilvl="4" w:tplc="04090019" w:tentative="1">
      <w:start w:val="1"/>
      <w:numFmt w:val="lowerLetter"/>
      <w:lvlText w:val="%5."/>
      <w:lvlJc w:val="left"/>
      <w:pPr>
        <w:ind w:left="4675" w:hanging="360"/>
      </w:pPr>
    </w:lvl>
    <w:lvl w:ilvl="5" w:tplc="0409001B" w:tentative="1">
      <w:start w:val="1"/>
      <w:numFmt w:val="lowerRoman"/>
      <w:lvlText w:val="%6."/>
      <w:lvlJc w:val="right"/>
      <w:pPr>
        <w:ind w:left="5395" w:hanging="180"/>
      </w:pPr>
    </w:lvl>
    <w:lvl w:ilvl="6" w:tplc="0409000F" w:tentative="1">
      <w:start w:val="1"/>
      <w:numFmt w:val="decimal"/>
      <w:lvlText w:val="%7."/>
      <w:lvlJc w:val="left"/>
      <w:pPr>
        <w:ind w:left="6115" w:hanging="360"/>
      </w:pPr>
    </w:lvl>
    <w:lvl w:ilvl="7" w:tplc="04090019" w:tentative="1">
      <w:start w:val="1"/>
      <w:numFmt w:val="lowerLetter"/>
      <w:lvlText w:val="%8."/>
      <w:lvlJc w:val="left"/>
      <w:pPr>
        <w:ind w:left="6835" w:hanging="360"/>
      </w:pPr>
    </w:lvl>
    <w:lvl w:ilvl="8" w:tplc="0409001B" w:tentative="1">
      <w:start w:val="1"/>
      <w:numFmt w:val="lowerRoman"/>
      <w:lvlText w:val="%9."/>
      <w:lvlJc w:val="right"/>
      <w:pPr>
        <w:ind w:left="7555" w:hanging="180"/>
      </w:pPr>
    </w:lvl>
  </w:abstractNum>
  <w:abstractNum w:abstractNumId="2" w15:restartNumberingAfterBreak="0">
    <w:nsid w:val="2C434E22"/>
    <w:multiLevelType w:val="hybridMultilevel"/>
    <w:tmpl w:val="F2E0FC06"/>
    <w:lvl w:ilvl="0" w:tplc="681C8F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80FE7"/>
    <w:multiLevelType w:val="hybridMultilevel"/>
    <w:tmpl w:val="4322EA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C64925"/>
    <w:multiLevelType w:val="hybridMultilevel"/>
    <w:tmpl w:val="B3F8DCFA"/>
    <w:lvl w:ilvl="0" w:tplc="CEAE7F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CE"/>
    <w:rsid w:val="000C2335"/>
    <w:rsid w:val="00243E38"/>
    <w:rsid w:val="00254CE7"/>
    <w:rsid w:val="00314CFA"/>
    <w:rsid w:val="0032122F"/>
    <w:rsid w:val="00532E6B"/>
    <w:rsid w:val="005A49CE"/>
    <w:rsid w:val="006B223B"/>
    <w:rsid w:val="0070015C"/>
    <w:rsid w:val="007A0132"/>
    <w:rsid w:val="007B25B8"/>
    <w:rsid w:val="00847CE8"/>
    <w:rsid w:val="00A35DDF"/>
    <w:rsid w:val="00C56C2F"/>
    <w:rsid w:val="00CC0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BA7A0"/>
  <w15:chartTrackingRefBased/>
  <w15:docId w15:val="{2FFBECE4-D62B-4AD6-A272-858BA473C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E38"/>
    <w:pPr>
      <w:ind w:left="720"/>
      <w:contextualSpacing/>
    </w:pPr>
  </w:style>
  <w:style w:type="character" w:styleId="Hyperlink">
    <w:name w:val="Hyperlink"/>
    <w:basedOn w:val="DefaultParagraphFont"/>
    <w:uiPriority w:val="99"/>
    <w:semiHidden/>
    <w:unhideWhenUsed/>
    <w:rsid w:val="00C56C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anhung2912/DoAn1_Nhom02_ACAD"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Nhung</dc:creator>
  <cp:keywords/>
  <dc:description/>
  <cp:lastModifiedBy>Bui Nhung</cp:lastModifiedBy>
  <cp:revision>3</cp:revision>
  <dcterms:created xsi:type="dcterms:W3CDTF">2019-10-07T03:20:00Z</dcterms:created>
  <dcterms:modified xsi:type="dcterms:W3CDTF">2019-10-09T08:11:00Z</dcterms:modified>
</cp:coreProperties>
</file>