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AC3A32" w14:textId="77777777" w:rsidR="00475300" w:rsidRPr="00917189" w:rsidRDefault="00000000">
      <w:pPr>
        <w:pStyle w:val="Heading"/>
      </w:pPr>
      <w:r>
        <w:t>Gianlu</w:t>
      </w:r>
      <w:r w:rsidRPr="0033433A">
        <w:t>ca Barsaglini</w:t>
      </w:r>
    </w:p>
    <w:p w14:paraId="6941547F" w14:textId="77777777" w:rsidR="00475300" w:rsidRPr="00DB36C8" w:rsidRDefault="0033433A" w:rsidP="0066231E">
      <w:pPr>
        <w:pStyle w:val="Subheading"/>
        <w:ind w:firstLine="708"/>
        <w:jc w:val="left"/>
      </w:pPr>
      <w:r w:rsidRPr="00DB36C8">
        <w:t xml:space="preserve"> </w:t>
      </w:r>
      <w:hyperlink r:id="rId5" w:history="1">
        <w:r w:rsidR="00475300" w:rsidRPr="00DB36C8">
          <w:rPr>
            <w:color w:val="000000"/>
            <w:sz w:val="22"/>
            <w:szCs w:val="22"/>
            <w:u w:val="double" w:color="2A8176"/>
          </w:rPr>
          <w:t xml:space="preserve">barsaglini.gianluca@gmail.com </w:t>
        </w:r>
      </w:hyperlink>
      <w:r w:rsidRPr="00DB36C8">
        <w:rPr>
          <w:sz w:val="22"/>
          <w:szCs w:val="22"/>
        </w:rPr>
        <w:t xml:space="preserve">- </w:t>
      </w:r>
      <w:hyperlink r:id="rId6" w:history="1">
        <w:r w:rsidR="008B653F" w:rsidRPr="00DB36C8">
          <w:rPr>
            <w:rStyle w:val="Collegamentoipertestuale"/>
            <w:sz w:val="20"/>
            <w:szCs w:val="20"/>
          </w:rPr>
          <w:t>https://gianluca-ba.github.io</w:t>
        </w:r>
      </w:hyperlink>
      <w:r w:rsidR="008B653F" w:rsidRPr="00DB36C8">
        <w:rPr>
          <w:sz w:val="18"/>
          <w:szCs w:val="18"/>
        </w:rPr>
        <w:t xml:space="preserve"> </w:t>
      </w:r>
      <w:r w:rsidRPr="00DB36C8">
        <w:rPr>
          <w:sz w:val="22"/>
          <w:szCs w:val="22"/>
        </w:rPr>
        <w:t xml:space="preserve">- </w:t>
      </w:r>
      <w:r w:rsidR="0066231E" w:rsidRPr="00DB36C8">
        <w:rPr>
          <w:sz w:val="20"/>
          <w:szCs w:val="20"/>
        </w:rPr>
        <w:t xml:space="preserve">https://www.linkedin.com/in/gianluca-barsaglini/ </w:t>
      </w:r>
      <w:r w:rsidR="0066231E" w:rsidRPr="00DB36C8">
        <w:rPr>
          <w:sz w:val="22"/>
          <w:szCs w:val="22"/>
        </w:rPr>
        <w:br/>
      </w:r>
      <w:r w:rsidR="0066231E" w:rsidRPr="00DB36C8">
        <w:rPr>
          <w:sz w:val="22"/>
          <w:szCs w:val="22"/>
        </w:rPr>
        <w:br/>
      </w:r>
      <w:r w:rsidRPr="00DB36C8">
        <w:rPr>
          <w:b/>
          <w:bCs/>
          <w:caps/>
        </w:rPr>
        <w:t>Professional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4"/>
      </w:tblGrid>
      <w:tr w:rsidR="00FF337B" w:rsidRPr="007A3952" w14:paraId="4041CE0A" w14:textId="77777777" w:rsidTr="00FF337B">
        <w:tc>
          <w:tcPr>
            <w:tcW w:w="5000" w:type="pct"/>
            <w:tcBorders>
              <w:top w:val="none" w:sz="0" w:space="0" w:color="FFFFFF"/>
              <w:left w:val="none" w:sz="0" w:space="0" w:color="FFFFFF"/>
              <w:bottom w:val="none" w:sz="0" w:space="0" w:color="FFFFFF"/>
              <w:right w:val="none" w:sz="0" w:space="0" w:color="FFFFFF"/>
            </w:tcBorders>
            <w:vAlign w:val="center"/>
          </w:tcPr>
          <w:p w14:paraId="0A537F28" w14:textId="77777777" w:rsidR="00FF337B" w:rsidRPr="005E04DD" w:rsidRDefault="005E04DD" w:rsidP="005E04DD">
            <w:pPr>
              <w:pStyle w:val="NormaleWeb"/>
              <w:rPr>
                <w:color w:val="000000"/>
              </w:rPr>
            </w:pPr>
            <w:r>
              <w:rPr>
                <w:color w:val="000000"/>
              </w:rPr>
              <w:t>Technology and operations leader with an engineering background and international experience across Europe, North America, and Asia. Currently operating in a senior regional engineering role in Japan, leading response to production-critical incidents, coordinating cross-functional stakeholders, and supporting business continuity across complex industrial automation and logistics environments. Combines deep technical expertise in automation, software architecture, and systems integration with crisis management, stakeholder alignment, conflict resolution, process improvement, and operational decision-making. Previous experience as an Operations Manager and Business Owner provides hands-on responsibility for teams, customer relationships, cost control, service quality, and execution under pressure. Graduate studies in Information Technology and Business Administration support continued progression toward broader regional and operational leadership.</w:t>
            </w:r>
          </w:p>
        </w:tc>
      </w:tr>
    </w:tbl>
    <w:p w14:paraId="378A2B6D" w14:textId="77777777" w:rsidR="00475300" w:rsidRPr="0033433A" w:rsidRDefault="00475300">
      <w:pPr>
        <w:rPr>
          <w:lang w:val="en-US"/>
        </w:rPr>
      </w:pPr>
    </w:p>
    <w:p w14:paraId="4AB0CD9D" w14:textId="77777777" w:rsidR="00475300" w:rsidRPr="0033433A" w:rsidRDefault="00000000">
      <w:pPr>
        <w:pStyle w:val="Sectionsubheading"/>
        <w:pBdr>
          <w:bottom w:val="single" w:sz="6" w:space="1" w:color="auto"/>
        </w:pBdr>
        <w:jc w:val="left"/>
        <w:rPr>
          <w:lang w:val="en-US"/>
        </w:rPr>
      </w:pPr>
      <w:r w:rsidRPr="0033433A">
        <w:rPr>
          <w:b/>
          <w:bCs/>
          <w:caps/>
          <w:lang w:val="en-US"/>
        </w:rPr>
        <w:t>Work Experience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3C7E8D" w:rsidRPr="0033433A" w14:paraId="2EF1518F" w14:textId="77777777" w:rsidTr="00725A22">
        <w:tc>
          <w:tcPr>
            <w:tcW w:w="2500" w:type="pct"/>
            <w:tcBorders>
              <w:top w:val="none" w:sz="0" w:space="0" w:color="FFFFFF"/>
              <w:left w:val="none" w:sz="0" w:space="0" w:color="FFFFFF"/>
              <w:bottom w:val="none" w:sz="0" w:space="0" w:color="FFFFFF"/>
              <w:right w:val="none" w:sz="0" w:space="0" w:color="FFFFFF"/>
            </w:tcBorders>
          </w:tcPr>
          <w:p w14:paraId="7BCCD1C7" w14:textId="77777777" w:rsidR="003C7E8D" w:rsidRPr="0033433A" w:rsidRDefault="003C7E8D" w:rsidP="003C7E8D">
            <w:pPr>
              <w:pStyle w:val="Subheading"/>
              <w:spacing w:before="75"/>
              <w:jc w:val="left"/>
              <w:rPr>
                <w:lang w:val="en-US"/>
              </w:rPr>
            </w:pPr>
            <w:r w:rsidRPr="003C7E8D">
              <w:rPr>
                <w:rFonts w:hint="eastAsia"/>
                <w:b/>
                <w:bCs/>
                <w:lang w:val="en-US"/>
              </w:rPr>
              <w:t xml:space="preserve">Fellowship Co., Ltd. | </w:t>
            </w:r>
            <w:r w:rsidRPr="003C7E8D">
              <w:rPr>
                <w:rFonts w:ascii="MS Mincho" w:eastAsia="MS Mincho" w:hAnsi="MS Mincho" w:cs="MS Mincho" w:hint="eastAsia"/>
                <w:b/>
                <w:bCs/>
                <w:lang w:val="en-US"/>
              </w:rPr>
              <w:t>株式会社フェローシップ</w:t>
            </w:r>
            <w:r>
              <w:rPr>
                <w:b/>
                <w:bCs/>
                <w:lang w:val="en-US"/>
              </w:rPr>
              <w:t>.</w:t>
            </w:r>
          </w:p>
        </w:tc>
        <w:tc>
          <w:tcPr>
            <w:tcW w:w="2500" w:type="pct"/>
            <w:tcBorders>
              <w:top w:val="none" w:sz="0" w:space="0" w:color="FFFFFF"/>
              <w:left w:val="none" w:sz="0" w:space="0" w:color="FFFFFF"/>
              <w:bottom w:val="none" w:sz="0" w:space="0" w:color="FFFFFF"/>
              <w:right w:val="none" w:sz="0" w:space="0" w:color="FFFFFF"/>
            </w:tcBorders>
          </w:tcPr>
          <w:p w14:paraId="7B98C603" w14:textId="77777777" w:rsidR="003C7E8D" w:rsidRPr="0033433A" w:rsidRDefault="003C7E8D" w:rsidP="00725A22">
            <w:pPr>
              <w:pStyle w:val="Subheading"/>
              <w:spacing w:before="75"/>
              <w:jc w:val="right"/>
              <w:rPr>
                <w:lang w:val="en-US"/>
              </w:rPr>
            </w:pPr>
            <w:r>
              <w:rPr>
                <w:b/>
                <w:bCs/>
                <w:lang w:val="en-US"/>
              </w:rPr>
              <w:t>Tokyo</w:t>
            </w:r>
            <w:r w:rsidRPr="0033433A">
              <w:rPr>
                <w:b/>
                <w:bCs/>
                <w:lang w:val="en-US"/>
              </w:rPr>
              <w:t xml:space="preserve">, </w:t>
            </w:r>
            <w:r>
              <w:rPr>
                <w:b/>
                <w:bCs/>
                <w:lang w:val="en-US"/>
              </w:rPr>
              <w:t>Japan</w:t>
            </w:r>
          </w:p>
        </w:tc>
      </w:tr>
      <w:tr w:rsidR="003C7E8D" w:rsidRPr="0033433A" w14:paraId="7BC58EB7" w14:textId="77777777" w:rsidTr="00725A22">
        <w:tc>
          <w:tcPr>
            <w:tcW w:w="2500" w:type="pct"/>
            <w:tcBorders>
              <w:top w:val="none" w:sz="0" w:space="0" w:color="FFFFFF"/>
              <w:left w:val="none" w:sz="0" w:space="0" w:color="FFFFFF"/>
              <w:bottom w:val="none" w:sz="0" w:space="0" w:color="FFFFFF"/>
              <w:right w:val="none" w:sz="0" w:space="0" w:color="FFFFFF"/>
            </w:tcBorders>
          </w:tcPr>
          <w:p w14:paraId="7AD2A726" w14:textId="77777777" w:rsidR="003C7E8D" w:rsidRPr="00DB36C8" w:rsidRDefault="00DB36C8" w:rsidP="00DB36C8">
            <w:pPr>
              <w:pStyle w:val="NormaleWeb"/>
              <w:rPr>
                <w:color w:val="000000"/>
              </w:rPr>
            </w:pPr>
            <w:r>
              <w:rPr>
                <w:b/>
                <w:bCs/>
                <w:i/>
                <w:iCs/>
                <w:lang w:val="en-US"/>
              </w:rPr>
              <w:t>Senior Industrial Automation Architect &amp; Software Engineer</w:t>
            </w:r>
          </w:p>
          <w:p w14:paraId="7E635297" w14:textId="77777777" w:rsidR="00B7299B" w:rsidRDefault="00000000">
            <w:pPr>
              <w:pStyle w:val="NormaleWeb"/>
            </w:pPr>
            <w:r>
              <w:rPr>
                <w:b/>
              </w:rPr>
              <w:t>Global Career Engineer Unit | Regional Engineering &amp; Operations</w:t>
            </w:r>
          </w:p>
        </w:tc>
        <w:tc>
          <w:tcPr>
            <w:tcW w:w="2500" w:type="pct"/>
            <w:tcBorders>
              <w:top w:val="none" w:sz="0" w:space="0" w:color="FFFFFF"/>
              <w:left w:val="none" w:sz="0" w:space="0" w:color="FFFFFF"/>
              <w:bottom w:val="none" w:sz="0" w:space="0" w:color="FFFFFF"/>
              <w:right w:val="none" w:sz="0" w:space="0" w:color="FFFFFF"/>
            </w:tcBorders>
          </w:tcPr>
          <w:p w14:paraId="43645960" w14:textId="77777777" w:rsidR="003C7E8D" w:rsidRPr="0033433A" w:rsidRDefault="003C7E8D" w:rsidP="00725A22">
            <w:pPr>
              <w:pStyle w:val="Subheading"/>
              <w:jc w:val="right"/>
              <w:rPr>
                <w:lang w:val="en-US"/>
              </w:rPr>
            </w:pPr>
            <w:r w:rsidRPr="0033433A">
              <w:rPr>
                <w:b/>
                <w:bCs/>
                <w:lang w:val="en-US"/>
              </w:rPr>
              <w:t>202</w:t>
            </w:r>
            <w:r>
              <w:rPr>
                <w:b/>
                <w:bCs/>
                <w:lang w:val="en-US"/>
              </w:rPr>
              <w:t>6</w:t>
            </w:r>
            <w:r w:rsidRPr="0033433A">
              <w:rPr>
                <w:b/>
                <w:bCs/>
                <w:lang w:val="en-US"/>
              </w:rPr>
              <w:t xml:space="preserve"> - Present </w:t>
            </w:r>
          </w:p>
        </w:tc>
      </w:tr>
    </w:tbl>
    <w:p w14:paraId="6500F053" w14:textId="77777777" w:rsidR="003C7E8D" w:rsidRPr="0033433A" w:rsidRDefault="003C7E8D" w:rsidP="00DB36C8">
      <w:pPr>
        <w:pStyle w:val="Subheading"/>
        <w:jc w:val="left"/>
        <w:rPr>
          <w:lang w:val="en-US"/>
        </w:rPr>
      </w:pPr>
      <w:r>
        <w:rPr>
          <w:lang w:val="en-US"/>
        </w:rPr>
        <w:t>• Lead regional response to high-impact incidents affecting customer production and logistics operations across Asia, coordinating recovery priorities and service continuity.</w:t>
      </w:r>
      <w:r>
        <w:rPr>
          <w:lang w:val="en-US"/>
        </w:rPr>
        <w:br/>
        <w:t>• Act as a senior escalation point between customer operations, regional stakeholders, and international engineering teams during business-critical situations.</w:t>
      </w:r>
      <w:r>
        <w:rPr>
          <w:lang w:val="en-US"/>
        </w:rPr>
        <w:br/>
        <w:t>• Coordinate cross-functional resolution across software, databases, infrastructure, automation, and operational workflows, ensuring clear ownership and execution.</w:t>
      </w:r>
      <w:r>
        <w:rPr>
          <w:lang w:val="en-US"/>
        </w:rPr>
        <w:br/>
        <w:t>• Align customer expectations, production requirements, technical risks, and engineering priorities during complex or time-sensitive incidents.</w:t>
      </w:r>
      <w:r>
        <w:rPr>
          <w:lang w:val="en-US"/>
        </w:rPr>
        <w:br/>
        <w:t>• Lead root-cause investigations and translate findings into corrective actions, reliability improvements, and operational recommendations.</w:t>
      </w:r>
      <w:r>
        <w:rPr>
          <w:lang w:val="en-US"/>
        </w:rPr>
        <w:br/>
        <w:t>• Manage customer-facing communication throughout critical incidents, providing clear updates on impact, risk, recovery actions, and next steps.</w:t>
      </w:r>
      <w:r>
        <w:rPr>
          <w:lang w:val="en-US"/>
        </w:rPr>
        <w:br/>
        <w:t>• Contribute to knowledge transfer, mentoring, and continuous improvement by identifying recurring failure patterns and operational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3C7E8D" w:rsidRPr="0033433A" w14:paraId="5B7F3F57" w14:textId="77777777" w:rsidTr="00725A22">
        <w:tc>
          <w:tcPr>
            <w:tcW w:w="2500" w:type="pct"/>
            <w:tcBorders>
              <w:top w:val="none" w:sz="0" w:space="0" w:color="FFFFFF"/>
              <w:left w:val="none" w:sz="0" w:space="0" w:color="FFFFFF"/>
              <w:bottom w:val="none" w:sz="0" w:space="0" w:color="FFFFFF"/>
              <w:right w:val="none" w:sz="0" w:space="0" w:color="FFFFFF"/>
            </w:tcBorders>
          </w:tcPr>
          <w:p w14:paraId="701084EE" w14:textId="77777777" w:rsidR="003C7E8D" w:rsidRDefault="003C7E8D" w:rsidP="00725A22">
            <w:pPr>
              <w:pStyle w:val="Subheading"/>
              <w:spacing w:before="75"/>
              <w:jc w:val="left"/>
              <w:rPr>
                <w:b/>
                <w:bCs/>
                <w:lang w:val="en-US"/>
              </w:rPr>
            </w:pPr>
            <w:r>
              <w:rPr>
                <w:b/>
              </w:rPr>
              <w:t>FEAB Sistemi S.r.l. – E80 Group Contractor</w:t>
            </w:r>
          </w:p>
        </w:tc>
        <w:tc>
          <w:tcPr>
            <w:tcW w:w="2500" w:type="pct"/>
            <w:tcBorders>
              <w:top w:val="none" w:sz="0" w:space="0" w:color="FFFFFF"/>
              <w:left w:val="none" w:sz="0" w:space="0" w:color="FFFFFF"/>
              <w:bottom w:val="none" w:sz="0" w:space="0" w:color="FFFFFF"/>
              <w:right w:val="none" w:sz="0" w:space="0" w:color="FFFFFF"/>
            </w:tcBorders>
          </w:tcPr>
          <w:p w14:paraId="44C88410" w14:textId="77777777" w:rsidR="003C7E8D" w:rsidRPr="0033433A" w:rsidRDefault="003C7E8D" w:rsidP="00725A22">
            <w:pPr>
              <w:pStyle w:val="Subheading"/>
              <w:spacing w:before="75"/>
              <w:jc w:val="right"/>
              <w:rPr>
                <w:lang w:val="en-US"/>
              </w:rPr>
            </w:pPr>
            <w:r w:rsidRPr="0033433A">
              <w:rPr>
                <w:b/>
                <w:bCs/>
                <w:lang w:val="en-US"/>
              </w:rPr>
              <w:t>Modena, ITALY</w:t>
            </w:r>
          </w:p>
        </w:tc>
      </w:tr>
      <w:tr w:rsidR="003C7E8D" w:rsidRPr="0033433A" w14:paraId="6929957E" w14:textId="77777777" w:rsidTr="00725A22">
        <w:tc>
          <w:tcPr>
            <w:tcW w:w="2500" w:type="pct"/>
            <w:tcBorders>
              <w:top w:val="none" w:sz="0" w:space="0" w:color="FFFFFF"/>
              <w:left w:val="none" w:sz="0" w:space="0" w:color="FFFFFF"/>
              <w:bottom w:val="none" w:sz="0" w:space="0" w:color="FFFFFF"/>
              <w:right w:val="none" w:sz="0" w:space="0" w:color="FFFFFF"/>
            </w:tcBorders>
          </w:tcPr>
          <w:p w14:paraId="3BADCB2A" w14:textId="77777777" w:rsidR="003C7E8D" w:rsidRPr="0033433A" w:rsidRDefault="003C7E8D" w:rsidP="00725A22">
            <w:pPr>
              <w:pStyle w:val="Subheading"/>
              <w:jc w:val="left"/>
              <w:rPr>
                <w:lang w:val="en-US"/>
              </w:rPr>
            </w:pPr>
            <w:r>
              <w:rPr>
                <w:b/>
                <w:bCs/>
                <w:i/>
                <w:iCs/>
                <w:lang w:val="en-US"/>
              </w:rPr>
              <w:t>Software Engineer</w:t>
            </w:r>
          </w:p>
        </w:tc>
        <w:tc>
          <w:tcPr>
            <w:tcW w:w="2500" w:type="pct"/>
            <w:tcBorders>
              <w:top w:val="none" w:sz="0" w:space="0" w:color="FFFFFF"/>
              <w:left w:val="none" w:sz="0" w:space="0" w:color="FFFFFF"/>
              <w:bottom w:val="none" w:sz="0" w:space="0" w:color="FFFFFF"/>
              <w:right w:val="none" w:sz="0" w:space="0" w:color="FFFFFF"/>
            </w:tcBorders>
          </w:tcPr>
          <w:p w14:paraId="1557ECF1" w14:textId="77777777" w:rsidR="003C7E8D" w:rsidRPr="0033433A" w:rsidRDefault="003C7E8D" w:rsidP="00725A22">
            <w:pPr>
              <w:pStyle w:val="Subheading"/>
              <w:jc w:val="right"/>
              <w:rPr>
                <w:lang w:val="en-US"/>
              </w:rPr>
            </w:pPr>
            <w:r w:rsidRPr="0033433A">
              <w:rPr>
                <w:b/>
                <w:bCs/>
                <w:lang w:val="en-US"/>
              </w:rPr>
              <w:t xml:space="preserve">2024 - </w:t>
            </w:r>
            <w:r>
              <w:rPr>
                <w:b/>
                <w:bCs/>
                <w:lang w:val="en-US"/>
              </w:rPr>
              <w:t>2026</w:t>
            </w:r>
            <w:r w:rsidRPr="0033433A">
              <w:rPr>
                <w:b/>
                <w:bCs/>
                <w:lang w:val="en-US"/>
              </w:rPr>
              <w:t xml:space="preserve"> </w:t>
            </w:r>
          </w:p>
        </w:tc>
      </w:tr>
    </w:tbl>
    <w:p w14:paraId="7B58E899" w14:textId="77777777" w:rsidR="003C7E8D" w:rsidRPr="0033433A" w:rsidRDefault="003C7E8D" w:rsidP="003C7E8D">
      <w:pPr>
        <w:pStyle w:val="Subheading"/>
        <w:jc w:val="left"/>
        <w:rPr>
          <w:lang w:val="en-US"/>
        </w:rPr>
      </w:pPr>
      <w:r>
        <w:rPr>
          <w:lang w:val="en-US"/>
        </w:rPr>
        <w:t>• Delivered industrial automation software for international production and logistics environments, using C#, SQL, APIs, and system integration across complex warehouse and material-handling systems.</w:t>
      </w:r>
    </w:p>
    <w:p w14:paraId="1CE03004" w14:textId="77777777" w:rsidR="003C7E8D" w:rsidRPr="0033433A" w:rsidRDefault="003C7E8D" w:rsidP="003C7E8D">
      <w:pPr>
        <w:pStyle w:val="Subheading"/>
        <w:jc w:val="left"/>
        <w:rPr>
          <w:lang w:val="en-US"/>
        </w:rPr>
      </w:pPr>
      <w:r>
        <w:rPr>
          <w:lang w:val="en-US"/>
        </w:rPr>
        <w:t>• Took ownership of complex production issues spanning application logic, databases, infrastructure, interfaces, and operational workflows.</w:t>
      </w:r>
    </w:p>
    <w:p w14:paraId="5F9EDBA6" w14:textId="77777777" w:rsidR="003C7E8D" w:rsidRPr="0033433A" w:rsidRDefault="003C7E8D" w:rsidP="003C7E8D">
      <w:pPr>
        <w:pStyle w:val="Subheading"/>
        <w:jc w:val="left"/>
        <w:rPr>
          <w:lang w:val="en-US"/>
        </w:rPr>
      </w:pPr>
      <w:r>
        <w:rPr>
          <w:lang w:val="en-US"/>
        </w:rPr>
        <w:t>• Supported business continuity during critical production downtime, coordinating troubleshooting with customer teams and engineering stakeholders to drive safe and timely recovery.</w:t>
      </w:r>
    </w:p>
    <w:p w14:paraId="6C5D531B" w14:textId="77777777" w:rsidR="003C7E8D" w:rsidRPr="0033433A" w:rsidRDefault="003C7E8D" w:rsidP="003C7E8D">
      <w:pPr>
        <w:pStyle w:val="Subheading"/>
        <w:jc w:val="left"/>
        <w:rPr>
          <w:lang w:val="en-US"/>
        </w:rPr>
      </w:pPr>
      <w:r>
        <w:rPr>
          <w:lang w:val="en-US"/>
        </w:rPr>
        <w:t>• Performed root-cause analysis on recurring or high-impact issues and contributed to corrective changes aimed at increasing reliability and reducing operational risk.</w:t>
      </w:r>
    </w:p>
    <w:p w14:paraId="534A30E9" w14:textId="77777777" w:rsidR="00E824B6" w:rsidRPr="0033433A" w:rsidRDefault="00E824B6" w:rsidP="00FE3A98">
      <w:pPr>
        <w:pStyle w:val="Subheading"/>
        <w:jc w:val="left"/>
        <w:rPr>
          <w:lang w:val="en-US"/>
        </w:rPr>
      </w:pPr>
    </w:p>
    <w:p w14:paraId="60434F75" w14:textId="77777777" w:rsidR="00475300" w:rsidRDefault="00475300" w:rsidP="00E824B6">
      <w:pPr>
        <w:pStyle w:val="Subheading"/>
        <w:jc w:val="left"/>
        <w:rPr>
          <w:lang w:val="en-US"/>
        </w:rPr>
      </w:pPr>
    </w:p>
    <w:p w14:paraId="32F84030" w14:textId="77777777" w:rsidR="007A3952" w:rsidRPr="0033433A" w:rsidRDefault="007A3952" w:rsidP="00E824B6">
      <w:pPr>
        <w:pStyle w:val="Subheading"/>
        <w:jc w:val="lef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6E02EB04" w14:textId="77777777">
        <w:tc>
          <w:tcPr>
            <w:tcW w:w="2500" w:type="pct"/>
            <w:tcBorders>
              <w:top w:val="none" w:sz="0" w:space="0" w:color="FFFFFF"/>
              <w:left w:val="none" w:sz="0" w:space="0" w:color="FFFFFF"/>
              <w:bottom w:val="none" w:sz="0" w:space="0" w:color="FFFFFF"/>
              <w:right w:val="none" w:sz="0" w:space="0" w:color="FFFFFF"/>
            </w:tcBorders>
          </w:tcPr>
          <w:p w14:paraId="114C1C2A" w14:textId="77777777" w:rsidR="00475300" w:rsidRPr="0033433A" w:rsidRDefault="00000000">
            <w:pPr>
              <w:pStyle w:val="Subheading"/>
              <w:jc w:val="left"/>
              <w:rPr>
                <w:lang w:val="en-US"/>
              </w:rPr>
            </w:pPr>
            <w:r w:rsidRPr="0033433A">
              <w:rPr>
                <w:b/>
                <w:bCs/>
                <w:lang w:val="en-US"/>
              </w:rPr>
              <w:lastRenderedPageBreak/>
              <w:t>Hospitality Corp.</w:t>
            </w:r>
          </w:p>
        </w:tc>
        <w:tc>
          <w:tcPr>
            <w:tcW w:w="2500" w:type="pct"/>
            <w:tcBorders>
              <w:top w:val="none" w:sz="0" w:space="0" w:color="FFFFFF"/>
              <w:left w:val="none" w:sz="0" w:space="0" w:color="FFFFFF"/>
              <w:bottom w:val="none" w:sz="0" w:space="0" w:color="FFFFFF"/>
              <w:right w:val="none" w:sz="0" w:space="0" w:color="FFFFFF"/>
            </w:tcBorders>
          </w:tcPr>
          <w:p w14:paraId="2FE136E0" w14:textId="77777777" w:rsidR="00475300" w:rsidRPr="0033433A" w:rsidRDefault="00000000">
            <w:pPr>
              <w:pStyle w:val="Subheading"/>
              <w:jc w:val="right"/>
              <w:rPr>
                <w:lang w:val="en-US"/>
              </w:rPr>
            </w:pPr>
            <w:r w:rsidRPr="0033433A">
              <w:rPr>
                <w:b/>
                <w:bCs/>
                <w:lang w:val="en-US"/>
              </w:rPr>
              <w:t xml:space="preserve">Toronto, </w:t>
            </w:r>
            <w:r w:rsidR="00E824B6" w:rsidRPr="0033433A">
              <w:rPr>
                <w:b/>
                <w:bCs/>
                <w:lang w:val="en-US"/>
              </w:rPr>
              <w:t>CANADA</w:t>
            </w:r>
          </w:p>
        </w:tc>
      </w:tr>
      <w:tr w:rsidR="00475300" w:rsidRPr="0033433A" w14:paraId="56A4FFD5" w14:textId="77777777">
        <w:tc>
          <w:tcPr>
            <w:tcW w:w="2500" w:type="pct"/>
            <w:tcBorders>
              <w:top w:val="none" w:sz="0" w:space="0" w:color="FFFFFF"/>
              <w:left w:val="none" w:sz="0" w:space="0" w:color="FFFFFF"/>
              <w:bottom w:val="none" w:sz="0" w:space="0" w:color="FFFFFF"/>
              <w:right w:val="none" w:sz="0" w:space="0" w:color="FFFFFF"/>
            </w:tcBorders>
          </w:tcPr>
          <w:p w14:paraId="00FEE8C6" w14:textId="77777777" w:rsidR="00475300" w:rsidRPr="0033433A" w:rsidRDefault="00000000">
            <w:pPr>
              <w:pStyle w:val="Subheading"/>
              <w:jc w:val="left"/>
              <w:rPr>
                <w:lang w:val="en-US"/>
              </w:rPr>
            </w:pPr>
            <w:r w:rsidRPr="0033433A">
              <w:rPr>
                <w:b/>
                <w:bCs/>
                <w:i/>
                <w:iCs/>
                <w:lang w:val="en-US"/>
              </w:rPr>
              <w:t>Operations Manager</w:t>
            </w:r>
          </w:p>
        </w:tc>
        <w:tc>
          <w:tcPr>
            <w:tcW w:w="2500" w:type="pct"/>
            <w:tcBorders>
              <w:top w:val="none" w:sz="0" w:space="0" w:color="FFFFFF"/>
              <w:left w:val="none" w:sz="0" w:space="0" w:color="FFFFFF"/>
              <w:bottom w:val="none" w:sz="0" w:space="0" w:color="FFFFFF"/>
              <w:right w:val="none" w:sz="0" w:space="0" w:color="FFFFFF"/>
            </w:tcBorders>
          </w:tcPr>
          <w:p w14:paraId="4E34B232" w14:textId="77777777" w:rsidR="00475300" w:rsidRPr="0033433A" w:rsidRDefault="00000000">
            <w:pPr>
              <w:pStyle w:val="Subheading"/>
              <w:jc w:val="right"/>
              <w:rPr>
                <w:lang w:val="en-US"/>
              </w:rPr>
            </w:pPr>
            <w:r w:rsidRPr="0033433A">
              <w:rPr>
                <w:b/>
                <w:bCs/>
                <w:lang w:val="en-US"/>
              </w:rPr>
              <w:t>2023 - 2023</w:t>
            </w:r>
          </w:p>
        </w:tc>
      </w:tr>
    </w:tbl>
    <w:p w14:paraId="12F76141" w14:textId="77777777" w:rsidR="00475300" w:rsidRPr="0033433A" w:rsidRDefault="00000000">
      <w:pPr>
        <w:pStyle w:val="Subheading"/>
        <w:jc w:val="left"/>
        <w:rPr>
          <w:lang w:val="en-US"/>
        </w:rPr>
      </w:pPr>
      <w:r>
        <w:rPr>
          <w:lang w:val="en-US"/>
        </w:rPr>
        <w:t>• Supervised day-to-day operations during peak-demand periods, ensuring service continuity, quality standards, and efficient execution.</w:t>
      </w:r>
    </w:p>
    <w:p w14:paraId="375AAA0B" w14:textId="77777777" w:rsidR="00475300" w:rsidRPr="0033433A" w:rsidRDefault="00000000">
      <w:pPr>
        <w:pStyle w:val="Subheading"/>
        <w:jc w:val="left"/>
        <w:rPr>
          <w:lang w:val="en-US"/>
        </w:rPr>
      </w:pPr>
      <w:r>
        <w:rPr>
          <w:lang w:val="en-US"/>
        </w:rPr>
        <w:t>• Coordinated staff activities and operational priorities in high-pressure environments, resolving issues affecting daily operations and customer service.</w:t>
      </w:r>
    </w:p>
    <w:p w14:paraId="2C3A4103" w14:textId="77777777" w:rsidR="00475300" w:rsidRPr="0033433A" w:rsidRDefault="00000000">
      <w:pPr>
        <w:pStyle w:val="Subheading"/>
        <w:jc w:val="left"/>
        <w:rPr>
          <w:lang w:val="en-US"/>
        </w:rPr>
      </w:pPr>
      <w:r>
        <w:rPr>
          <w:lang w:val="en-US"/>
        </w:rPr>
        <w:t>• Maintained safety, hygiene, service quality, and compliance standards during high-traffic periods.</w:t>
      </w:r>
    </w:p>
    <w:p w14:paraId="51DCE1D6" w14:textId="77777777" w:rsidR="0033433A" w:rsidRDefault="00000000" w:rsidP="003E3815">
      <w:pPr>
        <w:pStyle w:val="Subheading"/>
        <w:jc w:val="left"/>
        <w:rPr>
          <w:lang w:val="en-US"/>
        </w:rPr>
      </w:pPr>
      <w:r>
        <w:rPr>
          <w:lang w:val="en-US"/>
        </w:rPr>
        <w:t>• Managed opening and closing responsibilities, cash operations, daily financial controls, and operational accountability.</w:t>
      </w:r>
    </w:p>
    <w:p w14:paraId="21D0AF1A" w14:textId="77777777" w:rsidR="0033433A" w:rsidRPr="0033433A" w:rsidRDefault="0033433A">
      <w:pPr>
        <w:rPr>
          <w:lang w:val="en-US"/>
        </w:rPr>
      </w:pPr>
    </w:p>
    <w:p w14:paraId="5DDA428C"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454B1472" w14:textId="77777777">
        <w:tc>
          <w:tcPr>
            <w:tcW w:w="2500" w:type="pct"/>
            <w:tcBorders>
              <w:top w:val="none" w:sz="0" w:space="0" w:color="FFFFFF"/>
              <w:left w:val="none" w:sz="0" w:space="0" w:color="FFFFFF"/>
              <w:bottom w:val="none" w:sz="0" w:space="0" w:color="FFFFFF"/>
              <w:right w:val="none" w:sz="0" w:space="0" w:color="FFFFFF"/>
            </w:tcBorders>
          </w:tcPr>
          <w:p w14:paraId="1937E75A" w14:textId="77777777" w:rsidR="00475300" w:rsidRPr="0033433A" w:rsidRDefault="00000000">
            <w:pPr>
              <w:pStyle w:val="Subheading"/>
              <w:jc w:val="left"/>
              <w:rPr>
                <w:lang w:val="en-US"/>
              </w:rPr>
            </w:pPr>
            <w:proofErr w:type="spellStart"/>
            <w:r w:rsidRPr="0033433A">
              <w:rPr>
                <w:b/>
                <w:bCs/>
                <w:lang w:val="en-US"/>
              </w:rPr>
              <w:t>Hastec</w:t>
            </w:r>
            <w:proofErr w:type="spellEnd"/>
            <w:r w:rsidRPr="0033433A">
              <w:rPr>
                <w:b/>
                <w:bCs/>
                <w:lang w:val="en-US"/>
              </w:rPr>
              <w:t xml:space="preserve"> LTD</w:t>
            </w:r>
          </w:p>
        </w:tc>
        <w:tc>
          <w:tcPr>
            <w:tcW w:w="2500" w:type="pct"/>
            <w:tcBorders>
              <w:top w:val="none" w:sz="0" w:space="0" w:color="FFFFFF"/>
              <w:left w:val="none" w:sz="0" w:space="0" w:color="FFFFFF"/>
              <w:bottom w:val="none" w:sz="0" w:space="0" w:color="FFFFFF"/>
              <w:right w:val="none" w:sz="0" w:space="0" w:color="FFFFFF"/>
            </w:tcBorders>
          </w:tcPr>
          <w:p w14:paraId="10B33027" w14:textId="77777777" w:rsidR="00475300" w:rsidRPr="0033433A" w:rsidRDefault="00000000">
            <w:pPr>
              <w:pStyle w:val="Subheading"/>
              <w:jc w:val="right"/>
              <w:rPr>
                <w:lang w:val="en-US"/>
              </w:rPr>
            </w:pPr>
            <w:r w:rsidRPr="0033433A">
              <w:rPr>
                <w:b/>
                <w:bCs/>
                <w:lang w:val="en-US"/>
              </w:rPr>
              <w:t xml:space="preserve">Tokyo, </w:t>
            </w:r>
            <w:r w:rsidR="00E824B6" w:rsidRPr="0033433A">
              <w:rPr>
                <w:b/>
                <w:bCs/>
                <w:lang w:val="en-US"/>
              </w:rPr>
              <w:t>JAPAN</w:t>
            </w:r>
          </w:p>
        </w:tc>
      </w:tr>
      <w:tr w:rsidR="00475300" w:rsidRPr="0033433A" w14:paraId="2DE7C0F1" w14:textId="77777777">
        <w:tc>
          <w:tcPr>
            <w:tcW w:w="2500" w:type="pct"/>
            <w:tcBorders>
              <w:top w:val="none" w:sz="0" w:space="0" w:color="FFFFFF"/>
              <w:left w:val="none" w:sz="0" w:space="0" w:color="FFFFFF"/>
              <w:bottom w:val="none" w:sz="0" w:space="0" w:color="FFFFFF"/>
              <w:right w:val="none" w:sz="0" w:space="0" w:color="FFFFFF"/>
            </w:tcBorders>
          </w:tcPr>
          <w:p w14:paraId="6C5C2FCE" w14:textId="77777777" w:rsidR="00475300" w:rsidRPr="0033433A" w:rsidRDefault="00000000">
            <w:pPr>
              <w:pStyle w:val="Subheading"/>
              <w:jc w:val="left"/>
              <w:rPr>
                <w:lang w:val="en-US"/>
              </w:rPr>
            </w:pPr>
            <w:r w:rsidRPr="0033433A">
              <w:rPr>
                <w:b/>
                <w:bCs/>
                <w:i/>
                <w:iCs/>
                <w:lang w:val="en-US"/>
              </w:rPr>
              <w:t>Ground operations Specialist, Property Management</w:t>
            </w:r>
          </w:p>
        </w:tc>
        <w:tc>
          <w:tcPr>
            <w:tcW w:w="2500" w:type="pct"/>
            <w:tcBorders>
              <w:top w:val="none" w:sz="0" w:space="0" w:color="FFFFFF"/>
              <w:left w:val="none" w:sz="0" w:space="0" w:color="FFFFFF"/>
              <w:bottom w:val="none" w:sz="0" w:space="0" w:color="FFFFFF"/>
              <w:right w:val="none" w:sz="0" w:space="0" w:color="FFFFFF"/>
            </w:tcBorders>
          </w:tcPr>
          <w:p w14:paraId="27A2DC3C" w14:textId="77777777" w:rsidR="00475300" w:rsidRPr="0033433A" w:rsidRDefault="00000000">
            <w:pPr>
              <w:pStyle w:val="Subheading"/>
              <w:jc w:val="right"/>
              <w:rPr>
                <w:lang w:val="en-US"/>
              </w:rPr>
            </w:pPr>
            <w:r w:rsidRPr="0033433A">
              <w:rPr>
                <w:b/>
                <w:bCs/>
                <w:lang w:val="en-US"/>
              </w:rPr>
              <w:t>2022 - 2023</w:t>
            </w:r>
          </w:p>
        </w:tc>
      </w:tr>
    </w:tbl>
    <w:p w14:paraId="2EE19A8B" w14:textId="77777777" w:rsidR="00475300" w:rsidRPr="0033433A" w:rsidRDefault="00000000">
      <w:pPr>
        <w:pStyle w:val="Subheading"/>
        <w:jc w:val="left"/>
        <w:rPr>
          <w:lang w:val="en-US"/>
        </w:rPr>
      </w:pPr>
      <w:r>
        <w:rPr>
          <w:lang w:val="en-US"/>
        </w:rPr>
        <w:t>• Trained and onboarded new staff, providing practical guidance on operating procedures, service standards, and efficient task execution.</w:t>
      </w:r>
    </w:p>
    <w:p w14:paraId="1FF29ACB" w14:textId="77777777" w:rsidR="00475300" w:rsidRPr="0033433A" w:rsidRDefault="00000000">
      <w:pPr>
        <w:pStyle w:val="Subheading"/>
        <w:jc w:val="left"/>
        <w:rPr>
          <w:lang w:val="en-US"/>
        </w:rPr>
      </w:pPr>
      <w:r>
        <w:rPr>
          <w:lang w:val="en-US"/>
        </w:rPr>
        <w:t>• Coordinated day-to-day ground operations across maintenance, service, and property-related activities, supporting resource allocation, safety compliance, and operational continuity.</w:t>
      </w:r>
    </w:p>
    <w:p w14:paraId="39291E7C" w14:textId="77777777" w:rsidR="0033433A" w:rsidRPr="0033433A" w:rsidRDefault="0033433A">
      <w:pPr>
        <w:pStyle w:val="Subheading"/>
        <w:jc w:val="lef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33433A" w:rsidRPr="0033433A" w14:paraId="2F2D8D9B" w14:textId="77777777" w:rsidTr="007430B3">
        <w:tc>
          <w:tcPr>
            <w:tcW w:w="2500" w:type="pct"/>
            <w:tcBorders>
              <w:top w:val="none" w:sz="0" w:space="0" w:color="FFFFFF"/>
              <w:left w:val="none" w:sz="0" w:space="0" w:color="FFFFFF"/>
              <w:bottom w:val="none" w:sz="0" w:space="0" w:color="FFFFFF"/>
              <w:right w:val="none" w:sz="0" w:space="0" w:color="FFFFFF"/>
            </w:tcBorders>
          </w:tcPr>
          <w:p w14:paraId="7983527C" w14:textId="77777777" w:rsidR="0033433A" w:rsidRPr="0033433A" w:rsidRDefault="0033433A" w:rsidP="007430B3">
            <w:pPr>
              <w:pStyle w:val="Subheading"/>
              <w:jc w:val="left"/>
              <w:rPr>
                <w:lang w:val="en-US"/>
              </w:rPr>
            </w:pPr>
            <w:r>
              <w:rPr>
                <w:b/>
                <w:bCs/>
                <w:lang w:val="en-US"/>
              </w:rPr>
              <w:t>Caffetteria Aurora</w:t>
            </w:r>
          </w:p>
        </w:tc>
        <w:tc>
          <w:tcPr>
            <w:tcW w:w="2500" w:type="pct"/>
            <w:tcBorders>
              <w:top w:val="none" w:sz="0" w:space="0" w:color="FFFFFF"/>
              <w:left w:val="none" w:sz="0" w:space="0" w:color="FFFFFF"/>
              <w:bottom w:val="none" w:sz="0" w:space="0" w:color="FFFFFF"/>
              <w:right w:val="none" w:sz="0" w:space="0" w:color="FFFFFF"/>
            </w:tcBorders>
          </w:tcPr>
          <w:p w14:paraId="3E005E47" w14:textId="77777777" w:rsidR="0033433A" w:rsidRPr="0033433A" w:rsidRDefault="0033433A" w:rsidP="007430B3">
            <w:pPr>
              <w:pStyle w:val="Subheading"/>
              <w:jc w:val="right"/>
              <w:rPr>
                <w:lang w:val="en-US"/>
              </w:rPr>
            </w:pPr>
            <w:r w:rsidRPr="0033433A">
              <w:rPr>
                <w:b/>
                <w:bCs/>
                <w:lang w:val="en-US"/>
              </w:rPr>
              <w:t>ITALY</w:t>
            </w:r>
          </w:p>
        </w:tc>
      </w:tr>
      <w:tr w:rsidR="0033433A" w:rsidRPr="0033433A" w14:paraId="16C9E228" w14:textId="77777777" w:rsidTr="007430B3">
        <w:tc>
          <w:tcPr>
            <w:tcW w:w="2500" w:type="pct"/>
            <w:tcBorders>
              <w:top w:val="none" w:sz="0" w:space="0" w:color="FFFFFF"/>
              <w:left w:val="none" w:sz="0" w:space="0" w:color="FFFFFF"/>
              <w:bottom w:val="none" w:sz="0" w:space="0" w:color="FFFFFF"/>
              <w:right w:val="none" w:sz="0" w:space="0" w:color="FFFFFF"/>
            </w:tcBorders>
          </w:tcPr>
          <w:p w14:paraId="019E358D" w14:textId="77777777" w:rsidR="0033433A" w:rsidRPr="0033433A" w:rsidRDefault="0033433A" w:rsidP="007430B3">
            <w:pPr>
              <w:pStyle w:val="Subheading"/>
              <w:jc w:val="left"/>
              <w:rPr>
                <w:lang w:val="en-US"/>
              </w:rPr>
            </w:pPr>
            <w:r w:rsidRPr="0033433A">
              <w:rPr>
                <w:b/>
                <w:bCs/>
                <w:i/>
                <w:iCs/>
                <w:lang w:val="en-US"/>
              </w:rPr>
              <w:t>Business Owner,</w:t>
            </w:r>
          </w:p>
        </w:tc>
        <w:tc>
          <w:tcPr>
            <w:tcW w:w="2500" w:type="pct"/>
            <w:tcBorders>
              <w:top w:val="none" w:sz="0" w:space="0" w:color="FFFFFF"/>
              <w:left w:val="none" w:sz="0" w:space="0" w:color="FFFFFF"/>
              <w:bottom w:val="none" w:sz="0" w:space="0" w:color="FFFFFF"/>
              <w:right w:val="none" w:sz="0" w:space="0" w:color="FFFFFF"/>
            </w:tcBorders>
          </w:tcPr>
          <w:p w14:paraId="2D790537" w14:textId="77777777" w:rsidR="0033433A" w:rsidRPr="0033433A" w:rsidRDefault="0033433A" w:rsidP="007430B3">
            <w:pPr>
              <w:pStyle w:val="Subheading"/>
              <w:jc w:val="right"/>
              <w:rPr>
                <w:lang w:val="en-US"/>
              </w:rPr>
            </w:pPr>
            <w:r w:rsidRPr="0033433A">
              <w:rPr>
                <w:b/>
                <w:bCs/>
                <w:lang w:val="en-US"/>
              </w:rPr>
              <w:t>2020 - 2023</w:t>
            </w:r>
          </w:p>
        </w:tc>
      </w:tr>
    </w:tbl>
    <w:p w14:paraId="59F5C8F9" w14:textId="77777777" w:rsidR="0033433A" w:rsidRPr="0033433A" w:rsidRDefault="0033433A" w:rsidP="0033433A">
      <w:pPr>
        <w:pStyle w:val="Subheading"/>
        <w:jc w:val="left"/>
        <w:rPr>
          <w:lang w:val="en-US"/>
        </w:rPr>
      </w:pPr>
      <w:r>
        <w:rPr>
          <w:lang w:val="en-US"/>
        </w:rPr>
        <w:t>• Held end-to-end responsibility for daily business operations, customer experience, suppliers, cost control, staffing, and service delivery.</w:t>
      </w:r>
    </w:p>
    <w:p w14:paraId="452BCFA3" w14:textId="77777777" w:rsidR="0033433A" w:rsidRPr="0033433A" w:rsidRDefault="0033433A" w:rsidP="0033433A">
      <w:pPr>
        <w:pStyle w:val="Subheading"/>
        <w:jc w:val="left"/>
        <w:rPr>
          <w:lang w:val="en-US"/>
        </w:rPr>
      </w:pPr>
      <w:r>
        <w:rPr>
          <w:lang w:val="en-US"/>
        </w:rPr>
        <w:t>• Led the business through the operational disruption of COVID-19, adapting priorities, processes, and cost structure to maintain continuity under highly uncertain conditions.</w:t>
      </w:r>
    </w:p>
    <w:p w14:paraId="3CC973E9" w14:textId="77777777" w:rsidR="0033433A" w:rsidRPr="0033433A" w:rsidRDefault="0033433A" w:rsidP="0033433A">
      <w:pPr>
        <w:pStyle w:val="Subheading"/>
        <w:jc w:val="left"/>
        <w:rPr>
          <w:lang w:val="en-US"/>
        </w:rPr>
      </w:pPr>
      <w:r>
        <w:rPr>
          <w:lang w:val="en-US"/>
        </w:rPr>
        <w:t>• Implemented local sourcing and waste-reduction initiatives that reduced operating expenses by approximately 15% annually.</w:t>
      </w:r>
    </w:p>
    <w:p w14:paraId="1770875E" w14:textId="77777777" w:rsidR="0033433A" w:rsidRPr="0033433A" w:rsidRDefault="0033433A" w:rsidP="0033433A">
      <w:pPr>
        <w:pStyle w:val="Subheading"/>
        <w:jc w:val="left"/>
        <w:rPr>
          <w:lang w:val="en-US"/>
        </w:rPr>
      </w:pPr>
      <w:r>
        <w:rPr>
          <w:lang w:val="en-US"/>
        </w:rPr>
        <w:t>• Managed competing priorities across customers, suppliers, staffing, service quality, and financial constraints, resolving operational issues directly.</w:t>
      </w:r>
    </w:p>
    <w:p w14:paraId="5305CCD5" w14:textId="77777777" w:rsidR="0033433A" w:rsidRPr="0033433A" w:rsidRDefault="0033433A" w:rsidP="0033433A">
      <w:pPr>
        <w:pStyle w:val="Subheading"/>
        <w:jc w:val="left"/>
        <w:rPr>
          <w:lang w:val="en-US"/>
        </w:rPr>
      </w:pPr>
      <w:r>
        <w:rPr>
          <w:lang w:val="en-US"/>
        </w:rPr>
        <w:t>• Developed and supported staff through hands-on leadership, training, clear expectations, and day-to-day problem-solving.</w:t>
      </w:r>
    </w:p>
    <w:p w14:paraId="208FDD40" w14:textId="77777777" w:rsidR="00475300"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33433A" w:rsidRPr="0033433A" w14:paraId="734BC6F2" w14:textId="77777777" w:rsidTr="007430B3">
        <w:tc>
          <w:tcPr>
            <w:tcW w:w="2500" w:type="pct"/>
            <w:tcBorders>
              <w:top w:val="none" w:sz="0" w:space="0" w:color="FFFFFF"/>
              <w:left w:val="none" w:sz="0" w:space="0" w:color="FFFFFF"/>
              <w:bottom w:val="none" w:sz="0" w:space="0" w:color="FFFFFF"/>
              <w:right w:val="none" w:sz="0" w:space="0" w:color="FFFFFF"/>
            </w:tcBorders>
          </w:tcPr>
          <w:p w14:paraId="4A2799DF" w14:textId="77777777" w:rsidR="0033433A" w:rsidRPr="0033433A" w:rsidRDefault="0033433A" w:rsidP="007430B3">
            <w:pPr>
              <w:pStyle w:val="Subheading"/>
              <w:jc w:val="left"/>
            </w:pPr>
            <w:r w:rsidRPr="0033433A">
              <w:rPr>
                <w:b/>
                <w:bCs/>
              </w:rPr>
              <w:t>TECNOMEC BORGHI S.</w:t>
            </w:r>
            <w:proofErr w:type="gramStart"/>
            <w:r w:rsidRPr="0033433A">
              <w:rPr>
                <w:b/>
                <w:bCs/>
              </w:rPr>
              <w:t>R.L</w:t>
            </w:r>
            <w:proofErr w:type="gramEnd"/>
          </w:p>
        </w:tc>
        <w:tc>
          <w:tcPr>
            <w:tcW w:w="2500" w:type="pct"/>
            <w:tcBorders>
              <w:top w:val="none" w:sz="0" w:space="0" w:color="FFFFFF"/>
              <w:left w:val="none" w:sz="0" w:space="0" w:color="FFFFFF"/>
              <w:bottom w:val="none" w:sz="0" w:space="0" w:color="FFFFFF"/>
              <w:right w:val="none" w:sz="0" w:space="0" w:color="FFFFFF"/>
            </w:tcBorders>
          </w:tcPr>
          <w:p w14:paraId="6C46CDA3" w14:textId="77777777" w:rsidR="0033433A" w:rsidRPr="0033433A" w:rsidRDefault="0033433A" w:rsidP="007430B3">
            <w:pPr>
              <w:pStyle w:val="Subheading"/>
              <w:jc w:val="right"/>
              <w:rPr>
                <w:lang w:val="en-US"/>
              </w:rPr>
            </w:pPr>
            <w:r>
              <w:rPr>
                <w:b/>
                <w:bCs/>
                <w:lang w:val="en-US"/>
              </w:rPr>
              <w:t>Modena</w:t>
            </w:r>
            <w:r w:rsidRPr="0033433A">
              <w:rPr>
                <w:b/>
                <w:bCs/>
                <w:lang w:val="en-US"/>
              </w:rPr>
              <w:t>, ITALY</w:t>
            </w:r>
          </w:p>
        </w:tc>
      </w:tr>
      <w:tr w:rsidR="0033433A" w:rsidRPr="0033433A" w14:paraId="55F3084A" w14:textId="77777777" w:rsidTr="007430B3">
        <w:tc>
          <w:tcPr>
            <w:tcW w:w="2500" w:type="pct"/>
            <w:tcBorders>
              <w:top w:val="none" w:sz="0" w:space="0" w:color="FFFFFF"/>
              <w:left w:val="none" w:sz="0" w:space="0" w:color="FFFFFF"/>
              <w:bottom w:val="none" w:sz="0" w:space="0" w:color="FFFFFF"/>
              <w:right w:val="none" w:sz="0" w:space="0" w:color="FFFFFF"/>
            </w:tcBorders>
          </w:tcPr>
          <w:p w14:paraId="3D1C1EEF" w14:textId="77777777" w:rsidR="0033433A" w:rsidRPr="0033433A" w:rsidRDefault="0033433A" w:rsidP="007430B3">
            <w:pPr>
              <w:pStyle w:val="Subheading"/>
              <w:jc w:val="left"/>
              <w:rPr>
                <w:lang w:val="en-US"/>
              </w:rPr>
            </w:pPr>
            <w:r w:rsidRPr="0033433A">
              <w:rPr>
                <w:b/>
                <w:bCs/>
                <w:i/>
                <w:iCs/>
                <w:lang w:val="en-US"/>
              </w:rPr>
              <w:t>Internship</w:t>
            </w:r>
          </w:p>
        </w:tc>
        <w:tc>
          <w:tcPr>
            <w:tcW w:w="2500" w:type="pct"/>
            <w:tcBorders>
              <w:top w:val="none" w:sz="0" w:space="0" w:color="FFFFFF"/>
              <w:left w:val="none" w:sz="0" w:space="0" w:color="FFFFFF"/>
              <w:bottom w:val="none" w:sz="0" w:space="0" w:color="FFFFFF"/>
              <w:right w:val="none" w:sz="0" w:space="0" w:color="FFFFFF"/>
            </w:tcBorders>
          </w:tcPr>
          <w:p w14:paraId="7ADB9BC0" w14:textId="77777777" w:rsidR="0033433A" w:rsidRPr="0033433A" w:rsidRDefault="0033433A" w:rsidP="007430B3">
            <w:pPr>
              <w:pStyle w:val="Subheading"/>
              <w:jc w:val="right"/>
              <w:rPr>
                <w:lang w:val="en-US"/>
              </w:rPr>
            </w:pPr>
            <w:r w:rsidRPr="0033433A">
              <w:rPr>
                <w:b/>
                <w:bCs/>
                <w:lang w:val="en-US"/>
              </w:rPr>
              <w:t xml:space="preserve"> </w:t>
            </w:r>
            <w:r w:rsidR="0073738E">
              <w:rPr>
                <w:b/>
                <w:bCs/>
                <w:lang w:val="en-US"/>
              </w:rPr>
              <w:t xml:space="preserve">3 months; </w:t>
            </w:r>
            <w:r w:rsidRPr="0033433A">
              <w:rPr>
                <w:b/>
                <w:bCs/>
                <w:lang w:val="en-US"/>
              </w:rPr>
              <w:t>2018</w:t>
            </w:r>
          </w:p>
        </w:tc>
      </w:tr>
    </w:tbl>
    <w:p w14:paraId="6791DC2B" w14:textId="77777777" w:rsidR="0033433A" w:rsidRPr="0033433A" w:rsidRDefault="0033433A" w:rsidP="0033433A">
      <w:pPr>
        <w:pStyle w:val="Subheading"/>
        <w:jc w:val="left"/>
        <w:rPr>
          <w:lang w:val="en-US"/>
        </w:rPr>
      </w:pPr>
      <w:r w:rsidRPr="0033433A">
        <w:rPr>
          <w:lang w:val="en-US"/>
        </w:rPr>
        <w:t xml:space="preserve">• </w:t>
      </w:r>
      <w:r w:rsidR="0073738E" w:rsidRPr="0073738E">
        <w:rPr>
          <w:lang w:val="en-US"/>
        </w:rPr>
        <w:t>Developed electronic systems and created electrical panels for ceramic automation equipment, automated tile handling processes to enhance production efficiency, coordinated logistics for timely delivery and installation of machinery, performed machining and mechanical assembly, and executed wiring of electrical systems adhering to safety standards, contributing to overall performance optimization.</w:t>
      </w:r>
    </w:p>
    <w:p w14:paraId="61B83CEE" w14:textId="77777777" w:rsidR="0033433A" w:rsidRPr="0033433A" w:rsidRDefault="0033433A">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591F5FB5" w14:textId="77777777">
        <w:tc>
          <w:tcPr>
            <w:tcW w:w="2500" w:type="pct"/>
            <w:tcBorders>
              <w:top w:val="none" w:sz="0" w:space="0" w:color="FFFFFF"/>
              <w:left w:val="none" w:sz="0" w:space="0" w:color="FFFFFF"/>
              <w:bottom w:val="none" w:sz="0" w:space="0" w:color="FFFFFF"/>
              <w:right w:val="none" w:sz="0" w:space="0" w:color="FFFFFF"/>
            </w:tcBorders>
          </w:tcPr>
          <w:p w14:paraId="74065218" w14:textId="77777777" w:rsidR="00475300" w:rsidRPr="00917189" w:rsidRDefault="00000000">
            <w:pPr>
              <w:pStyle w:val="Subheading"/>
              <w:jc w:val="left"/>
            </w:pPr>
            <w:r w:rsidRPr="00917189">
              <w:rPr>
                <w:b/>
                <w:bCs/>
              </w:rPr>
              <w:t xml:space="preserve">Aeroporto Di Parma </w:t>
            </w:r>
            <w:hyperlink r:id="rId7" w:history="1">
              <w:proofErr w:type="spellStart"/>
              <w:r w:rsidR="00475300" w:rsidRPr="00917189">
                <w:rPr>
                  <w:b/>
                  <w:bCs/>
                  <w:color w:val="000000"/>
                  <w:u w:val="double" w:color="2A8176"/>
                </w:rPr>
                <w:t>So.Ge</w:t>
              </w:r>
            </w:hyperlink>
            <w:r w:rsidRPr="00917189">
              <w:rPr>
                <w:b/>
                <w:bCs/>
              </w:rPr>
              <w:t>.A.P</w:t>
            </w:r>
            <w:proofErr w:type="spellEnd"/>
            <w:r w:rsidRPr="00917189">
              <w:rPr>
                <w:b/>
                <w:bCs/>
              </w:rPr>
              <w:t>. S.P.A.</w:t>
            </w:r>
          </w:p>
        </w:tc>
        <w:tc>
          <w:tcPr>
            <w:tcW w:w="2500" w:type="pct"/>
            <w:tcBorders>
              <w:top w:val="none" w:sz="0" w:space="0" w:color="FFFFFF"/>
              <w:left w:val="none" w:sz="0" w:space="0" w:color="FFFFFF"/>
              <w:bottom w:val="none" w:sz="0" w:space="0" w:color="FFFFFF"/>
              <w:right w:val="none" w:sz="0" w:space="0" w:color="FFFFFF"/>
            </w:tcBorders>
          </w:tcPr>
          <w:p w14:paraId="3188688B" w14:textId="77777777" w:rsidR="00475300" w:rsidRPr="0033433A" w:rsidRDefault="00000000">
            <w:pPr>
              <w:pStyle w:val="Subheading"/>
              <w:jc w:val="right"/>
              <w:rPr>
                <w:lang w:val="en-US"/>
              </w:rPr>
            </w:pPr>
            <w:r w:rsidRPr="0033433A">
              <w:rPr>
                <w:b/>
                <w:bCs/>
                <w:lang w:val="en-US"/>
              </w:rPr>
              <w:t xml:space="preserve">Parma, </w:t>
            </w:r>
            <w:r w:rsidR="00E824B6" w:rsidRPr="0033433A">
              <w:rPr>
                <w:b/>
                <w:bCs/>
                <w:lang w:val="en-US"/>
              </w:rPr>
              <w:t>ITALY</w:t>
            </w:r>
          </w:p>
        </w:tc>
      </w:tr>
      <w:tr w:rsidR="00475300" w:rsidRPr="0033433A" w14:paraId="55191E0B" w14:textId="77777777">
        <w:tc>
          <w:tcPr>
            <w:tcW w:w="2500" w:type="pct"/>
            <w:tcBorders>
              <w:top w:val="none" w:sz="0" w:space="0" w:color="FFFFFF"/>
              <w:left w:val="none" w:sz="0" w:space="0" w:color="FFFFFF"/>
              <w:bottom w:val="none" w:sz="0" w:space="0" w:color="FFFFFF"/>
              <w:right w:val="none" w:sz="0" w:space="0" w:color="FFFFFF"/>
            </w:tcBorders>
          </w:tcPr>
          <w:p w14:paraId="23A779F9" w14:textId="77777777" w:rsidR="00475300" w:rsidRPr="0033433A" w:rsidRDefault="00000000">
            <w:pPr>
              <w:pStyle w:val="Subheading"/>
              <w:jc w:val="left"/>
              <w:rPr>
                <w:lang w:val="en-US"/>
              </w:rPr>
            </w:pPr>
            <w:r w:rsidRPr="0033433A">
              <w:rPr>
                <w:b/>
                <w:bCs/>
                <w:i/>
                <w:iCs/>
                <w:lang w:val="en-US"/>
              </w:rPr>
              <w:t>Internship</w:t>
            </w:r>
          </w:p>
        </w:tc>
        <w:tc>
          <w:tcPr>
            <w:tcW w:w="2500" w:type="pct"/>
            <w:tcBorders>
              <w:top w:val="none" w:sz="0" w:space="0" w:color="FFFFFF"/>
              <w:left w:val="none" w:sz="0" w:space="0" w:color="FFFFFF"/>
              <w:bottom w:val="none" w:sz="0" w:space="0" w:color="FFFFFF"/>
              <w:right w:val="none" w:sz="0" w:space="0" w:color="FFFFFF"/>
            </w:tcBorders>
          </w:tcPr>
          <w:p w14:paraId="6AFF096A" w14:textId="77777777" w:rsidR="00475300" w:rsidRPr="0033433A" w:rsidRDefault="0073738E">
            <w:pPr>
              <w:pStyle w:val="Subheading"/>
              <w:jc w:val="right"/>
              <w:rPr>
                <w:lang w:val="en-US"/>
              </w:rPr>
            </w:pPr>
            <w:r>
              <w:rPr>
                <w:b/>
                <w:bCs/>
                <w:lang w:val="en-US"/>
              </w:rPr>
              <w:t>3 months;</w:t>
            </w:r>
            <w:r w:rsidRPr="0033433A">
              <w:rPr>
                <w:b/>
                <w:bCs/>
                <w:lang w:val="en-US"/>
              </w:rPr>
              <w:t xml:space="preserve"> 2018</w:t>
            </w:r>
          </w:p>
        </w:tc>
      </w:tr>
    </w:tbl>
    <w:p w14:paraId="3FA27379" w14:textId="77777777" w:rsidR="00475300" w:rsidRPr="0033433A" w:rsidRDefault="00000000">
      <w:pPr>
        <w:pStyle w:val="Subheading"/>
        <w:jc w:val="left"/>
        <w:rPr>
          <w:lang w:val="en-US"/>
        </w:rPr>
      </w:pPr>
      <w:r w:rsidRPr="0033433A">
        <w:rPr>
          <w:lang w:val="en-US"/>
        </w:rPr>
        <w:t>• Technical Documentation Management and Coordination with Ground Staff: During my internship at the airport, I translated and managed technical documentation, closely collaborating with ground staff. This experience allowed me to develop key skills in understanding and processing complex technical information, as well as improving my communication and coordination abilities in a dynamic, result-oriented environment.</w:t>
      </w:r>
    </w:p>
    <w:p w14:paraId="5634BCE0" w14:textId="77777777" w:rsidR="00475300" w:rsidRPr="0033433A" w:rsidRDefault="00475300">
      <w:pPr>
        <w:rPr>
          <w:lang w:val="en-US"/>
        </w:rPr>
      </w:pPr>
    </w:p>
    <w:p w14:paraId="403EC800" w14:textId="77777777" w:rsidR="00475300" w:rsidRPr="0033433A" w:rsidRDefault="00000000">
      <w:pPr>
        <w:pStyle w:val="Sectionsubheading"/>
        <w:pageBreakBefore/>
        <w:pBdr>
          <w:bottom w:val="single" w:sz="6" w:space="1" w:color="auto"/>
        </w:pBdr>
        <w:jc w:val="left"/>
        <w:rPr>
          <w:lang w:val="en-US"/>
        </w:rPr>
      </w:pPr>
      <w:r w:rsidRPr="0033433A">
        <w:rPr>
          <w:b/>
          <w:bCs/>
          <w:caps/>
          <w:lang w:val="en-US"/>
        </w:rPr>
        <w:lastRenderedPageBreak/>
        <w:t>Education</w:t>
      </w: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1"/>
        <w:gridCol w:w="5281"/>
      </w:tblGrid>
      <w:tr w:rsidR="00475300" w:rsidRPr="0033433A" w14:paraId="0FA4F519" w14:textId="77777777" w:rsidTr="00E824B6">
        <w:trPr>
          <w:trHeight w:val="465"/>
        </w:trPr>
        <w:tc>
          <w:tcPr>
            <w:tcW w:w="2500" w:type="pct"/>
            <w:tcBorders>
              <w:top w:val="none" w:sz="0" w:space="0" w:color="FFFFFF"/>
              <w:left w:val="none" w:sz="0" w:space="0" w:color="FFFFFF"/>
              <w:bottom w:val="none" w:sz="0" w:space="0" w:color="FFFFFF"/>
              <w:right w:val="none" w:sz="0" w:space="0" w:color="FFFFFF"/>
            </w:tcBorders>
          </w:tcPr>
          <w:p w14:paraId="438B6DAF" w14:textId="77777777" w:rsidR="00475300" w:rsidRPr="0033433A" w:rsidRDefault="00917189">
            <w:pPr>
              <w:pStyle w:val="Subheading"/>
              <w:spacing w:before="75"/>
              <w:jc w:val="left"/>
              <w:rPr>
                <w:lang w:val="en-US"/>
              </w:rPr>
            </w:pPr>
            <w:r>
              <w:rPr>
                <w:b/>
                <w:bCs/>
                <w:lang w:val="en-US"/>
              </w:rPr>
              <w:t>Queen Mary University of London</w:t>
            </w:r>
            <w:r w:rsidR="0066231E">
              <w:rPr>
                <w:b/>
                <w:bCs/>
                <w:lang w:val="en-US"/>
              </w:rPr>
              <w:t xml:space="preserve"> (</w:t>
            </w:r>
            <w:proofErr w:type="spellStart"/>
            <w:r w:rsidR="0066231E">
              <w:rPr>
                <w:b/>
                <w:bCs/>
                <w:lang w:val="en-US"/>
              </w:rPr>
              <w:t>UoL</w:t>
            </w:r>
            <w:proofErr w:type="spellEnd"/>
            <w:r w:rsidR="0066231E">
              <w:rPr>
                <w:b/>
                <w:bCs/>
                <w:lang w:val="en-US"/>
              </w:rPr>
              <w:t>)</w:t>
            </w:r>
          </w:p>
        </w:tc>
        <w:tc>
          <w:tcPr>
            <w:tcW w:w="2500" w:type="pct"/>
            <w:tcBorders>
              <w:top w:val="none" w:sz="0" w:space="0" w:color="FFFFFF"/>
              <w:left w:val="none" w:sz="0" w:space="0" w:color="FFFFFF"/>
              <w:bottom w:val="none" w:sz="0" w:space="0" w:color="FFFFFF"/>
              <w:right w:val="none" w:sz="0" w:space="0" w:color="FFFFFF"/>
            </w:tcBorders>
          </w:tcPr>
          <w:p w14:paraId="56FBA991" w14:textId="77777777" w:rsidR="00475300" w:rsidRPr="0033433A" w:rsidRDefault="00917189">
            <w:pPr>
              <w:pStyle w:val="Subheading"/>
              <w:spacing w:before="75"/>
              <w:jc w:val="right"/>
              <w:rPr>
                <w:lang w:val="en-US"/>
              </w:rPr>
            </w:pPr>
            <w:r>
              <w:rPr>
                <w:b/>
                <w:bCs/>
                <w:lang w:val="en-US"/>
              </w:rPr>
              <w:t>London</w:t>
            </w:r>
            <w:r w:rsidRPr="0033433A">
              <w:rPr>
                <w:b/>
                <w:bCs/>
                <w:lang w:val="en-US"/>
              </w:rPr>
              <w:t>,</w:t>
            </w:r>
            <w:r>
              <w:rPr>
                <w:b/>
                <w:bCs/>
                <w:lang w:val="en-US"/>
              </w:rPr>
              <w:t xml:space="preserve"> UK</w:t>
            </w:r>
          </w:p>
        </w:tc>
      </w:tr>
      <w:tr w:rsidR="00475300" w:rsidRPr="0033433A" w14:paraId="11D67CB2"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465B7641" w14:textId="77777777" w:rsidR="00475300" w:rsidRPr="0033433A" w:rsidRDefault="00917189">
            <w:pPr>
              <w:pStyle w:val="Subheading"/>
              <w:jc w:val="left"/>
              <w:rPr>
                <w:b/>
                <w:bCs/>
                <w:lang w:val="en-US"/>
              </w:rPr>
            </w:pPr>
            <w:r>
              <w:rPr>
                <w:b/>
                <w:bCs/>
                <w:lang w:val="en-US"/>
              </w:rPr>
              <w:t>MBA</w:t>
            </w:r>
          </w:p>
          <w:p w14:paraId="3DD481F7" w14:textId="77777777" w:rsidR="00E824B6" w:rsidRPr="0033433A" w:rsidRDefault="00E824B6">
            <w:pPr>
              <w:pStyle w:val="Subheading"/>
              <w:jc w:val="left"/>
              <w:rPr>
                <w:lang w:val="en-US"/>
              </w:rPr>
            </w:pPr>
          </w:p>
        </w:tc>
        <w:tc>
          <w:tcPr>
            <w:tcW w:w="2500" w:type="pct"/>
            <w:tcBorders>
              <w:top w:val="none" w:sz="0" w:space="0" w:color="FFFFFF"/>
              <w:left w:val="none" w:sz="0" w:space="0" w:color="FFFFFF"/>
              <w:bottom w:val="none" w:sz="0" w:space="0" w:color="FFFFFF"/>
              <w:right w:val="none" w:sz="0" w:space="0" w:color="FFFFFF"/>
            </w:tcBorders>
          </w:tcPr>
          <w:p w14:paraId="1C8ABF38" w14:textId="77777777" w:rsidR="00475300" w:rsidRPr="0033433A" w:rsidRDefault="00917189">
            <w:pPr>
              <w:pStyle w:val="Subheading"/>
              <w:jc w:val="right"/>
              <w:rPr>
                <w:lang w:val="en-US"/>
              </w:rPr>
            </w:pPr>
            <w:r>
              <w:rPr>
                <w:b/>
                <w:bCs/>
                <w:lang w:val="en-US"/>
              </w:rPr>
              <w:t>202</w:t>
            </w:r>
            <w:r w:rsidR="001542F1">
              <w:rPr>
                <w:b/>
                <w:bCs/>
                <w:lang w:val="en-US"/>
              </w:rPr>
              <w:t>8</w:t>
            </w:r>
          </w:p>
        </w:tc>
      </w:tr>
      <w:tr w:rsidR="00917189" w:rsidRPr="0033433A" w14:paraId="24DB86C6"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6C7A78BA" w14:textId="77777777" w:rsidR="00917189" w:rsidRPr="0033433A" w:rsidRDefault="00917189" w:rsidP="00917189">
            <w:pPr>
              <w:pStyle w:val="Subheading"/>
              <w:jc w:val="left"/>
              <w:rPr>
                <w:b/>
                <w:bCs/>
                <w:lang w:val="en-US"/>
              </w:rPr>
            </w:pPr>
            <w:r w:rsidRPr="0033433A">
              <w:rPr>
                <w:b/>
                <w:bCs/>
                <w:lang w:val="en-US"/>
              </w:rPr>
              <w:t>University of the People</w:t>
            </w:r>
          </w:p>
        </w:tc>
        <w:tc>
          <w:tcPr>
            <w:tcW w:w="2500" w:type="pct"/>
            <w:tcBorders>
              <w:top w:val="none" w:sz="0" w:space="0" w:color="FFFFFF"/>
              <w:left w:val="none" w:sz="0" w:space="0" w:color="FFFFFF"/>
              <w:bottom w:val="none" w:sz="0" w:space="0" w:color="FFFFFF"/>
              <w:right w:val="none" w:sz="0" w:space="0" w:color="FFFFFF"/>
            </w:tcBorders>
          </w:tcPr>
          <w:p w14:paraId="31765D06" w14:textId="77777777" w:rsidR="00917189" w:rsidRPr="0033433A" w:rsidRDefault="00917189" w:rsidP="00917189">
            <w:pPr>
              <w:pStyle w:val="Subheading"/>
              <w:jc w:val="right"/>
              <w:rPr>
                <w:b/>
                <w:bCs/>
                <w:lang w:val="en-US"/>
              </w:rPr>
            </w:pPr>
            <w:r w:rsidRPr="0033433A">
              <w:rPr>
                <w:b/>
                <w:bCs/>
                <w:lang w:val="en-US"/>
              </w:rPr>
              <w:t>Pasadena, CA, USA</w:t>
            </w:r>
          </w:p>
        </w:tc>
      </w:tr>
      <w:tr w:rsidR="00917189" w:rsidRPr="0033433A" w14:paraId="59B06A9D"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14CE1A5F" w14:textId="77777777" w:rsidR="00917189" w:rsidRPr="0033433A" w:rsidRDefault="00917189" w:rsidP="00917189">
            <w:pPr>
              <w:pStyle w:val="Subheading"/>
              <w:jc w:val="left"/>
              <w:rPr>
                <w:b/>
                <w:bCs/>
                <w:lang w:val="en-US"/>
              </w:rPr>
            </w:pPr>
            <w:r>
              <w:rPr>
                <w:b/>
                <w:bCs/>
                <w:lang w:val="en-US"/>
              </w:rPr>
              <w:t xml:space="preserve">Master’s degree, Information Technology                                             </w:t>
            </w:r>
          </w:p>
        </w:tc>
        <w:tc>
          <w:tcPr>
            <w:tcW w:w="2500" w:type="pct"/>
            <w:tcBorders>
              <w:top w:val="none" w:sz="0" w:space="0" w:color="FFFFFF"/>
              <w:left w:val="none" w:sz="0" w:space="0" w:color="FFFFFF"/>
              <w:bottom w:val="none" w:sz="0" w:space="0" w:color="FFFFFF"/>
              <w:right w:val="none" w:sz="0" w:space="0" w:color="FFFFFF"/>
            </w:tcBorders>
          </w:tcPr>
          <w:p w14:paraId="41D66A14" w14:textId="77777777" w:rsidR="00917189" w:rsidRPr="0033433A" w:rsidRDefault="00917189" w:rsidP="00917189">
            <w:pPr>
              <w:pStyle w:val="Subheading"/>
              <w:jc w:val="right"/>
              <w:rPr>
                <w:b/>
                <w:bCs/>
                <w:lang w:val="en-US"/>
              </w:rPr>
            </w:pPr>
            <w:r>
              <w:rPr>
                <w:b/>
                <w:bCs/>
                <w:lang w:val="en-US"/>
              </w:rPr>
              <w:t xml:space="preserve"> 202</w:t>
            </w:r>
            <w:r w:rsidR="0066231E">
              <w:rPr>
                <w:b/>
                <w:bCs/>
                <w:lang w:val="en-US"/>
              </w:rPr>
              <w:t>6</w:t>
            </w:r>
          </w:p>
        </w:tc>
      </w:tr>
      <w:tr w:rsidR="00917189" w:rsidRPr="0033433A" w14:paraId="63C1F519"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5FF6F1B5" w14:textId="77777777" w:rsidR="00917189" w:rsidRPr="0033433A" w:rsidRDefault="00917189" w:rsidP="00917189">
            <w:pPr>
              <w:pStyle w:val="Subheading"/>
              <w:jc w:val="left"/>
              <w:rPr>
                <w:b/>
                <w:bCs/>
                <w:lang w:val="en-US"/>
              </w:rPr>
            </w:pPr>
          </w:p>
        </w:tc>
        <w:tc>
          <w:tcPr>
            <w:tcW w:w="2500" w:type="pct"/>
            <w:tcBorders>
              <w:top w:val="none" w:sz="0" w:space="0" w:color="FFFFFF"/>
              <w:left w:val="none" w:sz="0" w:space="0" w:color="FFFFFF"/>
              <w:bottom w:val="none" w:sz="0" w:space="0" w:color="FFFFFF"/>
              <w:right w:val="none" w:sz="0" w:space="0" w:color="FFFFFF"/>
            </w:tcBorders>
          </w:tcPr>
          <w:p w14:paraId="1FA3A371" w14:textId="77777777" w:rsidR="00917189" w:rsidRPr="0033433A" w:rsidRDefault="00917189" w:rsidP="00917189">
            <w:pPr>
              <w:pStyle w:val="Subheading"/>
              <w:jc w:val="right"/>
              <w:rPr>
                <w:b/>
                <w:bCs/>
                <w:lang w:val="en-US"/>
              </w:rPr>
            </w:pPr>
          </w:p>
        </w:tc>
      </w:tr>
      <w:tr w:rsidR="00917189" w:rsidRPr="0033433A" w14:paraId="16E03DDC"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22E4B220" w14:textId="77777777" w:rsidR="00917189" w:rsidRPr="0033433A" w:rsidRDefault="00917189" w:rsidP="00917189">
            <w:pPr>
              <w:pStyle w:val="Subheading"/>
              <w:jc w:val="left"/>
              <w:rPr>
                <w:b/>
                <w:bCs/>
                <w:lang w:val="en-US"/>
              </w:rPr>
            </w:pPr>
            <w:r w:rsidRPr="0033433A">
              <w:rPr>
                <w:b/>
                <w:bCs/>
                <w:lang w:val="en-US"/>
              </w:rPr>
              <w:t>University of the People</w:t>
            </w:r>
          </w:p>
        </w:tc>
        <w:tc>
          <w:tcPr>
            <w:tcW w:w="2500" w:type="pct"/>
            <w:tcBorders>
              <w:top w:val="none" w:sz="0" w:space="0" w:color="FFFFFF"/>
              <w:left w:val="none" w:sz="0" w:space="0" w:color="FFFFFF"/>
              <w:bottom w:val="none" w:sz="0" w:space="0" w:color="FFFFFF"/>
              <w:right w:val="none" w:sz="0" w:space="0" w:color="FFFFFF"/>
            </w:tcBorders>
          </w:tcPr>
          <w:p w14:paraId="3A923AA2" w14:textId="77777777" w:rsidR="00917189" w:rsidRPr="0033433A" w:rsidRDefault="00917189" w:rsidP="00917189">
            <w:pPr>
              <w:pStyle w:val="Subheading"/>
              <w:jc w:val="right"/>
              <w:rPr>
                <w:b/>
                <w:bCs/>
                <w:lang w:val="en-US"/>
              </w:rPr>
            </w:pPr>
            <w:r w:rsidRPr="0033433A">
              <w:rPr>
                <w:b/>
                <w:bCs/>
                <w:lang w:val="en-US"/>
              </w:rPr>
              <w:t>Pasadena, CA, USA</w:t>
            </w:r>
          </w:p>
        </w:tc>
      </w:tr>
      <w:tr w:rsidR="00917189" w:rsidRPr="0033433A" w14:paraId="2400422F" w14:textId="77777777" w:rsidTr="00917189">
        <w:trPr>
          <w:trHeight w:val="452"/>
        </w:trPr>
        <w:tc>
          <w:tcPr>
            <w:tcW w:w="2500" w:type="pct"/>
            <w:tcBorders>
              <w:top w:val="none" w:sz="0" w:space="0" w:color="FFFFFF"/>
              <w:left w:val="none" w:sz="0" w:space="0" w:color="FFFFFF"/>
              <w:bottom w:val="none" w:sz="0" w:space="0" w:color="FFFFFF"/>
              <w:right w:val="none" w:sz="0" w:space="0" w:color="FFFFFF"/>
            </w:tcBorders>
          </w:tcPr>
          <w:p w14:paraId="33B1CEB4" w14:textId="77777777" w:rsidR="00917189" w:rsidRPr="0033433A" w:rsidRDefault="00917189" w:rsidP="00917189">
            <w:pPr>
              <w:pStyle w:val="Subheading"/>
              <w:jc w:val="left"/>
              <w:rPr>
                <w:b/>
                <w:bCs/>
                <w:lang w:val="en-US"/>
              </w:rPr>
            </w:pPr>
            <w:r w:rsidRPr="0033433A">
              <w:rPr>
                <w:b/>
                <w:bCs/>
                <w:lang w:val="en-US"/>
              </w:rPr>
              <w:t>Bachelor’s degree, Computer Science</w:t>
            </w:r>
          </w:p>
          <w:p w14:paraId="4753A88E" w14:textId="77777777" w:rsidR="00917189" w:rsidRPr="0033433A" w:rsidRDefault="00917189" w:rsidP="00917189">
            <w:pPr>
              <w:pStyle w:val="Subheading"/>
              <w:jc w:val="left"/>
              <w:rPr>
                <w:b/>
                <w:bCs/>
                <w:lang w:val="en-US"/>
              </w:rPr>
            </w:pPr>
          </w:p>
        </w:tc>
        <w:tc>
          <w:tcPr>
            <w:tcW w:w="2500" w:type="pct"/>
            <w:tcBorders>
              <w:top w:val="none" w:sz="0" w:space="0" w:color="FFFFFF"/>
              <w:left w:val="none" w:sz="0" w:space="0" w:color="FFFFFF"/>
              <w:bottom w:val="none" w:sz="0" w:space="0" w:color="FFFFFF"/>
              <w:right w:val="none" w:sz="0" w:space="0" w:color="FFFFFF"/>
            </w:tcBorders>
          </w:tcPr>
          <w:p w14:paraId="6F762F44" w14:textId="77777777" w:rsidR="00917189" w:rsidRPr="0033433A" w:rsidRDefault="00917189" w:rsidP="00917189">
            <w:pPr>
              <w:pStyle w:val="Subheading"/>
              <w:jc w:val="right"/>
              <w:rPr>
                <w:b/>
                <w:bCs/>
                <w:lang w:val="en-US"/>
              </w:rPr>
            </w:pPr>
          </w:p>
        </w:tc>
      </w:tr>
      <w:tr w:rsidR="00917189" w:rsidRPr="0033433A" w14:paraId="4B989A78"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38F7CFEE" w14:textId="77777777" w:rsidR="00917189" w:rsidRPr="0033433A" w:rsidRDefault="00917189" w:rsidP="00917189">
            <w:pPr>
              <w:pStyle w:val="Subheading"/>
              <w:jc w:val="left"/>
              <w:rPr>
                <w:b/>
                <w:bCs/>
                <w:lang w:val="en-US"/>
              </w:rPr>
            </w:pPr>
          </w:p>
        </w:tc>
        <w:tc>
          <w:tcPr>
            <w:tcW w:w="2500" w:type="pct"/>
            <w:tcBorders>
              <w:top w:val="none" w:sz="0" w:space="0" w:color="FFFFFF"/>
              <w:left w:val="none" w:sz="0" w:space="0" w:color="FFFFFF"/>
              <w:bottom w:val="none" w:sz="0" w:space="0" w:color="FFFFFF"/>
              <w:right w:val="none" w:sz="0" w:space="0" w:color="FFFFFF"/>
            </w:tcBorders>
          </w:tcPr>
          <w:p w14:paraId="15F0A28C" w14:textId="77777777" w:rsidR="00917189" w:rsidRPr="0033433A" w:rsidRDefault="00917189" w:rsidP="00917189">
            <w:pPr>
              <w:pStyle w:val="Subheading"/>
              <w:jc w:val="right"/>
              <w:rPr>
                <w:b/>
                <w:bCs/>
                <w:lang w:val="en-US"/>
              </w:rPr>
            </w:pPr>
          </w:p>
        </w:tc>
      </w:tr>
      <w:tr w:rsidR="00917189" w:rsidRPr="0033433A" w14:paraId="7FB0E659"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386ABD9E" w14:textId="77777777" w:rsidR="00917189" w:rsidRPr="0033433A" w:rsidRDefault="00917189" w:rsidP="00917189">
            <w:pPr>
              <w:pStyle w:val="Subheading"/>
              <w:jc w:val="left"/>
              <w:rPr>
                <w:b/>
                <w:bCs/>
                <w:lang w:val="en-US"/>
              </w:rPr>
            </w:pPr>
            <w:r w:rsidRPr="0033433A">
              <w:rPr>
                <w:b/>
                <w:bCs/>
                <w:lang w:val="en-US"/>
              </w:rPr>
              <w:t>University of the People</w:t>
            </w:r>
          </w:p>
        </w:tc>
        <w:tc>
          <w:tcPr>
            <w:tcW w:w="2500" w:type="pct"/>
            <w:tcBorders>
              <w:top w:val="none" w:sz="0" w:space="0" w:color="FFFFFF"/>
              <w:left w:val="none" w:sz="0" w:space="0" w:color="FFFFFF"/>
              <w:bottom w:val="none" w:sz="0" w:space="0" w:color="FFFFFF"/>
              <w:right w:val="none" w:sz="0" w:space="0" w:color="FFFFFF"/>
            </w:tcBorders>
          </w:tcPr>
          <w:p w14:paraId="71F92FEF" w14:textId="77777777" w:rsidR="00917189" w:rsidRPr="0033433A" w:rsidRDefault="00917189" w:rsidP="00917189">
            <w:pPr>
              <w:pStyle w:val="Subheading"/>
              <w:jc w:val="right"/>
              <w:rPr>
                <w:b/>
                <w:bCs/>
                <w:lang w:val="en-US"/>
              </w:rPr>
            </w:pPr>
            <w:r w:rsidRPr="0033433A">
              <w:rPr>
                <w:b/>
                <w:bCs/>
                <w:lang w:val="en-US"/>
              </w:rPr>
              <w:t>Pasadena, CA, USA</w:t>
            </w:r>
          </w:p>
        </w:tc>
      </w:tr>
      <w:tr w:rsidR="00917189" w:rsidRPr="0033433A" w14:paraId="32CCBDE5" w14:textId="77777777" w:rsidTr="00E824B6">
        <w:trPr>
          <w:trHeight w:val="385"/>
        </w:trPr>
        <w:tc>
          <w:tcPr>
            <w:tcW w:w="2500" w:type="pct"/>
            <w:tcBorders>
              <w:top w:val="none" w:sz="0" w:space="0" w:color="FFFFFF"/>
              <w:left w:val="none" w:sz="0" w:space="0" w:color="FFFFFF"/>
              <w:bottom w:val="none" w:sz="0" w:space="0" w:color="FFFFFF"/>
              <w:right w:val="none" w:sz="0" w:space="0" w:color="FFFFFF"/>
            </w:tcBorders>
          </w:tcPr>
          <w:p w14:paraId="4081CE35" w14:textId="77777777" w:rsidR="00917189" w:rsidRPr="0033433A" w:rsidRDefault="00917189" w:rsidP="00917189">
            <w:pPr>
              <w:pStyle w:val="Subheading"/>
              <w:jc w:val="left"/>
              <w:rPr>
                <w:b/>
                <w:bCs/>
                <w:lang w:val="en-US"/>
              </w:rPr>
            </w:pPr>
            <w:r w:rsidRPr="0033433A">
              <w:rPr>
                <w:b/>
                <w:bCs/>
                <w:lang w:val="en-US"/>
              </w:rPr>
              <w:t>Associate degree, Computer Science</w:t>
            </w:r>
          </w:p>
        </w:tc>
        <w:tc>
          <w:tcPr>
            <w:tcW w:w="2500" w:type="pct"/>
            <w:tcBorders>
              <w:top w:val="none" w:sz="0" w:space="0" w:color="FFFFFF"/>
              <w:left w:val="none" w:sz="0" w:space="0" w:color="FFFFFF"/>
              <w:bottom w:val="none" w:sz="0" w:space="0" w:color="FFFFFF"/>
              <w:right w:val="none" w:sz="0" w:space="0" w:color="FFFFFF"/>
            </w:tcBorders>
          </w:tcPr>
          <w:p w14:paraId="4ED0940E" w14:textId="77777777" w:rsidR="00917189" w:rsidRPr="0033433A" w:rsidRDefault="00917189" w:rsidP="00917189">
            <w:pPr>
              <w:pStyle w:val="Subheading"/>
              <w:jc w:val="right"/>
              <w:rPr>
                <w:b/>
                <w:bCs/>
                <w:lang w:val="en-US"/>
              </w:rPr>
            </w:pPr>
          </w:p>
        </w:tc>
      </w:tr>
    </w:tbl>
    <w:p w14:paraId="739DC7BD" w14:textId="77777777" w:rsidR="00475300" w:rsidRDefault="00475300">
      <w:pPr>
        <w:rPr>
          <w:lang w:val="en-US"/>
        </w:rPr>
      </w:pPr>
    </w:p>
    <w:p w14:paraId="07049DCB" w14:textId="77777777" w:rsidR="0073738E" w:rsidRPr="0033433A" w:rsidRDefault="0073738E">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0A73A8B8" w14:textId="77777777">
        <w:tc>
          <w:tcPr>
            <w:tcW w:w="2500" w:type="pct"/>
            <w:tcBorders>
              <w:top w:val="none" w:sz="0" w:space="0" w:color="FFFFFF"/>
              <w:left w:val="none" w:sz="0" w:space="0" w:color="FFFFFF"/>
              <w:bottom w:val="none" w:sz="0" w:space="0" w:color="FFFFFF"/>
              <w:right w:val="none" w:sz="0" w:space="0" w:color="FFFFFF"/>
            </w:tcBorders>
          </w:tcPr>
          <w:p w14:paraId="57261916" w14:textId="77777777" w:rsidR="00475300" w:rsidRPr="0033433A" w:rsidRDefault="00000000">
            <w:pPr>
              <w:pStyle w:val="Subheading"/>
              <w:jc w:val="left"/>
              <w:rPr>
                <w:lang w:val="en-US"/>
              </w:rPr>
            </w:pPr>
            <w:r w:rsidRPr="0033433A">
              <w:rPr>
                <w:b/>
                <w:bCs/>
                <w:lang w:val="en-US"/>
              </w:rPr>
              <w:t>Intercultural Institute of Japan</w:t>
            </w:r>
          </w:p>
        </w:tc>
        <w:tc>
          <w:tcPr>
            <w:tcW w:w="2500" w:type="pct"/>
            <w:tcBorders>
              <w:top w:val="none" w:sz="0" w:space="0" w:color="FFFFFF"/>
              <w:left w:val="none" w:sz="0" w:space="0" w:color="FFFFFF"/>
              <w:bottom w:val="none" w:sz="0" w:space="0" w:color="FFFFFF"/>
              <w:right w:val="none" w:sz="0" w:space="0" w:color="FFFFFF"/>
            </w:tcBorders>
          </w:tcPr>
          <w:p w14:paraId="6B9D3E80" w14:textId="77777777" w:rsidR="00475300" w:rsidRPr="0033433A" w:rsidRDefault="00000000">
            <w:pPr>
              <w:pStyle w:val="Subheading"/>
              <w:jc w:val="right"/>
              <w:rPr>
                <w:lang w:val="en-US"/>
              </w:rPr>
            </w:pPr>
            <w:r w:rsidRPr="0033433A">
              <w:rPr>
                <w:b/>
                <w:bCs/>
                <w:lang w:val="en-US"/>
              </w:rPr>
              <w:t xml:space="preserve">Tokyo, </w:t>
            </w:r>
            <w:r w:rsidR="00581ADE" w:rsidRPr="0033433A">
              <w:rPr>
                <w:b/>
                <w:bCs/>
                <w:lang w:val="en-US"/>
              </w:rPr>
              <w:t>JAPAN</w:t>
            </w:r>
          </w:p>
        </w:tc>
      </w:tr>
      <w:tr w:rsidR="00475300" w:rsidRPr="0033433A" w14:paraId="2E8CAC91" w14:textId="77777777">
        <w:tc>
          <w:tcPr>
            <w:tcW w:w="2500" w:type="pct"/>
            <w:tcBorders>
              <w:top w:val="none" w:sz="0" w:space="0" w:color="FFFFFF"/>
              <w:left w:val="none" w:sz="0" w:space="0" w:color="FFFFFF"/>
              <w:bottom w:val="none" w:sz="0" w:space="0" w:color="FFFFFF"/>
              <w:right w:val="none" w:sz="0" w:space="0" w:color="FFFFFF"/>
            </w:tcBorders>
          </w:tcPr>
          <w:p w14:paraId="121C43D5" w14:textId="77777777" w:rsidR="00475300" w:rsidRPr="0033433A" w:rsidRDefault="00000000">
            <w:pPr>
              <w:pStyle w:val="Subheading"/>
              <w:jc w:val="left"/>
              <w:rPr>
                <w:lang w:val="en-US"/>
              </w:rPr>
            </w:pPr>
            <w:r w:rsidRPr="0033433A">
              <w:rPr>
                <w:b/>
                <w:bCs/>
                <w:lang w:val="en-US"/>
              </w:rPr>
              <w:t>Japanese Language</w:t>
            </w:r>
          </w:p>
        </w:tc>
        <w:tc>
          <w:tcPr>
            <w:tcW w:w="2500" w:type="pct"/>
            <w:tcBorders>
              <w:top w:val="none" w:sz="0" w:space="0" w:color="FFFFFF"/>
              <w:left w:val="none" w:sz="0" w:space="0" w:color="FFFFFF"/>
              <w:bottom w:val="none" w:sz="0" w:space="0" w:color="FFFFFF"/>
              <w:right w:val="none" w:sz="0" w:space="0" w:color="FFFFFF"/>
            </w:tcBorders>
          </w:tcPr>
          <w:p w14:paraId="61630391" w14:textId="77777777" w:rsidR="00475300" w:rsidRPr="0033433A" w:rsidRDefault="00475300">
            <w:pPr>
              <w:pStyle w:val="Subheading"/>
              <w:jc w:val="right"/>
              <w:rPr>
                <w:lang w:val="en-US"/>
              </w:rPr>
            </w:pPr>
          </w:p>
        </w:tc>
      </w:tr>
    </w:tbl>
    <w:p w14:paraId="65C4F6D0"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297A38A2" w14:textId="77777777">
        <w:tc>
          <w:tcPr>
            <w:tcW w:w="2500" w:type="pct"/>
            <w:tcBorders>
              <w:top w:val="none" w:sz="0" w:space="0" w:color="FFFFFF"/>
              <w:left w:val="none" w:sz="0" w:space="0" w:color="FFFFFF"/>
              <w:bottom w:val="none" w:sz="0" w:space="0" w:color="FFFFFF"/>
              <w:right w:val="none" w:sz="0" w:space="0" w:color="FFFFFF"/>
            </w:tcBorders>
          </w:tcPr>
          <w:p w14:paraId="503D75FC" w14:textId="77777777" w:rsidR="00475300" w:rsidRPr="0033433A" w:rsidRDefault="00000000">
            <w:pPr>
              <w:pStyle w:val="Subheading"/>
              <w:jc w:val="left"/>
              <w:rPr>
                <w:lang w:val="en-US"/>
              </w:rPr>
            </w:pPr>
            <w:r w:rsidRPr="0033433A">
              <w:rPr>
                <w:b/>
                <w:bCs/>
                <w:lang w:val="en-US"/>
              </w:rPr>
              <w:t>Istituto Nobile Aviation College</w:t>
            </w:r>
          </w:p>
        </w:tc>
        <w:tc>
          <w:tcPr>
            <w:tcW w:w="2500" w:type="pct"/>
            <w:tcBorders>
              <w:top w:val="none" w:sz="0" w:space="0" w:color="FFFFFF"/>
              <w:left w:val="none" w:sz="0" w:space="0" w:color="FFFFFF"/>
              <w:bottom w:val="none" w:sz="0" w:space="0" w:color="FFFFFF"/>
              <w:right w:val="none" w:sz="0" w:space="0" w:color="FFFFFF"/>
            </w:tcBorders>
          </w:tcPr>
          <w:p w14:paraId="60E41804" w14:textId="77777777" w:rsidR="00475300" w:rsidRPr="0033433A" w:rsidRDefault="00581ADE">
            <w:pPr>
              <w:pStyle w:val="Subheading"/>
              <w:jc w:val="right"/>
              <w:rPr>
                <w:lang w:val="en-US"/>
              </w:rPr>
            </w:pPr>
            <w:r w:rsidRPr="0033433A">
              <w:rPr>
                <w:b/>
                <w:bCs/>
                <w:lang w:val="en-US"/>
              </w:rPr>
              <w:t>ITALY</w:t>
            </w:r>
          </w:p>
        </w:tc>
      </w:tr>
      <w:tr w:rsidR="00475300" w:rsidRPr="007A3952" w14:paraId="15437029" w14:textId="77777777">
        <w:tc>
          <w:tcPr>
            <w:tcW w:w="2500" w:type="pct"/>
            <w:tcBorders>
              <w:top w:val="none" w:sz="0" w:space="0" w:color="FFFFFF"/>
              <w:left w:val="none" w:sz="0" w:space="0" w:color="FFFFFF"/>
              <w:bottom w:val="none" w:sz="0" w:space="0" w:color="FFFFFF"/>
              <w:right w:val="none" w:sz="0" w:space="0" w:color="FFFFFF"/>
            </w:tcBorders>
          </w:tcPr>
          <w:p w14:paraId="50DB56E6" w14:textId="77777777" w:rsidR="00475300" w:rsidRPr="0033433A" w:rsidRDefault="0066231E">
            <w:pPr>
              <w:pStyle w:val="Subheading"/>
              <w:jc w:val="left"/>
              <w:rPr>
                <w:lang w:val="en-US"/>
              </w:rPr>
            </w:pPr>
            <w:r>
              <w:rPr>
                <w:b/>
                <w:bCs/>
                <w:lang w:val="en-US"/>
              </w:rPr>
              <w:t>Technical</w:t>
            </w:r>
            <w:r w:rsidRPr="0066231E">
              <w:rPr>
                <w:b/>
                <w:bCs/>
                <w:lang w:val="en-US"/>
              </w:rPr>
              <w:t xml:space="preserve"> </w:t>
            </w:r>
            <w:r w:rsidRPr="0033433A">
              <w:rPr>
                <w:b/>
                <w:bCs/>
                <w:lang w:val="en-US"/>
              </w:rPr>
              <w:t>Diploma in Transport and Logistics with Aeronautical specialization.</w:t>
            </w:r>
          </w:p>
        </w:tc>
        <w:tc>
          <w:tcPr>
            <w:tcW w:w="2500" w:type="pct"/>
            <w:tcBorders>
              <w:top w:val="none" w:sz="0" w:space="0" w:color="FFFFFF"/>
              <w:left w:val="none" w:sz="0" w:space="0" w:color="FFFFFF"/>
              <w:bottom w:val="none" w:sz="0" w:space="0" w:color="FFFFFF"/>
              <w:right w:val="none" w:sz="0" w:space="0" w:color="FFFFFF"/>
            </w:tcBorders>
          </w:tcPr>
          <w:p w14:paraId="09A18A4D" w14:textId="77777777" w:rsidR="00475300" w:rsidRPr="0033433A" w:rsidRDefault="00475300">
            <w:pPr>
              <w:pStyle w:val="Subheading"/>
              <w:jc w:val="right"/>
              <w:rPr>
                <w:lang w:val="en-US"/>
              </w:rPr>
            </w:pPr>
          </w:p>
        </w:tc>
      </w:tr>
    </w:tbl>
    <w:p w14:paraId="5732939C" w14:textId="77777777" w:rsidR="00475300" w:rsidRPr="0033433A" w:rsidRDefault="00475300">
      <w:pPr>
        <w:rPr>
          <w:lang w:val="en-US"/>
        </w:rPr>
      </w:pPr>
    </w:p>
    <w:p w14:paraId="4A55A2C9" w14:textId="77777777" w:rsidR="00475300" w:rsidRPr="0033433A" w:rsidRDefault="00000000">
      <w:pPr>
        <w:pStyle w:val="Sectionsubheading"/>
        <w:pBdr>
          <w:bottom w:val="single" w:sz="6" w:space="1" w:color="auto"/>
        </w:pBdr>
        <w:jc w:val="left"/>
        <w:rPr>
          <w:lang w:val="en-US"/>
        </w:rPr>
      </w:pPr>
      <w:r w:rsidRPr="0033433A">
        <w:rPr>
          <w:b/>
          <w:bCs/>
          <w:caps/>
          <w:lang w:val="en-US"/>
        </w:rPr>
        <w:t>Professional certification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2B120E9B" w14:textId="77777777">
        <w:tc>
          <w:tcPr>
            <w:tcW w:w="2500" w:type="pct"/>
            <w:tcBorders>
              <w:top w:val="none" w:sz="0" w:space="0" w:color="FFFFFF"/>
              <w:left w:val="none" w:sz="0" w:space="0" w:color="FFFFFF"/>
              <w:bottom w:val="none" w:sz="0" w:space="0" w:color="FFFFFF"/>
              <w:right w:val="none" w:sz="0" w:space="0" w:color="FFFFFF"/>
            </w:tcBorders>
          </w:tcPr>
          <w:p w14:paraId="5252CE10" w14:textId="77777777" w:rsidR="00475300" w:rsidRPr="0033433A" w:rsidRDefault="00000000">
            <w:pPr>
              <w:pStyle w:val="Subheading"/>
              <w:spacing w:before="75"/>
              <w:jc w:val="left"/>
              <w:rPr>
                <w:lang w:val="en-US"/>
              </w:rPr>
            </w:pPr>
            <w:r w:rsidRPr="0033433A">
              <w:rPr>
                <w:b/>
                <w:bCs/>
                <w:lang w:val="en-US"/>
              </w:rPr>
              <w:t>Google</w:t>
            </w:r>
          </w:p>
        </w:tc>
        <w:tc>
          <w:tcPr>
            <w:tcW w:w="2500" w:type="pct"/>
            <w:tcBorders>
              <w:top w:val="none" w:sz="0" w:space="0" w:color="FFFFFF"/>
              <w:left w:val="none" w:sz="0" w:space="0" w:color="FFFFFF"/>
              <w:bottom w:val="none" w:sz="0" w:space="0" w:color="FFFFFF"/>
              <w:right w:val="none" w:sz="0" w:space="0" w:color="FFFFFF"/>
            </w:tcBorders>
          </w:tcPr>
          <w:p w14:paraId="4DB81BDF" w14:textId="77777777" w:rsidR="00475300" w:rsidRPr="0033433A" w:rsidRDefault="00000000">
            <w:pPr>
              <w:pStyle w:val="Subheading"/>
              <w:spacing w:before="75"/>
              <w:jc w:val="right"/>
              <w:rPr>
                <w:lang w:val="en-US"/>
              </w:rPr>
            </w:pPr>
            <w:r w:rsidRPr="0033433A">
              <w:rPr>
                <w:b/>
                <w:bCs/>
                <w:lang w:val="en-US"/>
              </w:rPr>
              <w:t xml:space="preserve">Tokyo, </w:t>
            </w:r>
            <w:r w:rsidR="00581ADE" w:rsidRPr="0033433A">
              <w:rPr>
                <w:b/>
                <w:bCs/>
                <w:lang w:val="en-US"/>
              </w:rPr>
              <w:t>JAPAN</w:t>
            </w:r>
          </w:p>
        </w:tc>
      </w:tr>
      <w:tr w:rsidR="00475300" w:rsidRPr="0033433A" w14:paraId="7ADA00BC" w14:textId="77777777">
        <w:tc>
          <w:tcPr>
            <w:tcW w:w="2500" w:type="pct"/>
            <w:tcBorders>
              <w:top w:val="none" w:sz="0" w:space="0" w:color="FFFFFF"/>
              <w:left w:val="none" w:sz="0" w:space="0" w:color="FFFFFF"/>
              <w:bottom w:val="none" w:sz="0" w:space="0" w:color="FFFFFF"/>
              <w:right w:val="none" w:sz="0" w:space="0" w:color="FFFFFF"/>
            </w:tcBorders>
          </w:tcPr>
          <w:p w14:paraId="6EC72CEB" w14:textId="77777777" w:rsidR="00475300" w:rsidRPr="0033433A" w:rsidRDefault="00000000">
            <w:pPr>
              <w:pStyle w:val="Subheading"/>
              <w:jc w:val="left"/>
              <w:rPr>
                <w:lang w:val="en-US"/>
              </w:rPr>
            </w:pPr>
            <w:r>
              <w:rPr>
                <w:b/>
                <w:bCs/>
                <w:lang w:val="en-US"/>
              </w:rPr>
              <w:t>Google Project Management, ID: L4Z2C6PPWXTJ</w:t>
            </w:r>
          </w:p>
        </w:tc>
        <w:tc>
          <w:tcPr>
            <w:tcW w:w="2500" w:type="pct"/>
            <w:tcBorders>
              <w:top w:val="none" w:sz="0" w:space="0" w:color="FFFFFF"/>
              <w:left w:val="none" w:sz="0" w:space="0" w:color="FFFFFF"/>
              <w:bottom w:val="none" w:sz="0" w:space="0" w:color="FFFFFF"/>
              <w:right w:val="none" w:sz="0" w:space="0" w:color="FFFFFF"/>
            </w:tcBorders>
          </w:tcPr>
          <w:p w14:paraId="6A1320B0" w14:textId="77777777" w:rsidR="00475300" w:rsidRPr="0033433A" w:rsidRDefault="00000000">
            <w:pPr>
              <w:pStyle w:val="Subheading"/>
              <w:jc w:val="right"/>
              <w:rPr>
                <w:lang w:val="en-US"/>
              </w:rPr>
            </w:pPr>
            <w:r w:rsidRPr="0033433A">
              <w:rPr>
                <w:b/>
                <w:bCs/>
                <w:lang w:val="en-US"/>
              </w:rPr>
              <w:t>2022</w:t>
            </w:r>
          </w:p>
        </w:tc>
      </w:tr>
    </w:tbl>
    <w:p w14:paraId="185B35B8"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4DE3A30A" w14:textId="77777777">
        <w:tc>
          <w:tcPr>
            <w:tcW w:w="2500" w:type="pct"/>
            <w:tcBorders>
              <w:top w:val="none" w:sz="0" w:space="0" w:color="FFFFFF"/>
              <w:left w:val="none" w:sz="0" w:space="0" w:color="FFFFFF"/>
              <w:bottom w:val="none" w:sz="0" w:space="0" w:color="FFFFFF"/>
              <w:right w:val="none" w:sz="0" w:space="0" w:color="FFFFFF"/>
            </w:tcBorders>
          </w:tcPr>
          <w:p w14:paraId="7E288C43" w14:textId="77777777" w:rsidR="00475300" w:rsidRPr="0033433A" w:rsidRDefault="00000000">
            <w:pPr>
              <w:pStyle w:val="Subheading"/>
              <w:jc w:val="left"/>
              <w:rPr>
                <w:lang w:val="en-US"/>
              </w:rPr>
            </w:pPr>
            <w:r w:rsidRPr="0033433A">
              <w:rPr>
                <w:b/>
                <w:bCs/>
                <w:lang w:val="en-US"/>
              </w:rPr>
              <w:t>IBM</w:t>
            </w:r>
          </w:p>
        </w:tc>
        <w:tc>
          <w:tcPr>
            <w:tcW w:w="2500" w:type="pct"/>
            <w:tcBorders>
              <w:top w:val="none" w:sz="0" w:space="0" w:color="FFFFFF"/>
              <w:left w:val="none" w:sz="0" w:space="0" w:color="FFFFFF"/>
              <w:bottom w:val="none" w:sz="0" w:space="0" w:color="FFFFFF"/>
              <w:right w:val="none" w:sz="0" w:space="0" w:color="FFFFFF"/>
            </w:tcBorders>
          </w:tcPr>
          <w:p w14:paraId="7499DDEC" w14:textId="77777777" w:rsidR="00475300" w:rsidRPr="0033433A" w:rsidRDefault="00000000">
            <w:pPr>
              <w:pStyle w:val="Subheading"/>
              <w:jc w:val="right"/>
              <w:rPr>
                <w:lang w:val="en-US"/>
              </w:rPr>
            </w:pPr>
            <w:r w:rsidRPr="0033433A">
              <w:rPr>
                <w:b/>
                <w:bCs/>
                <w:lang w:val="en-US"/>
              </w:rPr>
              <w:t xml:space="preserve">Tokyo, </w:t>
            </w:r>
            <w:r w:rsidR="00581ADE" w:rsidRPr="0033433A">
              <w:rPr>
                <w:b/>
                <w:bCs/>
                <w:lang w:val="en-US"/>
              </w:rPr>
              <w:t>JAPAN</w:t>
            </w:r>
          </w:p>
        </w:tc>
      </w:tr>
      <w:tr w:rsidR="00475300" w:rsidRPr="0033433A" w14:paraId="50A11DA2" w14:textId="77777777">
        <w:tc>
          <w:tcPr>
            <w:tcW w:w="2500" w:type="pct"/>
            <w:tcBorders>
              <w:top w:val="none" w:sz="0" w:space="0" w:color="FFFFFF"/>
              <w:left w:val="none" w:sz="0" w:space="0" w:color="FFFFFF"/>
              <w:bottom w:val="none" w:sz="0" w:space="0" w:color="FFFFFF"/>
              <w:right w:val="none" w:sz="0" w:space="0" w:color="FFFFFF"/>
            </w:tcBorders>
          </w:tcPr>
          <w:p w14:paraId="30F29DA9" w14:textId="77777777" w:rsidR="00475300" w:rsidRPr="0033433A" w:rsidRDefault="00000000">
            <w:pPr>
              <w:pStyle w:val="Subheading"/>
              <w:jc w:val="left"/>
              <w:rPr>
                <w:lang w:val="en-US"/>
              </w:rPr>
            </w:pPr>
            <w:r w:rsidRPr="0033433A">
              <w:rPr>
                <w:b/>
                <w:bCs/>
                <w:i/>
                <w:iCs/>
                <w:lang w:val="en-US"/>
              </w:rPr>
              <w:t>Full Stack Software Developer, ID:7H9DQZBZATYU</w:t>
            </w:r>
          </w:p>
        </w:tc>
        <w:tc>
          <w:tcPr>
            <w:tcW w:w="2500" w:type="pct"/>
            <w:tcBorders>
              <w:top w:val="none" w:sz="0" w:space="0" w:color="FFFFFF"/>
              <w:left w:val="none" w:sz="0" w:space="0" w:color="FFFFFF"/>
              <w:bottom w:val="none" w:sz="0" w:space="0" w:color="FFFFFF"/>
              <w:right w:val="none" w:sz="0" w:space="0" w:color="FFFFFF"/>
            </w:tcBorders>
          </w:tcPr>
          <w:p w14:paraId="66972CDE" w14:textId="77777777" w:rsidR="00475300" w:rsidRPr="0033433A" w:rsidRDefault="00000000">
            <w:pPr>
              <w:pStyle w:val="Subheading"/>
              <w:jc w:val="right"/>
              <w:rPr>
                <w:lang w:val="en-US"/>
              </w:rPr>
            </w:pPr>
            <w:r w:rsidRPr="0033433A">
              <w:rPr>
                <w:b/>
                <w:bCs/>
                <w:lang w:val="en-US"/>
              </w:rPr>
              <w:t>2022</w:t>
            </w:r>
          </w:p>
        </w:tc>
      </w:tr>
    </w:tbl>
    <w:p w14:paraId="4FFAB9A6" w14:textId="77777777" w:rsidR="00475300" w:rsidRPr="0033433A" w:rsidRDefault="00475300">
      <w:pPr>
        <w:rPr>
          <w:lang w:val="en-US"/>
        </w:rPr>
      </w:pPr>
    </w:p>
    <w:p w14:paraId="60B1016D" w14:textId="77777777" w:rsidR="00582E5A" w:rsidRPr="0033433A" w:rsidRDefault="00582E5A">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70B240CC" w14:textId="77777777">
        <w:tc>
          <w:tcPr>
            <w:tcW w:w="2500" w:type="pct"/>
            <w:tcBorders>
              <w:top w:val="none" w:sz="0" w:space="0" w:color="FFFFFF"/>
              <w:left w:val="none" w:sz="0" w:space="0" w:color="FFFFFF"/>
              <w:bottom w:val="none" w:sz="0" w:space="0" w:color="FFFFFF"/>
              <w:right w:val="none" w:sz="0" w:space="0" w:color="FFFFFF"/>
            </w:tcBorders>
          </w:tcPr>
          <w:p w14:paraId="01909090" w14:textId="77777777" w:rsidR="00475300" w:rsidRPr="0033433A" w:rsidRDefault="00000000">
            <w:pPr>
              <w:pStyle w:val="Subheading"/>
              <w:jc w:val="left"/>
              <w:rPr>
                <w:lang w:val="en-US"/>
              </w:rPr>
            </w:pPr>
            <w:r w:rsidRPr="0033433A">
              <w:rPr>
                <w:b/>
                <w:bCs/>
                <w:lang w:val="en-US"/>
              </w:rPr>
              <w:t>Google</w:t>
            </w:r>
          </w:p>
        </w:tc>
        <w:tc>
          <w:tcPr>
            <w:tcW w:w="2500" w:type="pct"/>
            <w:tcBorders>
              <w:top w:val="none" w:sz="0" w:space="0" w:color="FFFFFF"/>
              <w:left w:val="none" w:sz="0" w:space="0" w:color="FFFFFF"/>
              <w:bottom w:val="none" w:sz="0" w:space="0" w:color="FFFFFF"/>
              <w:right w:val="none" w:sz="0" w:space="0" w:color="FFFFFF"/>
            </w:tcBorders>
          </w:tcPr>
          <w:p w14:paraId="22068F40" w14:textId="77777777" w:rsidR="00475300" w:rsidRPr="0033433A" w:rsidRDefault="00000000">
            <w:pPr>
              <w:pStyle w:val="Subheading"/>
              <w:jc w:val="right"/>
              <w:rPr>
                <w:lang w:val="en-US"/>
              </w:rPr>
            </w:pPr>
            <w:r w:rsidRPr="0033433A">
              <w:rPr>
                <w:b/>
                <w:bCs/>
                <w:lang w:val="en-US"/>
              </w:rPr>
              <w:t xml:space="preserve">Tokyo, </w:t>
            </w:r>
            <w:r w:rsidR="00581ADE" w:rsidRPr="0033433A">
              <w:rPr>
                <w:b/>
                <w:bCs/>
                <w:lang w:val="en-US"/>
              </w:rPr>
              <w:t>JAPAN</w:t>
            </w:r>
          </w:p>
        </w:tc>
      </w:tr>
      <w:tr w:rsidR="00475300" w:rsidRPr="0033433A" w14:paraId="089FA6D5" w14:textId="77777777">
        <w:tc>
          <w:tcPr>
            <w:tcW w:w="2500" w:type="pct"/>
            <w:tcBorders>
              <w:top w:val="none" w:sz="0" w:space="0" w:color="FFFFFF"/>
              <w:left w:val="none" w:sz="0" w:space="0" w:color="FFFFFF"/>
              <w:bottom w:val="none" w:sz="0" w:space="0" w:color="FFFFFF"/>
              <w:right w:val="none" w:sz="0" w:space="0" w:color="FFFFFF"/>
            </w:tcBorders>
          </w:tcPr>
          <w:p w14:paraId="016CC072" w14:textId="77777777" w:rsidR="00475300" w:rsidRPr="0033433A" w:rsidRDefault="00000000">
            <w:pPr>
              <w:pStyle w:val="Subheading"/>
              <w:jc w:val="left"/>
              <w:rPr>
                <w:lang w:val="en-US"/>
              </w:rPr>
            </w:pPr>
            <w:r w:rsidRPr="0033433A">
              <w:rPr>
                <w:b/>
                <w:bCs/>
                <w:i/>
                <w:iCs/>
                <w:lang w:val="en-US"/>
              </w:rPr>
              <w:t xml:space="preserve">UX Design, </w:t>
            </w:r>
            <w:r w:rsidR="00581ADE" w:rsidRPr="0033433A">
              <w:rPr>
                <w:b/>
                <w:bCs/>
                <w:i/>
                <w:iCs/>
                <w:lang w:val="en-US"/>
              </w:rPr>
              <w:br/>
            </w:r>
            <w:r w:rsidRPr="0033433A">
              <w:rPr>
                <w:b/>
                <w:bCs/>
                <w:i/>
                <w:iCs/>
                <w:lang w:val="en-US"/>
              </w:rPr>
              <w:t>ID: L7WHJ4K998HE</w:t>
            </w:r>
          </w:p>
        </w:tc>
        <w:tc>
          <w:tcPr>
            <w:tcW w:w="2500" w:type="pct"/>
            <w:tcBorders>
              <w:top w:val="none" w:sz="0" w:space="0" w:color="FFFFFF"/>
              <w:left w:val="none" w:sz="0" w:space="0" w:color="FFFFFF"/>
              <w:bottom w:val="none" w:sz="0" w:space="0" w:color="FFFFFF"/>
              <w:right w:val="none" w:sz="0" w:space="0" w:color="FFFFFF"/>
            </w:tcBorders>
          </w:tcPr>
          <w:p w14:paraId="441F878B" w14:textId="77777777" w:rsidR="00475300" w:rsidRPr="0033433A" w:rsidRDefault="00000000">
            <w:pPr>
              <w:pStyle w:val="Subheading"/>
              <w:jc w:val="right"/>
              <w:rPr>
                <w:lang w:val="en-US"/>
              </w:rPr>
            </w:pPr>
            <w:r w:rsidRPr="0033433A">
              <w:rPr>
                <w:b/>
                <w:bCs/>
                <w:lang w:val="en-US"/>
              </w:rPr>
              <w:t>2022</w:t>
            </w:r>
          </w:p>
        </w:tc>
      </w:tr>
    </w:tbl>
    <w:p w14:paraId="6FCFF552" w14:textId="77777777" w:rsidR="00475300" w:rsidRPr="0033433A" w:rsidRDefault="00475300">
      <w:pPr>
        <w:rPr>
          <w:lang w:val="en-US"/>
        </w:rPr>
      </w:pPr>
    </w:p>
    <w:p w14:paraId="1803309F" w14:textId="77777777" w:rsidR="00581ADE" w:rsidRPr="0033433A" w:rsidRDefault="00581ADE">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581ADE" w:rsidRPr="0033433A" w14:paraId="2314E862" w14:textId="77777777" w:rsidTr="00581ADE">
        <w:tc>
          <w:tcPr>
            <w:tcW w:w="2500" w:type="pct"/>
            <w:tcBorders>
              <w:top w:val="none" w:sz="0" w:space="0" w:color="FFFFFF"/>
              <w:left w:val="none" w:sz="0" w:space="0" w:color="FFFFFF"/>
              <w:bottom w:val="none" w:sz="0" w:space="0" w:color="FFFFFF"/>
              <w:right w:val="none" w:sz="0" w:space="0" w:color="FFFFFF"/>
            </w:tcBorders>
          </w:tcPr>
          <w:p w14:paraId="4D6CF18B" w14:textId="77777777" w:rsidR="00581ADE" w:rsidRPr="0033433A" w:rsidRDefault="00581ADE" w:rsidP="00581ADE">
            <w:pPr>
              <w:pStyle w:val="Subheading"/>
              <w:jc w:val="left"/>
              <w:rPr>
                <w:b/>
                <w:bCs/>
                <w:lang w:val="en-US"/>
              </w:rPr>
            </w:pPr>
            <w:r w:rsidRPr="0033433A">
              <w:rPr>
                <w:b/>
                <w:bCs/>
                <w:lang w:val="en-US"/>
              </w:rPr>
              <w:t>Google</w:t>
            </w:r>
          </w:p>
          <w:p w14:paraId="677B3AA9" w14:textId="77777777" w:rsidR="00581ADE" w:rsidRPr="0033433A" w:rsidRDefault="00581ADE" w:rsidP="00581ADE">
            <w:pPr>
              <w:pStyle w:val="Subheading"/>
              <w:jc w:val="left"/>
              <w:rPr>
                <w:lang w:val="en-US"/>
              </w:rPr>
            </w:pPr>
            <w:r w:rsidRPr="0033433A">
              <w:rPr>
                <w:b/>
                <w:bCs/>
                <w:i/>
                <w:iCs/>
                <w:lang w:val="en-US"/>
              </w:rPr>
              <w:t>Data Analytics,</w:t>
            </w:r>
          </w:p>
        </w:tc>
        <w:tc>
          <w:tcPr>
            <w:tcW w:w="2500" w:type="pct"/>
            <w:tcBorders>
              <w:top w:val="none" w:sz="0" w:space="0" w:color="FFFFFF"/>
              <w:left w:val="none" w:sz="0" w:space="0" w:color="FFFFFF"/>
              <w:bottom w:val="none" w:sz="0" w:space="0" w:color="FFFFFF"/>
              <w:right w:val="none" w:sz="0" w:space="0" w:color="FFFFFF"/>
            </w:tcBorders>
          </w:tcPr>
          <w:p w14:paraId="7D864513" w14:textId="77777777" w:rsidR="00581ADE" w:rsidRPr="0033433A" w:rsidRDefault="00581ADE" w:rsidP="00581ADE">
            <w:pPr>
              <w:pStyle w:val="Subheading"/>
              <w:jc w:val="right"/>
              <w:rPr>
                <w:lang w:val="en-US"/>
              </w:rPr>
            </w:pPr>
            <w:r w:rsidRPr="0033433A">
              <w:rPr>
                <w:b/>
                <w:bCs/>
                <w:lang w:val="en-US"/>
              </w:rPr>
              <w:t>Tokyo, JAPAN</w:t>
            </w:r>
            <w:r w:rsidRPr="0033433A">
              <w:rPr>
                <w:b/>
                <w:bCs/>
                <w:lang w:val="en-US"/>
              </w:rPr>
              <w:br/>
              <w:t>2022</w:t>
            </w:r>
          </w:p>
        </w:tc>
      </w:tr>
      <w:tr w:rsidR="00581ADE" w:rsidRPr="0033433A" w14:paraId="48E0B177" w14:textId="77777777" w:rsidTr="00581ADE">
        <w:tc>
          <w:tcPr>
            <w:tcW w:w="2500" w:type="pct"/>
            <w:tcBorders>
              <w:top w:val="none" w:sz="0" w:space="0" w:color="FFFFFF"/>
              <w:left w:val="none" w:sz="0" w:space="0" w:color="FFFFFF"/>
              <w:bottom w:val="none" w:sz="0" w:space="0" w:color="FFFFFF"/>
              <w:right w:val="none" w:sz="0" w:space="0" w:color="FFFFFF"/>
            </w:tcBorders>
          </w:tcPr>
          <w:p w14:paraId="7423C274" w14:textId="77777777" w:rsidR="00581ADE" w:rsidRPr="0033433A" w:rsidRDefault="00581ADE" w:rsidP="00581ADE">
            <w:pPr>
              <w:pStyle w:val="Subheading"/>
              <w:jc w:val="left"/>
              <w:rPr>
                <w:lang w:val="en-US"/>
              </w:rPr>
            </w:pPr>
            <w:r w:rsidRPr="0033433A">
              <w:rPr>
                <w:b/>
                <w:bCs/>
                <w:i/>
                <w:iCs/>
                <w:lang w:val="en-US"/>
              </w:rPr>
              <w:t xml:space="preserve">ID: NGMF2FMWEVK3, </w:t>
            </w:r>
          </w:p>
        </w:tc>
        <w:tc>
          <w:tcPr>
            <w:tcW w:w="2500" w:type="pct"/>
            <w:tcBorders>
              <w:top w:val="none" w:sz="0" w:space="0" w:color="FFFFFF"/>
              <w:left w:val="none" w:sz="0" w:space="0" w:color="FFFFFF"/>
              <w:bottom w:val="none" w:sz="0" w:space="0" w:color="FFFFFF"/>
              <w:right w:val="none" w:sz="0" w:space="0" w:color="FFFFFF"/>
            </w:tcBorders>
          </w:tcPr>
          <w:p w14:paraId="1AE7C797" w14:textId="77777777" w:rsidR="00581ADE" w:rsidRPr="0033433A" w:rsidRDefault="00581ADE" w:rsidP="00581ADE">
            <w:pPr>
              <w:pStyle w:val="Subheading"/>
              <w:jc w:val="right"/>
              <w:rPr>
                <w:lang w:val="en-US"/>
              </w:rPr>
            </w:pPr>
          </w:p>
        </w:tc>
      </w:tr>
    </w:tbl>
    <w:p w14:paraId="6F04F240" w14:textId="77777777" w:rsidR="00475300" w:rsidRDefault="00475300">
      <w:pPr>
        <w:rPr>
          <w:lang w:val="en-US"/>
        </w:rPr>
      </w:pPr>
    </w:p>
    <w:p w14:paraId="2BCE8127" w14:textId="77777777" w:rsidR="001542F1" w:rsidRDefault="001542F1">
      <w:pPr>
        <w:rPr>
          <w:lang w:val="en-US"/>
        </w:rPr>
      </w:pPr>
    </w:p>
    <w:p w14:paraId="2C3D9168" w14:textId="77777777" w:rsidR="001542F1" w:rsidRPr="0033433A" w:rsidRDefault="001542F1">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2B4A9D21" w14:textId="77777777">
        <w:tc>
          <w:tcPr>
            <w:tcW w:w="2500" w:type="pct"/>
            <w:tcBorders>
              <w:top w:val="none" w:sz="0" w:space="0" w:color="FFFFFF"/>
              <w:left w:val="none" w:sz="0" w:space="0" w:color="FFFFFF"/>
              <w:bottom w:val="none" w:sz="0" w:space="0" w:color="FFFFFF"/>
              <w:right w:val="none" w:sz="0" w:space="0" w:color="FFFFFF"/>
            </w:tcBorders>
          </w:tcPr>
          <w:p w14:paraId="51000D42" w14:textId="77777777" w:rsidR="00475300" w:rsidRPr="0033433A" w:rsidRDefault="00000000">
            <w:pPr>
              <w:pStyle w:val="Subheading"/>
              <w:jc w:val="left"/>
              <w:rPr>
                <w:lang w:val="en-US"/>
              </w:rPr>
            </w:pPr>
            <w:r w:rsidRPr="0033433A">
              <w:rPr>
                <w:b/>
                <w:bCs/>
                <w:lang w:val="en-US"/>
              </w:rPr>
              <w:t>IBM</w:t>
            </w:r>
          </w:p>
        </w:tc>
        <w:tc>
          <w:tcPr>
            <w:tcW w:w="2500" w:type="pct"/>
            <w:tcBorders>
              <w:top w:val="none" w:sz="0" w:space="0" w:color="FFFFFF"/>
              <w:left w:val="none" w:sz="0" w:space="0" w:color="FFFFFF"/>
              <w:bottom w:val="none" w:sz="0" w:space="0" w:color="FFFFFF"/>
              <w:right w:val="none" w:sz="0" w:space="0" w:color="FFFFFF"/>
            </w:tcBorders>
          </w:tcPr>
          <w:p w14:paraId="0A098BF3" w14:textId="77777777" w:rsidR="00475300" w:rsidRPr="0033433A" w:rsidRDefault="00000000">
            <w:pPr>
              <w:pStyle w:val="Subheading"/>
              <w:jc w:val="right"/>
              <w:rPr>
                <w:lang w:val="en-US"/>
              </w:rPr>
            </w:pPr>
            <w:r w:rsidRPr="0033433A">
              <w:rPr>
                <w:b/>
                <w:bCs/>
                <w:lang w:val="en-US"/>
              </w:rPr>
              <w:t xml:space="preserve">Toronto, ON, </w:t>
            </w:r>
            <w:r w:rsidR="00581ADE" w:rsidRPr="0033433A">
              <w:rPr>
                <w:b/>
                <w:bCs/>
                <w:lang w:val="en-US"/>
              </w:rPr>
              <w:t>CANADA</w:t>
            </w:r>
          </w:p>
        </w:tc>
      </w:tr>
      <w:tr w:rsidR="00475300" w:rsidRPr="0033433A" w14:paraId="48A9A462" w14:textId="77777777">
        <w:tc>
          <w:tcPr>
            <w:tcW w:w="2500" w:type="pct"/>
            <w:tcBorders>
              <w:top w:val="none" w:sz="0" w:space="0" w:color="FFFFFF"/>
              <w:left w:val="none" w:sz="0" w:space="0" w:color="FFFFFF"/>
              <w:bottom w:val="none" w:sz="0" w:space="0" w:color="FFFFFF"/>
              <w:right w:val="none" w:sz="0" w:space="0" w:color="FFFFFF"/>
            </w:tcBorders>
          </w:tcPr>
          <w:p w14:paraId="687AC923" w14:textId="77777777" w:rsidR="00475300" w:rsidRPr="0033433A" w:rsidRDefault="00000000">
            <w:pPr>
              <w:pStyle w:val="Subheading"/>
              <w:jc w:val="left"/>
              <w:rPr>
                <w:lang w:val="en-US"/>
              </w:rPr>
            </w:pPr>
            <w:r w:rsidRPr="0033433A">
              <w:rPr>
                <w:b/>
                <w:bCs/>
                <w:i/>
                <w:iCs/>
                <w:lang w:val="en-US"/>
              </w:rPr>
              <w:t>DevOps and Software Engineering, ID:GH2FGEQFYCG</w:t>
            </w:r>
          </w:p>
        </w:tc>
        <w:tc>
          <w:tcPr>
            <w:tcW w:w="2500" w:type="pct"/>
            <w:tcBorders>
              <w:top w:val="none" w:sz="0" w:space="0" w:color="FFFFFF"/>
              <w:left w:val="none" w:sz="0" w:space="0" w:color="FFFFFF"/>
              <w:bottom w:val="none" w:sz="0" w:space="0" w:color="FFFFFF"/>
              <w:right w:val="none" w:sz="0" w:space="0" w:color="FFFFFF"/>
            </w:tcBorders>
          </w:tcPr>
          <w:p w14:paraId="49832EDD" w14:textId="77777777" w:rsidR="00475300" w:rsidRPr="0033433A" w:rsidRDefault="00000000">
            <w:pPr>
              <w:pStyle w:val="Subheading"/>
              <w:jc w:val="right"/>
              <w:rPr>
                <w:lang w:val="en-US"/>
              </w:rPr>
            </w:pPr>
            <w:r w:rsidRPr="0033433A">
              <w:rPr>
                <w:b/>
                <w:bCs/>
                <w:lang w:val="en-US"/>
              </w:rPr>
              <w:t>2023</w:t>
            </w:r>
          </w:p>
        </w:tc>
      </w:tr>
    </w:tbl>
    <w:p w14:paraId="2F14241C"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2E3CF8DB" w14:textId="77777777">
        <w:tc>
          <w:tcPr>
            <w:tcW w:w="2500" w:type="pct"/>
            <w:tcBorders>
              <w:top w:val="none" w:sz="0" w:space="0" w:color="FFFFFF"/>
              <w:left w:val="none" w:sz="0" w:space="0" w:color="FFFFFF"/>
              <w:bottom w:val="none" w:sz="0" w:space="0" w:color="FFFFFF"/>
              <w:right w:val="none" w:sz="0" w:space="0" w:color="FFFFFF"/>
            </w:tcBorders>
          </w:tcPr>
          <w:p w14:paraId="32BA1E37" w14:textId="77777777" w:rsidR="00475300" w:rsidRPr="0033433A" w:rsidRDefault="00000000">
            <w:pPr>
              <w:pStyle w:val="Subheading"/>
              <w:jc w:val="left"/>
              <w:rPr>
                <w:lang w:val="en-US"/>
              </w:rPr>
            </w:pPr>
            <w:r w:rsidRPr="0033433A">
              <w:rPr>
                <w:b/>
                <w:bCs/>
                <w:lang w:val="en-US"/>
              </w:rPr>
              <w:lastRenderedPageBreak/>
              <w:t>Microsoft</w:t>
            </w:r>
          </w:p>
        </w:tc>
        <w:tc>
          <w:tcPr>
            <w:tcW w:w="2500" w:type="pct"/>
            <w:tcBorders>
              <w:top w:val="none" w:sz="0" w:space="0" w:color="FFFFFF"/>
              <w:left w:val="none" w:sz="0" w:space="0" w:color="FFFFFF"/>
              <w:bottom w:val="none" w:sz="0" w:space="0" w:color="FFFFFF"/>
              <w:right w:val="none" w:sz="0" w:space="0" w:color="FFFFFF"/>
            </w:tcBorders>
          </w:tcPr>
          <w:p w14:paraId="2925E7DE" w14:textId="77777777" w:rsidR="00475300" w:rsidRPr="0033433A" w:rsidRDefault="00000000">
            <w:pPr>
              <w:pStyle w:val="Subheading"/>
              <w:jc w:val="right"/>
              <w:rPr>
                <w:lang w:val="en-US"/>
              </w:rPr>
            </w:pPr>
            <w:r w:rsidRPr="0033433A">
              <w:rPr>
                <w:b/>
                <w:bCs/>
                <w:lang w:val="en-US"/>
              </w:rPr>
              <w:t xml:space="preserve">Toronto, ON, </w:t>
            </w:r>
            <w:r w:rsidR="00581ADE" w:rsidRPr="0033433A">
              <w:rPr>
                <w:b/>
                <w:bCs/>
                <w:lang w:val="en-US"/>
              </w:rPr>
              <w:t>CANADA</w:t>
            </w:r>
          </w:p>
        </w:tc>
      </w:tr>
      <w:tr w:rsidR="00475300" w:rsidRPr="0033433A" w14:paraId="3EA1861A" w14:textId="77777777">
        <w:tc>
          <w:tcPr>
            <w:tcW w:w="2500" w:type="pct"/>
            <w:tcBorders>
              <w:top w:val="none" w:sz="0" w:space="0" w:color="FFFFFF"/>
              <w:left w:val="none" w:sz="0" w:space="0" w:color="FFFFFF"/>
              <w:bottom w:val="none" w:sz="0" w:space="0" w:color="FFFFFF"/>
              <w:right w:val="none" w:sz="0" w:space="0" w:color="FFFFFF"/>
            </w:tcBorders>
          </w:tcPr>
          <w:p w14:paraId="7423AECA" w14:textId="77777777" w:rsidR="00475300" w:rsidRPr="00917189" w:rsidRDefault="00000000">
            <w:pPr>
              <w:pStyle w:val="Subheading"/>
              <w:jc w:val="left"/>
            </w:pPr>
            <w:r w:rsidRPr="00917189">
              <w:rPr>
                <w:b/>
                <w:bCs/>
                <w:i/>
                <w:iCs/>
              </w:rPr>
              <w:t xml:space="preserve">Microsoft Azure </w:t>
            </w:r>
            <w:r w:rsidR="0073738E" w:rsidRPr="00917189">
              <w:rPr>
                <w:b/>
                <w:bCs/>
                <w:i/>
                <w:iCs/>
              </w:rPr>
              <w:t>Associate</w:t>
            </w:r>
            <w:r w:rsidRPr="00917189">
              <w:rPr>
                <w:b/>
                <w:bCs/>
                <w:i/>
                <w:iCs/>
              </w:rPr>
              <w:t xml:space="preserve"> AZ-204, </w:t>
            </w:r>
            <w:r w:rsidR="00581ADE" w:rsidRPr="00917189">
              <w:rPr>
                <w:b/>
                <w:bCs/>
                <w:i/>
                <w:iCs/>
              </w:rPr>
              <w:br/>
            </w:r>
            <w:r w:rsidRPr="00917189">
              <w:rPr>
                <w:b/>
                <w:bCs/>
                <w:i/>
                <w:iCs/>
              </w:rPr>
              <w:t>ID: 7ZVN6YEUXLY4</w:t>
            </w:r>
          </w:p>
        </w:tc>
        <w:tc>
          <w:tcPr>
            <w:tcW w:w="2500" w:type="pct"/>
            <w:tcBorders>
              <w:top w:val="none" w:sz="0" w:space="0" w:color="FFFFFF"/>
              <w:left w:val="none" w:sz="0" w:space="0" w:color="FFFFFF"/>
              <w:bottom w:val="none" w:sz="0" w:space="0" w:color="FFFFFF"/>
              <w:right w:val="none" w:sz="0" w:space="0" w:color="FFFFFF"/>
            </w:tcBorders>
          </w:tcPr>
          <w:p w14:paraId="17F5754B" w14:textId="77777777" w:rsidR="00475300" w:rsidRPr="0033433A" w:rsidRDefault="00000000">
            <w:pPr>
              <w:pStyle w:val="Subheading"/>
              <w:jc w:val="right"/>
              <w:rPr>
                <w:lang w:val="en-US"/>
              </w:rPr>
            </w:pPr>
            <w:r w:rsidRPr="0033433A">
              <w:rPr>
                <w:b/>
                <w:bCs/>
                <w:lang w:val="en-US"/>
              </w:rPr>
              <w:t>2023</w:t>
            </w:r>
          </w:p>
        </w:tc>
      </w:tr>
    </w:tbl>
    <w:p w14:paraId="55A274B4"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2D686A1A" w14:textId="77777777">
        <w:tc>
          <w:tcPr>
            <w:tcW w:w="2500" w:type="pct"/>
            <w:tcBorders>
              <w:top w:val="none" w:sz="0" w:space="0" w:color="FFFFFF"/>
              <w:left w:val="none" w:sz="0" w:space="0" w:color="FFFFFF"/>
              <w:bottom w:val="none" w:sz="0" w:space="0" w:color="FFFFFF"/>
              <w:right w:val="none" w:sz="0" w:space="0" w:color="FFFFFF"/>
            </w:tcBorders>
          </w:tcPr>
          <w:p w14:paraId="5463EE63" w14:textId="77777777" w:rsidR="00475300" w:rsidRPr="0033433A" w:rsidRDefault="00000000">
            <w:pPr>
              <w:pStyle w:val="Subheading"/>
              <w:jc w:val="left"/>
              <w:rPr>
                <w:lang w:val="en-US"/>
              </w:rPr>
            </w:pPr>
            <w:r w:rsidRPr="0033433A">
              <w:rPr>
                <w:b/>
                <w:bCs/>
                <w:lang w:val="en-US"/>
              </w:rPr>
              <w:t>Harvard University</w:t>
            </w:r>
          </w:p>
        </w:tc>
        <w:tc>
          <w:tcPr>
            <w:tcW w:w="2500" w:type="pct"/>
            <w:tcBorders>
              <w:top w:val="none" w:sz="0" w:space="0" w:color="FFFFFF"/>
              <w:left w:val="none" w:sz="0" w:space="0" w:color="FFFFFF"/>
              <w:bottom w:val="none" w:sz="0" w:space="0" w:color="FFFFFF"/>
              <w:right w:val="none" w:sz="0" w:space="0" w:color="FFFFFF"/>
            </w:tcBorders>
          </w:tcPr>
          <w:p w14:paraId="18BD335E" w14:textId="77777777" w:rsidR="00475300" w:rsidRPr="0033433A" w:rsidRDefault="00000000">
            <w:pPr>
              <w:pStyle w:val="Subheading"/>
              <w:jc w:val="right"/>
              <w:rPr>
                <w:lang w:val="en-US"/>
              </w:rPr>
            </w:pPr>
            <w:r w:rsidRPr="0033433A">
              <w:rPr>
                <w:b/>
                <w:bCs/>
                <w:lang w:val="en-US"/>
              </w:rPr>
              <w:t>Cambridge , USA</w:t>
            </w:r>
          </w:p>
        </w:tc>
      </w:tr>
      <w:tr w:rsidR="00475300" w:rsidRPr="0033433A" w14:paraId="0D6E53AB" w14:textId="77777777">
        <w:tc>
          <w:tcPr>
            <w:tcW w:w="2500" w:type="pct"/>
            <w:tcBorders>
              <w:top w:val="none" w:sz="0" w:space="0" w:color="FFFFFF"/>
              <w:left w:val="none" w:sz="0" w:space="0" w:color="FFFFFF"/>
              <w:bottom w:val="none" w:sz="0" w:space="0" w:color="FFFFFF"/>
              <w:right w:val="none" w:sz="0" w:space="0" w:color="FFFFFF"/>
            </w:tcBorders>
          </w:tcPr>
          <w:p w14:paraId="19BB2FD4" w14:textId="77777777" w:rsidR="00475300" w:rsidRPr="0033433A" w:rsidRDefault="00000000">
            <w:pPr>
              <w:pStyle w:val="Subheading"/>
              <w:jc w:val="left"/>
              <w:rPr>
                <w:lang w:val="en-US"/>
              </w:rPr>
            </w:pPr>
            <w:r w:rsidRPr="0033433A">
              <w:rPr>
                <w:b/>
                <w:bCs/>
                <w:i/>
                <w:iCs/>
                <w:lang w:val="en-US"/>
              </w:rPr>
              <w:t>Computer Science for Artificial Intelligence.</w:t>
            </w:r>
          </w:p>
        </w:tc>
        <w:tc>
          <w:tcPr>
            <w:tcW w:w="2500" w:type="pct"/>
            <w:tcBorders>
              <w:top w:val="none" w:sz="0" w:space="0" w:color="FFFFFF"/>
              <w:left w:val="none" w:sz="0" w:space="0" w:color="FFFFFF"/>
              <w:bottom w:val="none" w:sz="0" w:space="0" w:color="FFFFFF"/>
              <w:right w:val="none" w:sz="0" w:space="0" w:color="FFFFFF"/>
            </w:tcBorders>
          </w:tcPr>
          <w:p w14:paraId="3D269D53" w14:textId="77777777" w:rsidR="00475300" w:rsidRPr="0033433A" w:rsidRDefault="00000000">
            <w:pPr>
              <w:pStyle w:val="Subheading"/>
              <w:jc w:val="right"/>
              <w:rPr>
                <w:lang w:val="en-US"/>
              </w:rPr>
            </w:pPr>
            <w:r w:rsidRPr="0033433A">
              <w:rPr>
                <w:b/>
                <w:bCs/>
                <w:lang w:val="en-US"/>
              </w:rPr>
              <w:t>2023</w:t>
            </w:r>
          </w:p>
        </w:tc>
      </w:tr>
    </w:tbl>
    <w:p w14:paraId="5C8C8AC8"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6531D462" w14:textId="77777777">
        <w:tc>
          <w:tcPr>
            <w:tcW w:w="2500" w:type="pct"/>
            <w:tcBorders>
              <w:top w:val="none" w:sz="0" w:space="0" w:color="FFFFFF"/>
              <w:left w:val="none" w:sz="0" w:space="0" w:color="FFFFFF"/>
              <w:bottom w:val="none" w:sz="0" w:space="0" w:color="FFFFFF"/>
              <w:right w:val="none" w:sz="0" w:space="0" w:color="FFFFFF"/>
            </w:tcBorders>
          </w:tcPr>
          <w:p w14:paraId="16B4F553" w14:textId="77777777" w:rsidR="00475300" w:rsidRPr="0033433A" w:rsidRDefault="00000000">
            <w:pPr>
              <w:pStyle w:val="Subheading"/>
              <w:jc w:val="left"/>
              <w:rPr>
                <w:lang w:val="en-US"/>
              </w:rPr>
            </w:pPr>
            <w:r w:rsidRPr="0033433A">
              <w:rPr>
                <w:b/>
                <w:bCs/>
                <w:lang w:val="en-US"/>
              </w:rPr>
              <w:t>IBM</w:t>
            </w:r>
          </w:p>
        </w:tc>
        <w:tc>
          <w:tcPr>
            <w:tcW w:w="2500" w:type="pct"/>
            <w:tcBorders>
              <w:top w:val="none" w:sz="0" w:space="0" w:color="FFFFFF"/>
              <w:left w:val="none" w:sz="0" w:space="0" w:color="FFFFFF"/>
              <w:bottom w:val="none" w:sz="0" w:space="0" w:color="FFFFFF"/>
              <w:right w:val="none" w:sz="0" w:space="0" w:color="FFFFFF"/>
            </w:tcBorders>
          </w:tcPr>
          <w:p w14:paraId="37341C63" w14:textId="77777777" w:rsidR="00475300" w:rsidRPr="0033433A" w:rsidRDefault="00000000">
            <w:pPr>
              <w:pStyle w:val="Subheading"/>
              <w:jc w:val="right"/>
              <w:rPr>
                <w:lang w:val="en-US"/>
              </w:rPr>
            </w:pPr>
            <w:r w:rsidRPr="0033433A">
              <w:rPr>
                <w:b/>
                <w:bCs/>
                <w:lang w:val="en-US"/>
              </w:rPr>
              <w:t xml:space="preserve">Toronto, ON, </w:t>
            </w:r>
            <w:r w:rsidR="00581ADE" w:rsidRPr="0033433A">
              <w:rPr>
                <w:b/>
                <w:bCs/>
                <w:lang w:val="en-US"/>
              </w:rPr>
              <w:t>CANADA</w:t>
            </w:r>
          </w:p>
        </w:tc>
      </w:tr>
      <w:tr w:rsidR="00475300" w:rsidRPr="0033433A" w14:paraId="6E055A6B" w14:textId="77777777">
        <w:tc>
          <w:tcPr>
            <w:tcW w:w="2500" w:type="pct"/>
            <w:tcBorders>
              <w:top w:val="none" w:sz="0" w:space="0" w:color="FFFFFF"/>
              <w:left w:val="none" w:sz="0" w:space="0" w:color="FFFFFF"/>
              <w:bottom w:val="none" w:sz="0" w:space="0" w:color="FFFFFF"/>
              <w:right w:val="none" w:sz="0" w:space="0" w:color="FFFFFF"/>
            </w:tcBorders>
          </w:tcPr>
          <w:p w14:paraId="43ADAC50" w14:textId="77777777" w:rsidR="00475300" w:rsidRPr="0033433A" w:rsidRDefault="00000000">
            <w:pPr>
              <w:pStyle w:val="Subheading"/>
              <w:jc w:val="left"/>
              <w:rPr>
                <w:lang w:val="en-US"/>
              </w:rPr>
            </w:pPr>
            <w:r w:rsidRPr="0033433A">
              <w:rPr>
                <w:b/>
                <w:bCs/>
                <w:lang w:val="en-US"/>
              </w:rPr>
              <w:t xml:space="preserve">Applied AI, </w:t>
            </w:r>
            <w:r w:rsidR="00581ADE" w:rsidRPr="0033433A">
              <w:rPr>
                <w:b/>
                <w:bCs/>
                <w:lang w:val="en-US"/>
              </w:rPr>
              <w:br/>
            </w:r>
            <w:r w:rsidRPr="0033433A">
              <w:rPr>
                <w:b/>
                <w:bCs/>
                <w:lang w:val="en-US"/>
              </w:rPr>
              <w:t>ID: TES6JXJK5M6Z</w:t>
            </w:r>
          </w:p>
        </w:tc>
        <w:tc>
          <w:tcPr>
            <w:tcW w:w="2500" w:type="pct"/>
            <w:tcBorders>
              <w:top w:val="none" w:sz="0" w:space="0" w:color="FFFFFF"/>
              <w:left w:val="none" w:sz="0" w:space="0" w:color="FFFFFF"/>
              <w:bottom w:val="none" w:sz="0" w:space="0" w:color="FFFFFF"/>
              <w:right w:val="none" w:sz="0" w:space="0" w:color="FFFFFF"/>
            </w:tcBorders>
          </w:tcPr>
          <w:p w14:paraId="78B84470" w14:textId="77777777" w:rsidR="00475300" w:rsidRPr="0033433A" w:rsidRDefault="00000000">
            <w:pPr>
              <w:pStyle w:val="Subheading"/>
              <w:jc w:val="right"/>
              <w:rPr>
                <w:b/>
                <w:bCs/>
                <w:lang w:val="en-US"/>
              </w:rPr>
            </w:pPr>
            <w:r w:rsidRPr="0033433A">
              <w:rPr>
                <w:b/>
                <w:bCs/>
                <w:lang w:val="en-US"/>
              </w:rPr>
              <w:t>2023</w:t>
            </w:r>
          </w:p>
          <w:p w14:paraId="5026728D" w14:textId="77777777" w:rsidR="00581ADE" w:rsidRPr="0033433A" w:rsidRDefault="00581ADE" w:rsidP="00581ADE">
            <w:pPr>
              <w:pStyle w:val="Subheading"/>
              <w:ind w:right="500"/>
              <w:jc w:val="left"/>
              <w:rPr>
                <w:lang w:val="en-US"/>
              </w:rPr>
            </w:pPr>
          </w:p>
        </w:tc>
      </w:tr>
      <w:tr w:rsidR="00581ADE" w:rsidRPr="0033433A" w14:paraId="6E25E687" w14:textId="77777777" w:rsidTr="00581ADE">
        <w:tc>
          <w:tcPr>
            <w:tcW w:w="2500" w:type="pct"/>
            <w:tcBorders>
              <w:top w:val="none" w:sz="0" w:space="0" w:color="FFFFFF"/>
              <w:left w:val="none" w:sz="0" w:space="0" w:color="FFFFFF"/>
              <w:bottom w:val="none" w:sz="0" w:space="0" w:color="FFFFFF"/>
              <w:right w:val="none" w:sz="0" w:space="0" w:color="FFFFFF"/>
            </w:tcBorders>
          </w:tcPr>
          <w:p w14:paraId="5E6ABAD9" w14:textId="77777777" w:rsidR="00581ADE" w:rsidRPr="0033433A" w:rsidRDefault="00581ADE" w:rsidP="00581ADE">
            <w:pPr>
              <w:pStyle w:val="Subheading"/>
              <w:jc w:val="left"/>
              <w:rPr>
                <w:b/>
                <w:bCs/>
                <w:lang w:val="en-US"/>
              </w:rPr>
            </w:pPr>
            <w:r w:rsidRPr="0033433A">
              <w:rPr>
                <w:b/>
                <w:bCs/>
                <w:lang w:val="en-US"/>
              </w:rPr>
              <w:t>IBM</w:t>
            </w:r>
          </w:p>
          <w:p w14:paraId="3F8EF9F6" w14:textId="77777777" w:rsidR="00581ADE" w:rsidRPr="0033433A" w:rsidRDefault="00581ADE" w:rsidP="00581ADE">
            <w:pPr>
              <w:pStyle w:val="Subheading"/>
              <w:jc w:val="left"/>
              <w:rPr>
                <w:b/>
                <w:bCs/>
                <w:lang w:val="en-US"/>
              </w:rPr>
            </w:pPr>
            <w:r w:rsidRPr="0033433A">
              <w:rPr>
                <w:b/>
                <w:bCs/>
                <w:lang w:val="en-US"/>
              </w:rPr>
              <w:t>Data Science</w:t>
            </w:r>
          </w:p>
          <w:p w14:paraId="6B18381E" w14:textId="77777777" w:rsidR="00581ADE" w:rsidRPr="0033433A" w:rsidRDefault="00581ADE" w:rsidP="00581ADE">
            <w:pPr>
              <w:pStyle w:val="Subheading"/>
              <w:jc w:val="left"/>
              <w:rPr>
                <w:b/>
                <w:bCs/>
                <w:lang w:val="en-US"/>
              </w:rPr>
            </w:pPr>
            <w:r w:rsidRPr="0033433A">
              <w:rPr>
                <w:b/>
                <w:bCs/>
                <w:lang w:val="en-US"/>
              </w:rPr>
              <w:t>ID: BTE8M55AK6NC</w:t>
            </w:r>
          </w:p>
          <w:p w14:paraId="1B2DCA5E" w14:textId="77777777" w:rsidR="00581ADE" w:rsidRPr="0033433A" w:rsidRDefault="00581ADE" w:rsidP="00581ADE">
            <w:pPr>
              <w:pStyle w:val="Subheading"/>
              <w:jc w:val="left"/>
              <w:rPr>
                <w:b/>
                <w:bCs/>
                <w:lang w:val="en-US"/>
              </w:rPr>
            </w:pPr>
          </w:p>
        </w:tc>
        <w:tc>
          <w:tcPr>
            <w:tcW w:w="2500" w:type="pct"/>
            <w:tcBorders>
              <w:top w:val="none" w:sz="0" w:space="0" w:color="FFFFFF"/>
              <w:left w:val="none" w:sz="0" w:space="0" w:color="FFFFFF"/>
              <w:bottom w:val="none" w:sz="0" w:space="0" w:color="FFFFFF"/>
              <w:right w:val="none" w:sz="0" w:space="0" w:color="FFFFFF"/>
            </w:tcBorders>
          </w:tcPr>
          <w:p w14:paraId="46B9282D" w14:textId="77777777" w:rsidR="00581ADE" w:rsidRPr="0033433A" w:rsidRDefault="00581ADE" w:rsidP="00581ADE">
            <w:pPr>
              <w:pStyle w:val="Subheading"/>
              <w:jc w:val="right"/>
              <w:rPr>
                <w:b/>
                <w:bCs/>
                <w:lang w:val="en-US"/>
              </w:rPr>
            </w:pPr>
            <w:r w:rsidRPr="0033433A">
              <w:rPr>
                <w:b/>
                <w:bCs/>
                <w:lang w:val="en-US"/>
              </w:rPr>
              <w:t xml:space="preserve"> ITALY</w:t>
            </w:r>
          </w:p>
          <w:p w14:paraId="484730BF" w14:textId="77777777" w:rsidR="00581ADE" w:rsidRPr="0033433A" w:rsidRDefault="00581ADE" w:rsidP="00581ADE">
            <w:pPr>
              <w:pStyle w:val="Subheading"/>
              <w:jc w:val="right"/>
              <w:rPr>
                <w:b/>
                <w:bCs/>
                <w:lang w:val="en-US"/>
              </w:rPr>
            </w:pPr>
            <w:r w:rsidRPr="0033433A">
              <w:rPr>
                <w:b/>
                <w:bCs/>
                <w:lang w:val="en-US"/>
              </w:rPr>
              <w:t>2024</w:t>
            </w:r>
          </w:p>
        </w:tc>
      </w:tr>
      <w:tr w:rsidR="00581ADE" w:rsidRPr="0033433A" w14:paraId="4F3CE959" w14:textId="77777777" w:rsidTr="00581ADE">
        <w:tc>
          <w:tcPr>
            <w:tcW w:w="2500" w:type="pct"/>
            <w:tcBorders>
              <w:top w:val="none" w:sz="0" w:space="0" w:color="FFFFFF"/>
              <w:left w:val="none" w:sz="0" w:space="0" w:color="FFFFFF"/>
              <w:bottom w:val="none" w:sz="0" w:space="0" w:color="FFFFFF"/>
              <w:right w:val="none" w:sz="0" w:space="0" w:color="FFFFFF"/>
            </w:tcBorders>
          </w:tcPr>
          <w:p w14:paraId="3F09AC66" w14:textId="77777777" w:rsidR="00581ADE" w:rsidRPr="0033433A" w:rsidRDefault="00581ADE" w:rsidP="00581ADE">
            <w:pPr>
              <w:pStyle w:val="Subheading"/>
              <w:jc w:val="left"/>
              <w:rPr>
                <w:b/>
                <w:bCs/>
                <w:lang w:val="en-US"/>
              </w:rPr>
            </w:pPr>
            <w:r w:rsidRPr="0033433A">
              <w:rPr>
                <w:b/>
                <w:bCs/>
                <w:lang w:val="en-US"/>
              </w:rPr>
              <w:t>IBM</w:t>
            </w:r>
          </w:p>
          <w:p w14:paraId="71279959" w14:textId="77777777" w:rsidR="00581ADE" w:rsidRPr="0033433A" w:rsidRDefault="00581ADE" w:rsidP="00581ADE">
            <w:pPr>
              <w:pStyle w:val="Subheading"/>
              <w:jc w:val="left"/>
              <w:rPr>
                <w:b/>
                <w:bCs/>
                <w:lang w:val="en-US"/>
              </w:rPr>
            </w:pPr>
            <w:r w:rsidRPr="0033433A">
              <w:rPr>
                <w:b/>
                <w:bCs/>
                <w:lang w:val="en-US"/>
              </w:rPr>
              <w:t>Cybersecurity Analyst</w:t>
            </w:r>
          </w:p>
          <w:p w14:paraId="1732D270" w14:textId="77777777" w:rsidR="00581ADE" w:rsidRPr="0033433A" w:rsidRDefault="00581ADE" w:rsidP="00581ADE">
            <w:pPr>
              <w:pStyle w:val="Subheading"/>
              <w:jc w:val="left"/>
              <w:rPr>
                <w:b/>
                <w:bCs/>
                <w:lang w:val="en-US"/>
              </w:rPr>
            </w:pPr>
            <w:r w:rsidRPr="0033433A">
              <w:rPr>
                <w:b/>
                <w:bCs/>
                <w:lang w:val="en-US"/>
              </w:rPr>
              <w:t>ID: 4PYVQTULVF4Y</w:t>
            </w:r>
          </w:p>
        </w:tc>
        <w:tc>
          <w:tcPr>
            <w:tcW w:w="2500" w:type="pct"/>
            <w:tcBorders>
              <w:top w:val="none" w:sz="0" w:space="0" w:color="FFFFFF"/>
              <w:left w:val="none" w:sz="0" w:space="0" w:color="FFFFFF"/>
              <w:bottom w:val="none" w:sz="0" w:space="0" w:color="FFFFFF"/>
              <w:right w:val="none" w:sz="0" w:space="0" w:color="FFFFFF"/>
            </w:tcBorders>
          </w:tcPr>
          <w:p w14:paraId="13BFC3C5" w14:textId="77777777" w:rsidR="00581ADE" w:rsidRPr="0033433A" w:rsidRDefault="00581ADE" w:rsidP="00581ADE">
            <w:pPr>
              <w:pStyle w:val="Subheading"/>
              <w:jc w:val="right"/>
              <w:rPr>
                <w:b/>
                <w:bCs/>
                <w:lang w:val="en-US"/>
              </w:rPr>
            </w:pPr>
            <w:r w:rsidRPr="0033433A">
              <w:rPr>
                <w:b/>
                <w:bCs/>
                <w:lang w:val="en-US"/>
              </w:rPr>
              <w:t xml:space="preserve"> ITALY</w:t>
            </w:r>
          </w:p>
          <w:p w14:paraId="3EC60F12" w14:textId="77777777" w:rsidR="00581ADE" w:rsidRPr="0033433A" w:rsidRDefault="00581ADE" w:rsidP="00581ADE">
            <w:pPr>
              <w:pStyle w:val="Subheading"/>
              <w:jc w:val="right"/>
              <w:rPr>
                <w:b/>
                <w:bCs/>
                <w:lang w:val="en-US"/>
              </w:rPr>
            </w:pPr>
            <w:r w:rsidRPr="0033433A">
              <w:rPr>
                <w:b/>
                <w:bCs/>
                <w:lang w:val="en-US"/>
              </w:rPr>
              <w:t>2024</w:t>
            </w:r>
          </w:p>
        </w:tc>
      </w:tr>
    </w:tbl>
    <w:p w14:paraId="6ED0E3EE" w14:textId="77777777" w:rsidR="00475300" w:rsidRDefault="00475300">
      <w:pPr>
        <w:rPr>
          <w:lang w:val="en-US"/>
        </w:rPr>
      </w:pPr>
    </w:p>
    <w:p w14:paraId="5EC5112D" w14:textId="77777777" w:rsidR="0073738E" w:rsidRPr="0033433A" w:rsidRDefault="0073738E">
      <w:pPr>
        <w:rPr>
          <w:lang w:val="en-US"/>
        </w:rPr>
      </w:pPr>
    </w:p>
    <w:p w14:paraId="4930E4F5" w14:textId="77777777" w:rsidR="00475300" w:rsidRPr="0033433A" w:rsidRDefault="00000000">
      <w:pPr>
        <w:pStyle w:val="Sectionsubheading"/>
        <w:pBdr>
          <w:bottom w:val="single" w:sz="6" w:space="1" w:color="auto"/>
        </w:pBdr>
        <w:jc w:val="left"/>
        <w:rPr>
          <w:lang w:val="en-US"/>
        </w:rPr>
      </w:pPr>
      <w:r w:rsidRPr="0033433A">
        <w:rPr>
          <w:b/>
          <w:bCs/>
          <w:caps/>
          <w:lang w:val="en-US"/>
        </w:rPr>
        <w:t>Languages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1B236B97" w14:textId="77777777">
        <w:tc>
          <w:tcPr>
            <w:tcW w:w="2500" w:type="pct"/>
            <w:tcBorders>
              <w:top w:val="none" w:sz="0" w:space="0" w:color="FFFFFF"/>
              <w:left w:val="none" w:sz="0" w:space="0" w:color="FFFFFF"/>
              <w:bottom w:val="none" w:sz="0" w:space="0" w:color="FFFFFF"/>
              <w:right w:val="none" w:sz="0" w:space="0" w:color="FFFFFF"/>
            </w:tcBorders>
          </w:tcPr>
          <w:p w14:paraId="73CC5D46" w14:textId="77777777" w:rsidR="00475300" w:rsidRPr="0033433A" w:rsidRDefault="00000000">
            <w:pPr>
              <w:pStyle w:val="Subheading"/>
              <w:spacing w:before="75"/>
              <w:jc w:val="left"/>
              <w:rPr>
                <w:lang w:val="en-US"/>
              </w:rPr>
            </w:pPr>
            <w:r w:rsidRPr="0033433A">
              <w:rPr>
                <w:b/>
                <w:bCs/>
                <w:lang w:val="en-US"/>
              </w:rPr>
              <w:t>Italian</w:t>
            </w:r>
          </w:p>
        </w:tc>
        <w:tc>
          <w:tcPr>
            <w:tcW w:w="2500" w:type="pct"/>
            <w:tcBorders>
              <w:top w:val="none" w:sz="0" w:space="0" w:color="FFFFFF"/>
              <w:left w:val="none" w:sz="0" w:space="0" w:color="FFFFFF"/>
              <w:bottom w:val="none" w:sz="0" w:space="0" w:color="FFFFFF"/>
              <w:right w:val="none" w:sz="0" w:space="0" w:color="FFFFFF"/>
            </w:tcBorders>
          </w:tcPr>
          <w:p w14:paraId="02233135" w14:textId="77777777" w:rsidR="00475300" w:rsidRPr="0033433A" w:rsidRDefault="00000000">
            <w:pPr>
              <w:pStyle w:val="Subheading"/>
              <w:spacing w:before="75"/>
              <w:jc w:val="right"/>
              <w:rPr>
                <w:lang w:val="en-US"/>
              </w:rPr>
            </w:pPr>
            <w:r w:rsidRPr="0033433A">
              <w:rPr>
                <w:b/>
                <w:bCs/>
                <w:lang w:val="en-US"/>
              </w:rPr>
              <w:t>Native</w:t>
            </w:r>
          </w:p>
        </w:tc>
      </w:tr>
    </w:tbl>
    <w:p w14:paraId="38E32F37"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46D2659E" w14:textId="77777777">
        <w:tc>
          <w:tcPr>
            <w:tcW w:w="2500" w:type="pct"/>
            <w:tcBorders>
              <w:top w:val="none" w:sz="0" w:space="0" w:color="FFFFFF"/>
              <w:left w:val="none" w:sz="0" w:space="0" w:color="FFFFFF"/>
              <w:bottom w:val="none" w:sz="0" w:space="0" w:color="FFFFFF"/>
              <w:right w:val="none" w:sz="0" w:space="0" w:color="FFFFFF"/>
            </w:tcBorders>
          </w:tcPr>
          <w:p w14:paraId="7E9713AA" w14:textId="77777777" w:rsidR="00475300" w:rsidRPr="0033433A" w:rsidRDefault="00000000">
            <w:pPr>
              <w:pStyle w:val="Subheading"/>
              <w:jc w:val="left"/>
              <w:rPr>
                <w:lang w:val="en-US"/>
              </w:rPr>
            </w:pPr>
            <w:r w:rsidRPr="0033433A">
              <w:rPr>
                <w:b/>
                <w:bCs/>
                <w:lang w:val="en-US"/>
              </w:rPr>
              <w:t>English</w:t>
            </w:r>
          </w:p>
        </w:tc>
        <w:tc>
          <w:tcPr>
            <w:tcW w:w="2500" w:type="pct"/>
            <w:tcBorders>
              <w:top w:val="none" w:sz="0" w:space="0" w:color="FFFFFF"/>
              <w:left w:val="none" w:sz="0" w:space="0" w:color="FFFFFF"/>
              <w:bottom w:val="none" w:sz="0" w:space="0" w:color="FFFFFF"/>
              <w:right w:val="none" w:sz="0" w:space="0" w:color="FFFFFF"/>
            </w:tcBorders>
          </w:tcPr>
          <w:p w14:paraId="04DA53ED" w14:textId="77777777" w:rsidR="00475300" w:rsidRPr="0033433A" w:rsidRDefault="00000000">
            <w:pPr>
              <w:pStyle w:val="Subheading"/>
              <w:jc w:val="right"/>
              <w:rPr>
                <w:lang w:val="en-US"/>
              </w:rPr>
            </w:pPr>
            <w:r w:rsidRPr="0033433A">
              <w:rPr>
                <w:b/>
                <w:bCs/>
                <w:lang w:val="en-US"/>
              </w:rPr>
              <w:t>Fluent</w:t>
            </w:r>
          </w:p>
        </w:tc>
      </w:tr>
    </w:tbl>
    <w:p w14:paraId="109132EC"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690FBE65" w14:textId="77777777">
        <w:tc>
          <w:tcPr>
            <w:tcW w:w="2500" w:type="pct"/>
            <w:tcBorders>
              <w:top w:val="none" w:sz="0" w:space="0" w:color="FFFFFF"/>
              <w:left w:val="none" w:sz="0" w:space="0" w:color="FFFFFF"/>
              <w:bottom w:val="none" w:sz="0" w:space="0" w:color="FFFFFF"/>
              <w:right w:val="none" w:sz="0" w:space="0" w:color="FFFFFF"/>
            </w:tcBorders>
          </w:tcPr>
          <w:p w14:paraId="2D5B3704" w14:textId="77777777" w:rsidR="00475300" w:rsidRPr="0033433A" w:rsidRDefault="00182B38">
            <w:pPr>
              <w:pStyle w:val="Subheading"/>
              <w:jc w:val="left"/>
              <w:rPr>
                <w:lang w:val="en-US"/>
              </w:rPr>
            </w:pPr>
            <w:r w:rsidRPr="0033433A">
              <w:rPr>
                <w:b/>
                <w:bCs/>
                <w:lang w:val="en-US"/>
              </w:rPr>
              <w:t>Portuguese</w:t>
            </w:r>
          </w:p>
        </w:tc>
        <w:tc>
          <w:tcPr>
            <w:tcW w:w="2500" w:type="pct"/>
            <w:tcBorders>
              <w:top w:val="none" w:sz="0" w:space="0" w:color="FFFFFF"/>
              <w:left w:val="none" w:sz="0" w:space="0" w:color="FFFFFF"/>
              <w:bottom w:val="none" w:sz="0" w:space="0" w:color="FFFFFF"/>
              <w:right w:val="none" w:sz="0" w:space="0" w:color="FFFFFF"/>
            </w:tcBorders>
          </w:tcPr>
          <w:p w14:paraId="1F5A5F89" w14:textId="77777777" w:rsidR="00475300" w:rsidRPr="0033433A" w:rsidRDefault="00000000">
            <w:pPr>
              <w:pStyle w:val="Subheading"/>
              <w:jc w:val="right"/>
              <w:rPr>
                <w:lang w:val="en-US"/>
              </w:rPr>
            </w:pPr>
            <w:r w:rsidRPr="0033433A">
              <w:rPr>
                <w:b/>
                <w:bCs/>
                <w:lang w:val="en-US"/>
              </w:rPr>
              <w:t>Native</w:t>
            </w:r>
          </w:p>
        </w:tc>
      </w:tr>
    </w:tbl>
    <w:p w14:paraId="1C08084D"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185BA7DF" w14:textId="77777777">
        <w:tc>
          <w:tcPr>
            <w:tcW w:w="2500" w:type="pct"/>
            <w:tcBorders>
              <w:top w:val="none" w:sz="0" w:space="0" w:color="FFFFFF"/>
              <w:left w:val="none" w:sz="0" w:space="0" w:color="FFFFFF"/>
              <w:bottom w:val="none" w:sz="0" w:space="0" w:color="FFFFFF"/>
              <w:right w:val="none" w:sz="0" w:space="0" w:color="FFFFFF"/>
            </w:tcBorders>
          </w:tcPr>
          <w:p w14:paraId="7B33431E" w14:textId="77777777" w:rsidR="00475300" w:rsidRPr="0033433A" w:rsidRDefault="00000000">
            <w:pPr>
              <w:pStyle w:val="Subheading"/>
              <w:jc w:val="left"/>
              <w:rPr>
                <w:lang w:val="en-US"/>
              </w:rPr>
            </w:pPr>
            <w:r w:rsidRPr="0033433A">
              <w:rPr>
                <w:b/>
                <w:bCs/>
                <w:lang w:val="en-US"/>
              </w:rPr>
              <w:t>Spanish</w:t>
            </w:r>
          </w:p>
        </w:tc>
        <w:tc>
          <w:tcPr>
            <w:tcW w:w="2500" w:type="pct"/>
            <w:tcBorders>
              <w:top w:val="none" w:sz="0" w:space="0" w:color="FFFFFF"/>
              <w:left w:val="none" w:sz="0" w:space="0" w:color="FFFFFF"/>
              <w:bottom w:val="none" w:sz="0" w:space="0" w:color="FFFFFF"/>
              <w:right w:val="none" w:sz="0" w:space="0" w:color="FFFFFF"/>
            </w:tcBorders>
          </w:tcPr>
          <w:p w14:paraId="78A2CB3C" w14:textId="77777777" w:rsidR="00475300" w:rsidRPr="0033433A" w:rsidRDefault="00000000">
            <w:pPr>
              <w:pStyle w:val="Subheading"/>
              <w:jc w:val="right"/>
              <w:rPr>
                <w:lang w:val="en-US"/>
              </w:rPr>
            </w:pPr>
            <w:r w:rsidRPr="0033433A">
              <w:rPr>
                <w:b/>
                <w:bCs/>
                <w:lang w:val="en-US"/>
              </w:rPr>
              <w:t>Basic</w:t>
            </w:r>
          </w:p>
        </w:tc>
      </w:tr>
    </w:tbl>
    <w:p w14:paraId="0F43DF38" w14:textId="77777777" w:rsidR="00475300" w:rsidRPr="0033433A" w:rsidRDefault="00475300">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5257"/>
      </w:tblGrid>
      <w:tr w:rsidR="00475300" w:rsidRPr="0033433A" w14:paraId="4263ADD8" w14:textId="77777777">
        <w:tc>
          <w:tcPr>
            <w:tcW w:w="2500" w:type="pct"/>
            <w:tcBorders>
              <w:top w:val="none" w:sz="0" w:space="0" w:color="FFFFFF"/>
              <w:left w:val="none" w:sz="0" w:space="0" w:color="FFFFFF"/>
              <w:bottom w:val="none" w:sz="0" w:space="0" w:color="FFFFFF"/>
              <w:right w:val="none" w:sz="0" w:space="0" w:color="FFFFFF"/>
            </w:tcBorders>
          </w:tcPr>
          <w:p w14:paraId="39D72C94" w14:textId="77777777" w:rsidR="00475300" w:rsidRPr="0033433A" w:rsidRDefault="00182B38">
            <w:pPr>
              <w:pStyle w:val="Subheading"/>
              <w:jc w:val="left"/>
              <w:rPr>
                <w:lang w:val="en-US"/>
              </w:rPr>
            </w:pPr>
            <w:r w:rsidRPr="0033433A">
              <w:rPr>
                <w:b/>
                <w:bCs/>
                <w:lang w:val="en-US"/>
              </w:rPr>
              <w:t>Japanese</w:t>
            </w:r>
          </w:p>
        </w:tc>
        <w:tc>
          <w:tcPr>
            <w:tcW w:w="2500" w:type="pct"/>
            <w:tcBorders>
              <w:top w:val="none" w:sz="0" w:space="0" w:color="FFFFFF"/>
              <w:left w:val="none" w:sz="0" w:space="0" w:color="FFFFFF"/>
              <w:bottom w:val="none" w:sz="0" w:space="0" w:color="FFFFFF"/>
              <w:right w:val="none" w:sz="0" w:space="0" w:color="FFFFFF"/>
            </w:tcBorders>
          </w:tcPr>
          <w:p w14:paraId="0ED5FD50" w14:textId="77777777" w:rsidR="00475300" w:rsidRPr="0033433A" w:rsidRDefault="00581ADE">
            <w:pPr>
              <w:pStyle w:val="Subheading"/>
              <w:jc w:val="right"/>
              <w:rPr>
                <w:lang w:val="en-US"/>
              </w:rPr>
            </w:pPr>
            <w:r>
              <w:rPr>
                <w:b/>
                <w:bCs/>
                <w:lang w:val="en-US"/>
              </w:rPr>
              <w:t>Limited Working</w:t>
            </w:r>
          </w:p>
        </w:tc>
      </w:tr>
    </w:tbl>
    <w:p w14:paraId="051111C3" w14:textId="77777777" w:rsidR="00475300" w:rsidRPr="0033433A" w:rsidRDefault="00475300">
      <w:pPr>
        <w:rPr>
          <w:lang w:val="en-US"/>
        </w:rPr>
      </w:pPr>
    </w:p>
    <w:p w14:paraId="7AE31498" w14:textId="77777777" w:rsidR="00475300" w:rsidRPr="0033433A" w:rsidRDefault="00000000">
      <w:pPr>
        <w:pStyle w:val="Sectionsubheading"/>
        <w:pBdr>
          <w:bottom w:val="single" w:sz="6" w:space="1" w:color="auto"/>
        </w:pBdr>
        <w:jc w:val="left"/>
        <w:rPr>
          <w:lang w:val="en-US"/>
        </w:rPr>
      </w:pPr>
      <w:r w:rsidRPr="0033433A">
        <w:rPr>
          <w:b/>
          <w:bCs/>
          <w:caps/>
          <w:lang w:val="en-US"/>
        </w:rPr>
        <w:t>Skills</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8"/>
      </w:tblGrid>
      <w:tr w:rsidR="00FF337B" w:rsidRPr="007A3952" w14:paraId="50EF2B6F" w14:textId="77777777" w:rsidTr="00FE3A98">
        <w:trPr>
          <w:trHeight w:val="2781"/>
        </w:trPr>
        <w:tc>
          <w:tcPr>
            <w:tcW w:w="5000" w:type="pct"/>
            <w:tcBorders>
              <w:top w:val="none" w:sz="0" w:space="0" w:color="FFFFFF"/>
              <w:left w:val="none" w:sz="0" w:space="0" w:color="FFFFFF"/>
              <w:bottom w:val="none" w:sz="0" w:space="0" w:color="FFFFFF"/>
              <w:right w:val="none" w:sz="0" w:space="0" w:color="FFFFFF"/>
            </w:tcBorders>
            <w:vAlign w:val="center"/>
          </w:tcPr>
          <w:p w14:paraId="7499F23E" w14:textId="77777777" w:rsidR="00FE3A98" w:rsidRPr="0033433A" w:rsidRDefault="00FE3A98" w:rsidP="00FF337B">
            <w:pPr>
              <w:pStyle w:val="Subheading"/>
              <w:spacing w:before="75"/>
              <w:jc w:val="both"/>
              <w:rPr>
                <w:b/>
                <w:bCs/>
                <w:sz w:val="24"/>
                <w:szCs w:val="24"/>
                <w:lang w:val="en-US"/>
              </w:rPr>
            </w:pPr>
            <w:r>
              <w:rPr>
                <w:b/>
                <w:bCs/>
                <w:sz w:val="22"/>
                <w:szCs w:val="22"/>
                <w:lang w:val="en-US"/>
              </w:rPr>
              <w:t>Operations Management, Stakeholder Management, Crisis Management, Business Continuity, Incident Management, Customer Escalation Management, Cross-Functional Leadership, Team Leadership, Conflict Resolution, Operational Risk Management, Process Improvement, Root Cause Analysis, Project Management, Industrial Automation, Software Architecture, System Integration, C#, .NET, SQL Server, Microsoft Azure, IIS, APIs, Git, CI/CD, Agile Methodologies, Data Analytics, Quality Control, Client Relationship Management, Troubleshooting, Performance Optimization, Technical Documentation, Analytical Thinking.</w:t>
            </w:r>
          </w:p>
        </w:tc>
      </w:tr>
    </w:tbl>
    <w:p w14:paraId="0262255C" w14:textId="77777777" w:rsidR="00475300" w:rsidRPr="00FF337B" w:rsidRDefault="00475300">
      <w:pPr>
        <w:rPr>
          <w:lang w:val="en-US"/>
        </w:rPr>
      </w:pPr>
    </w:p>
    <w:sectPr w:rsidR="00475300" w:rsidRPr="00FF337B">
      <w:pgSz w:w="11906" w:h="16838"/>
      <w:pgMar w:top="1000" w:right="696" w:bottom="500" w:left="6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NewRoman">
    <w:altName w:val="Times New Roman"/>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16988"/>
    <w:multiLevelType w:val="hybridMultilevel"/>
    <w:tmpl w:val="3B50E468"/>
    <w:lvl w:ilvl="0" w:tplc="B4D28198">
      <w:start w:val="2020"/>
      <w:numFmt w:val="bullet"/>
      <w:lvlText w:val="•"/>
      <w:lvlJc w:val="left"/>
      <w:pPr>
        <w:ind w:left="720" w:hanging="360"/>
      </w:pPr>
      <w:rPr>
        <w:rFonts w:ascii="TimesNewRoman" w:eastAsia="TimesNewRoman" w:hAnsi="TimesNewRoman" w:cs="TimesNew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6C791AF5"/>
    <w:multiLevelType w:val="hybridMultilevel"/>
    <w:tmpl w:val="C7687BAE"/>
    <w:lvl w:ilvl="0" w:tplc="24E8438E">
      <w:start w:val="1"/>
      <w:numFmt w:val="bullet"/>
      <w:lvlText w:val="●"/>
      <w:lvlJc w:val="left"/>
      <w:pPr>
        <w:ind w:left="720" w:hanging="360"/>
      </w:pPr>
    </w:lvl>
    <w:lvl w:ilvl="1" w:tplc="F616489C">
      <w:start w:val="1"/>
      <w:numFmt w:val="bullet"/>
      <w:lvlText w:val="○"/>
      <w:lvlJc w:val="left"/>
      <w:pPr>
        <w:ind w:left="1440" w:hanging="360"/>
      </w:pPr>
    </w:lvl>
    <w:lvl w:ilvl="2" w:tplc="DC0E851E">
      <w:start w:val="1"/>
      <w:numFmt w:val="bullet"/>
      <w:lvlText w:val="■"/>
      <w:lvlJc w:val="left"/>
      <w:pPr>
        <w:ind w:left="2160" w:hanging="360"/>
      </w:pPr>
    </w:lvl>
    <w:lvl w:ilvl="3" w:tplc="72E08D24">
      <w:start w:val="1"/>
      <w:numFmt w:val="bullet"/>
      <w:lvlText w:val="●"/>
      <w:lvlJc w:val="left"/>
      <w:pPr>
        <w:ind w:left="2880" w:hanging="360"/>
      </w:pPr>
    </w:lvl>
    <w:lvl w:ilvl="4" w:tplc="3A36B34C">
      <w:start w:val="1"/>
      <w:numFmt w:val="bullet"/>
      <w:lvlText w:val="○"/>
      <w:lvlJc w:val="left"/>
      <w:pPr>
        <w:ind w:left="3600" w:hanging="360"/>
      </w:pPr>
    </w:lvl>
    <w:lvl w:ilvl="5" w:tplc="FF5C0EC0">
      <w:start w:val="1"/>
      <w:numFmt w:val="bullet"/>
      <w:lvlText w:val="■"/>
      <w:lvlJc w:val="left"/>
      <w:pPr>
        <w:ind w:left="4320" w:hanging="360"/>
      </w:pPr>
    </w:lvl>
    <w:lvl w:ilvl="6" w:tplc="37D2F002">
      <w:start w:val="1"/>
      <w:numFmt w:val="bullet"/>
      <w:lvlText w:val="●"/>
      <w:lvlJc w:val="left"/>
      <w:pPr>
        <w:ind w:left="5040" w:hanging="360"/>
      </w:pPr>
    </w:lvl>
    <w:lvl w:ilvl="7" w:tplc="0DE439F8">
      <w:start w:val="1"/>
      <w:numFmt w:val="bullet"/>
      <w:lvlText w:val="●"/>
      <w:lvlJc w:val="left"/>
      <w:pPr>
        <w:ind w:left="5760" w:hanging="360"/>
      </w:pPr>
    </w:lvl>
    <w:lvl w:ilvl="8" w:tplc="5D62CFDA">
      <w:start w:val="1"/>
      <w:numFmt w:val="bullet"/>
      <w:lvlText w:val="●"/>
      <w:lvlJc w:val="left"/>
      <w:pPr>
        <w:ind w:left="6480" w:hanging="360"/>
      </w:pPr>
    </w:lvl>
  </w:abstractNum>
  <w:num w:numId="1" w16cid:durableId="2001811065">
    <w:abstractNumId w:val="1"/>
    <w:lvlOverride w:ilvl="0">
      <w:startOverride w:val="1"/>
    </w:lvlOverride>
  </w:num>
  <w:num w:numId="2" w16cid:durableId="15560458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isplayBackgroundShape/>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300"/>
    <w:rsid w:val="00016778"/>
    <w:rsid w:val="001542F1"/>
    <w:rsid w:val="00182B38"/>
    <w:rsid w:val="0033433A"/>
    <w:rsid w:val="003C7E8D"/>
    <w:rsid w:val="003D72B0"/>
    <w:rsid w:val="003E07AA"/>
    <w:rsid w:val="003E3815"/>
    <w:rsid w:val="00464CAD"/>
    <w:rsid w:val="00475300"/>
    <w:rsid w:val="004E0B2A"/>
    <w:rsid w:val="00581ADE"/>
    <w:rsid w:val="00582E5A"/>
    <w:rsid w:val="005E04DD"/>
    <w:rsid w:val="00656048"/>
    <w:rsid w:val="0066231E"/>
    <w:rsid w:val="006806C9"/>
    <w:rsid w:val="0073738E"/>
    <w:rsid w:val="007A3952"/>
    <w:rsid w:val="007C0653"/>
    <w:rsid w:val="00804F08"/>
    <w:rsid w:val="00822CB6"/>
    <w:rsid w:val="008B653F"/>
    <w:rsid w:val="00917189"/>
    <w:rsid w:val="009C1DC6"/>
    <w:rsid w:val="00B7299B"/>
    <w:rsid w:val="00DB36C8"/>
    <w:rsid w:val="00E7765E"/>
    <w:rsid w:val="00E824B6"/>
    <w:rsid w:val="00FE3A98"/>
    <w:rsid w:val="00FE7F67"/>
    <w:rsid w:val="00FF337B"/>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220F2"/>
  <w15:docId w15:val="{7F62E53E-94A2-3A4F-B832-84DBE793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it-IT"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Heading">
    <w:name w:val="Heading"/>
    <w:pPr>
      <w:spacing w:after="70"/>
      <w:jc w:val="center"/>
    </w:pPr>
    <w:rPr>
      <w:rFonts w:ascii="TimesNewRoman" w:eastAsia="TimesNewRoman" w:hAnsi="TimesNewRoman" w:cs="TimesNewRoman"/>
      <w:sz w:val="40"/>
      <w:szCs w:val="40"/>
    </w:rPr>
  </w:style>
  <w:style w:type="paragraph" w:customStyle="1" w:styleId="Subheading">
    <w:name w:val="Subheading"/>
    <w:basedOn w:val="Heading"/>
    <w:rPr>
      <w:sz w:val="25"/>
      <w:szCs w:val="25"/>
    </w:rPr>
  </w:style>
  <w:style w:type="paragraph" w:customStyle="1" w:styleId="Sectionsubheading">
    <w:name w:val="Sectionsubheading"/>
    <w:basedOn w:val="Heading"/>
    <w:rPr>
      <w:sz w:val="25"/>
      <w:szCs w:val="25"/>
    </w:rPr>
  </w:style>
  <w:style w:type="character" w:styleId="Menzionenonrisolta">
    <w:name w:val="Unresolved Mention"/>
    <w:basedOn w:val="Carpredefinitoparagrafo"/>
    <w:uiPriority w:val="99"/>
    <w:semiHidden/>
    <w:unhideWhenUsed/>
    <w:rsid w:val="008B653F"/>
    <w:rPr>
      <w:color w:val="605E5C"/>
      <w:shd w:val="clear" w:color="auto" w:fill="E1DFDD"/>
    </w:rPr>
  </w:style>
  <w:style w:type="paragraph" w:styleId="NormaleWeb">
    <w:name w:val="Normal (Web)"/>
    <w:basedOn w:val="Normale"/>
    <w:uiPriority w:val="99"/>
    <w:unhideWhenUsed/>
    <w:rsid w:val="00DB36C8"/>
    <w:pPr>
      <w:spacing w:before="100" w:beforeAutospacing="1" w:after="100" w:afterAutospacing="1"/>
    </w:pPr>
    <w:rPr>
      <w:rFonts w:eastAsia="Times New Roman"/>
      <w:sz w:val="24"/>
      <w:szCs w:val="24"/>
      <w:lang w:val="it-JP"/>
    </w:rPr>
  </w:style>
  <w:style w:type="character" w:styleId="Enfasigrassetto">
    <w:name w:val="Strong"/>
    <w:basedOn w:val="Carpredefinitoparagrafo"/>
    <w:uiPriority w:val="22"/>
    <w:qFormat/>
    <w:rsid w:val="00DB3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4138853">
      <w:bodyDiv w:val="1"/>
      <w:marLeft w:val="0"/>
      <w:marRight w:val="0"/>
      <w:marTop w:val="0"/>
      <w:marBottom w:val="0"/>
      <w:divBdr>
        <w:top w:val="none" w:sz="0" w:space="0" w:color="auto"/>
        <w:left w:val="none" w:sz="0" w:space="0" w:color="auto"/>
        <w:bottom w:val="none" w:sz="0" w:space="0" w:color="auto"/>
        <w:right w:val="none" w:sz="0" w:space="0" w:color="auto"/>
      </w:divBdr>
    </w:div>
    <w:div w:id="660545023">
      <w:bodyDiv w:val="1"/>
      <w:marLeft w:val="0"/>
      <w:marRight w:val="0"/>
      <w:marTop w:val="0"/>
      <w:marBottom w:val="0"/>
      <w:divBdr>
        <w:top w:val="none" w:sz="0" w:space="0" w:color="auto"/>
        <w:left w:val="none" w:sz="0" w:space="0" w:color="auto"/>
        <w:bottom w:val="none" w:sz="0" w:space="0" w:color="auto"/>
        <w:right w:val="none" w:sz="0" w:space="0" w:color="auto"/>
      </w:divBdr>
      <w:divsChild>
        <w:div w:id="1398093821">
          <w:marLeft w:val="0"/>
          <w:marRight w:val="0"/>
          <w:marTop w:val="0"/>
          <w:marBottom w:val="0"/>
          <w:divBdr>
            <w:top w:val="none" w:sz="0" w:space="0" w:color="auto"/>
            <w:left w:val="none" w:sz="0" w:space="0" w:color="auto"/>
            <w:bottom w:val="none" w:sz="0" w:space="0" w:color="auto"/>
            <w:right w:val="none" w:sz="0" w:space="0" w:color="auto"/>
          </w:divBdr>
          <w:divsChild>
            <w:div w:id="1184127508">
              <w:marLeft w:val="0"/>
              <w:marRight w:val="0"/>
              <w:marTop w:val="0"/>
              <w:marBottom w:val="0"/>
              <w:divBdr>
                <w:top w:val="none" w:sz="0" w:space="0" w:color="auto"/>
                <w:left w:val="none" w:sz="0" w:space="0" w:color="auto"/>
                <w:bottom w:val="none" w:sz="0" w:space="0" w:color="auto"/>
                <w:right w:val="none" w:sz="0" w:space="0" w:color="auto"/>
              </w:divBdr>
              <w:divsChild>
                <w:div w:id="420759068">
                  <w:marLeft w:val="0"/>
                  <w:marRight w:val="0"/>
                  <w:marTop w:val="0"/>
                  <w:marBottom w:val="0"/>
                  <w:divBdr>
                    <w:top w:val="none" w:sz="0" w:space="0" w:color="auto"/>
                    <w:left w:val="none" w:sz="0" w:space="0" w:color="auto"/>
                    <w:bottom w:val="none" w:sz="0" w:space="0" w:color="auto"/>
                    <w:right w:val="none" w:sz="0" w:space="0" w:color="auto"/>
                  </w:divBdr>
                  <w:divsChild>
                    <w:div w:id="12153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0780">
          <w:marLeft w:val="0"/>
          <w:marRight w:val="0"/>
          <w:marTop w:val="0"/>
          <w:marBottom w:val="0"/>
          <w:divBdr>
            <w:top w:val="none" w:sz="0" w:space="0" w:color="auto"/>
            <w:left w:val="none" w:sz="0" w:space="0" w:color="auto"/>
            <w:bottom w:val="none" w:sz="0" w:space="0" w:color="auto"/>
            <w:right w:val="none" w:sz="0" w:space="0" w:color="auto"/>
          </w:divBdr>
          <w:divsChild>
            <w:div w:id="1262447034">
              <w:marLeft w:val="0"/>
              <w:marRight w:val="0"/>
              <w:marTop w:val="0"/>
              <w:marBottom w:val="0"/>
              <w:divBdr>
                <w:top w:val="none" w:sz="0" w:space="0" w:color="auto"/>
                <w:left w:val="none" w:sz="0" w:space="0" w:color="auto"/>
                <w:bottom w:val="none" w:sz="0" w:space="0" w:color="auto"/>
                <w:right w:val="none" w:sz="0" w:space="0" w:color="auto"/>
              </w:divBdr>
              <w:divsChild>
                <w:div w:id="1310476031">
                  <w:marLeft w:val="0"/>
                  <w:marRight w:val="0"/>
                  <w:marTop w:val="0"/>
                  <w:marBottom w:val="0"/>
                  <w:divBdr>
                    <w:top w:val="none" w:sz="0" w:space="0" w:color="auto"/>
                    <w:left w:val="none" w:sz="0" w:space="0" w:color="auto"/>
                    <w:bottom w:val="none" w:sz="0" w:space="0" w:color="auto"/>
                    <w:right w:val="none" w:sz="0" w:space="0" w:color="auto"/>
                  </w:divBdr>
                  <w:divsChild>
                    <w:div w:id="18463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485727">
      <w:bodyDiv w:val="1"/>
      <w:marLeft w:val="0"/>
      <w:marRight w:val="0"/>
      <w:marTop w:val="0"/>
      <w:marBottom w:val="0"/>
      <w:divBdr>
        <w:top w:val="none" w:sz="0" w:space="0" w:color="auto"/>
        <w:left w:val="none" w:sz="0" w:space="0" w:color="auto"/>
        <w:bottom w:val="none" w:sz="0" w:space="0" w:color="auto"/>
        <w:right w:val="none" w:sz="0" w:space="0" w:color="auto"/>
      </w:divBdr>
    </w:div>
    <w:div w:id="1596941563">
      <w:bodyDiv w:val="1"/>
      <w:marLeft w:val="0"/>
      <w:marRight w:val="0"/>
      <w:marTop w:val="0"/>
      <w:marBottom w:val="0"/>
      <w:divBdr>
        <w:top w:val="none" w:sz="0" w:space="0" w:color="auto"/>
        <w:left w:val="none" w:sz="0" w:space="0" w:color="auto"/>
        <w:bottom w:val="none" w:sz="0" w:space="0" w:color="auto"/>
        <w:right w:val="none" w:sz="0" w:space="0" w:color="auto"/>
      </w:divBdr>
    </w:div>
    <w:div w:id="1680155952">
      <w:bodyDiv w:val="1"/>
      <w:marLeft w:val="0"/>
      <w:marRight w:val="0"/>
      <w:marTop w:val="0"/>
      <w:marBottom w:val="0"/>
      <w:divBdr>
        <w:top w:val="none" w:sz="0" w:space="0" w:color="auto"/>
        <w:left w:val="none" w:sz="0" w:space="0" w:color="auto"/>
        <w:bottom w:val="none" w:sz="0" w:space="0" w:color="auto"/>
        <w:right w:val="none" w:sz="0" w:space="0" w:color="auto"/>
      </w:divBdr>
      <w:divsChild>
        <w:div w:id="2036270129">
          <w:marLeft w:val="0"/>
          <w:marRight w:val="0"/>
          <w:marTop w:val="0"/>
          <w:marBottom w:val="0"/>
          <w:divBdr>
            <w:top w:val="none" w:sz="0" w:space="0" w:color="auto"/>
            <w:left w:val="none" w:sz="0" w:space="0" w:color="auto"/>
            <w:bottom w:val="none" w:sz="0" w:space="0" w:color="auto"/>
            <w:right w:val="none" w:sz="0" w:space="0" w:color="auto"/>
          </w:divBdr>
          <w:divsChild>
            <w:div w:id="1029912723">
              <w:marLeft w:val="0"/>
              <w:marRight w:val="0"/>
              <w:marTop w:val="0"/>
              <w:marBottom w:val="0"/>
              <w:divBdr>
                <w:top w:val="none" w:sz="0" w:space="0" w:color="auto"/>
                <w:left w:val="none" w:sz="0" w:space="0" w:color="auto"/>
                <w:bottom w:val="none" w:sz="0" w:space="0" w:color="auto"/>
                <w:right w:val="none" w:sz="0" w:space="0" w:color="auto"/>
              </w:divBdr>
              <w:divsChild>
                <w:div w:id="1134130242">
                  <w:marLeft w:val="0"/>
                  <w:marRight w:val="0"/>
                  <w:marTop w:val="0"/>
                  <w:marBottom w:val="0"/>
                  <w:divBdr>
                    <w:top w:val="none" w:sz="0" w:space="0" w:color="auto"/>
                    <w:left w:val="none" w:sz="0" w:space="0" w:color="auto"/>
                    <w:bottom w:val="none" w:sz="0" w:space="0" w:color="auto"/>
                    <w:right w:val="none" w:sz="0" w:space="0" w:color="auto"/>
                  </w:divBdr>
                  <w:divsChild>
                    <w:div w:id="152124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556">
          <w:marLeft w:val="0"/>
          <w:marRight w:val="0"/>
          <w:marTop w:val="0"/>
          <w:marBottom w:val="0"/>
          <w:divBdr>
            <w:top w:val="none" w:sz="0" w:space="0" w:color="auto"/>
            <w:left w:val="none" w:sz="0" w:space="0" w:color="auto"/>
            <w:bottom w:val="none" w:sz="0" w:space="0" w:color="auto"/>
            <w:right w:val="none" w:sz="0" w:space="0" w:color="auto"/>
          </w:divBdr>
          <w:divsChild>
            <w:div w:id="2131438568">
              <w:marLeft w:val="0"/>
              <w:marRight w:val="0"/>
              <w:marTop w:val="0"/>
              <w:marBottom w:val="0"/>
              <w:divBdr>
                <w:top w:val="none" w:sz="0" w:space="0" w:color="auto"/>
                <w:left w:val="none" w:sz="0" w:space="0" w:color="auto"/>
                <w:bottom w:val="none" w:sz="0" w:space="0" w:color="auto"/>
                <w:right w:val="none" w:sz="0" w:space="0" w:color="auto"/>
              </w:divBdr>
              <w:divsChild>
                <w:div w:id="2141800606">
                  <w:marLeft w:val="0"/>
                  <w:marRight w:val="0"/>
                  <w:marTop w:val="0"/>
                  <w:marBottom w:val="0"/>
                  <w:divBdr>
                    <w:top w:val="none" w:sz="0" w:space="0" w:color="auto"/>
                    <w:left w:val="none" w:sz="0" w:space="0" w:color="auto"/>
                    <w:bottom w:val="none" w:sz="0" w:space="0" w:color="auto"/>
                    <w:right w:val="none" w:sz="0" w:space="0" w:color="auto"/>
                  </w:divBdr>
                  <w:divsChild>
                    <w:div w:id="11371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anluca-ba.github.io" TargetMode="External"/><Relationship Id="rId5" Type="http://schemas.openxmlformats.org/officeDocument/2006/relationships/hyperlink" Target="mailto:barsaglini.gianluc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1201</Words>
  <Characters>6846</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Gianluca Barsaglini CV 2023</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Gianluca Barsaglini CV 2023</dc:title>
  <dc:creator>Wonsulting</dc:creator>
  <cp:lastModifiedBy>Gianluca Barsaglini FEAB</cp:lastModifiedBy>
  <cp:revision>20</cp:revision>
  <cp:lastPrinted>2024-01-31T17:12:00Z</cp:lastPrinted>
  <dcterms:created xsi:type="dcterms:W3CDTF">2024-01-31T17:11:00Z</dcterms:created>
  <dcterms:modified xsi:type="dcterms:W3CDTF">2026-09-24T07:49:00Z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7779b1c5-781a-4e4a-88bc-0835b1992516</vt:lpwstr>
  </property>
</Properties>
</file>