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2378" w:rsidRDefault="00000000">
      <w:pPr>
        <w:jc w:val="center"/>
        <w:rPr>
          <w:b/>
          <w:sz w:val="32"/>
          <w:szCs w:val="32"/>
          <w:u w:val="single"/>
        </w:rPr>
      </w:pPr>
      <w:r>
        <w:rPr>
          <w:b/>
          <w:sz w:val="32"/>
          <w:szCs w:val="32"/>
          <w:u w:val="single"/>
        </w:rPr>
        <w:t xml:space="preserve">Unificación del Casino </w:t>
      </w:r>
    </w:p>
    <w:p w14:paraId="00000002" w14:textId="77777777" w:rsidR="00542378" w:rsidRDefault="00542378">
      <w:pPr>
        <w:rPr>
          <w:sz w:val="28"/>
          <w:szCs w:val="28"/>
        </w:rPr>
      </w:pPr>
    </w:p>
    <w:p w14:paraId="00000003" w14:textId="77777777" w:rsidR="00542378" w:rsidRDefault="00000000">
      <w:pPr>
        <w:rPr>
          <w:sz w:val="24"/>
          <w:szCs w:val="24"/>
          <w:highlight w:val="white"/>
        </w:rPr>
      </w:pPr>
      <w:r>
        <w:rPr>
          <w:sz w:val="24"/>
          <w:szCs w:val="24"/>
          <w:highlight w:val="white"/>
        </w:rPr>
        <w:t>El proyecto consiste en la creación de un casino en línea que ofrecerá una variedad de juegos de azar, incluyendo entre ellos La ruleta, Blackjack, Dados, Carta Mayor, Slots, Bingo, Scratch and Win y el Juego de los Vasos. El objetivo principal es proporcionar una experiencia de juego segura y emocionante para los usuarios, de esta manera la experiencia y el ambiente al jugar será más amena.</w:t>
      </w:r>
    </w:p>
    <w:p w14:paraId="00000004" w14:textId="77777777" w:rsidR="00542378" w:rsidRDefault="00542378">
      <w:pPr>
        <w:rPr>
          <w:sz w:val="24"/>
          <w:szCs w:val="24"/>
          <w:highlight w:val="white"/>
        </w:rPr>
      </w:pPr>
    </w:p>
    <w:p w14:paraId="00000005" w14:textId="77777777" w:rsidR="00542378" w:rsidRDefault="00000000">
      <w:pPr>
        <w:rPr>
          <w:i/>
          <w:sz w:val="28"/>
          <w:szCs w:val="28"/>
          <w:highlight w:val="white"/>
          <w:u w:val="single"/>
        </w:rPr>
      </w:pPr>
      <w:r>
        <w:rPr>
          <w:i/>
          <w:sz w:val="28"/>
          <w:szCs w:val="28"/>
          <w:highlight w:val="white"/>
          <w:u w:val="single"/>
        </w:rPr>
        <w:t>Compatibilidad:</w:t>
      </w:r>
    </w:p>
    <w:p w14:paraId="00000006" w14:textId="77777777" w:rsidR="00542378" w:rsidRDefault="00000000">
      <w:pPr>
        <w:numPr>
          <w:ilvl w:val="0"/>
          <w:numId w:val="4"/>
        </w:numPr>
        <w:rPr>
          <w:sz w:val="24"/>
          <w:szCs w:val="24"/>
          <w:highlight w:val="white"/>
        </w:rPr>
      </w:pPr>
      <w:r>
        <w:rPr>
          <w:sz w:val="24"/>
          <w:szCs w:val="24"/>
          <w:highlight w:val="white"/>
        </w:rPr>
        <w:t>Plataformas compatibles: Navegadores web principales (Chrome, Firefox, Safari, etc.).</w:t>
      </w:r>
    </w:p>
    <w:p w14:paraId="00000007" w14:textId="77777777" w:rsidR="00542378" w:rsidRDefault="00000000">
      <w:pPr>
        <w:numPr>
          <w:ilvl w:val="0"/>
          <w:numId w:val="4"/>
        </w:numPr>
        <w:rPr>
          <w:sz w:val="24"/>
          <w:szCs w:val="24"/>
          <w:highlight w:val="white"/>
        </w:rPr>
      </w:pPr>
      <w:r>
        <w:rPr>
          <w:sz w:val="24"/>
          <w:szCs w:val="24"/>
          <w:highlight w:val="white"/>
        </w:rPr>
        <w:t>Plataforma móvil (eventualmente).</w:t>
      </w:r>
    </w:p>
    <w:p w14:paraId="00000008" w14:textId="77777777" w:rsidR="00542378" w:rsidRDefault="00542378">
      <w:pPr>
        <w:ind w:left="720"/>
        <w:rPr>
          <w:sz w:val="24"/>
          <w:szCs w:val="24"/>
          <w:highlight w:val="white"/>
        </w:rPr>
      </w:pPr>
    </w:p>
    <w:p w14:paraId="00000009" w14:textId="77777777" w:rsidR="00542378" w:rsidRDefault="00000000">
      <w:pPr>
        <w:rPr>
          <w:i/>
          <w:sz w:val="28"/>
          <w:szCs w:val="28"/>
          <w:highlight w:val="white"/>
          <w:u w:val="single"/>
        </w:rPr>
      </w:pPr>
      <w:r>
        <w:rPr>
          <w:i/>
          <w:sz w:val="28"/>
          <w:szCs w:val="28"/>
          <w:highlight w:val="white"/>
          <w:u w:val="single"/>
        </w:rPr>
        <w:t>Características del proyecto:</w:t>
      </w:r>
    </w:p>
    <w:p w14:paraId="0000000A" w14:textId="77777777" w:rsidR="00542378" w:rsidRDefault="00000000">
      <w:pPr>
        <w:numPr>
          <w:ilvl w:val="0"/>
          <w:numId w:val="5"/>
        </w:numPr>
        <w:rPr>
          <w:sz w:val="24"/>
          <w:szCs w:val="24"/>
          <w:highlight w:val="white"/>
        </w:rPr>
      </w:pPr>
      <w:r>
        <w:rPr>
          <w:sz w:val="24"/>
          <w:szCs w:val="24"/>
          <w:highlight w:val="white"/>
        </w:rPr>
        <w:t>Registro de usuarios.</w:t>
      </w:r>
    </w:p>
    <w:p w14:paraId="0000000B" w14:textId="77777777" w:rsidR="00542378" w:rsidRDefault="00000000">
      <w:pPr>
        <w:numPr>
          <w:ilvl w:val="0"/>
          <w:numId w:val="5"/>
        </w:numPr>
        <w:rPr>
          <w:sz w:val="24"/>
          <w:szCs w:val="24"/>
          <w:highlight w:val="white"/>
        </w:rPr>
      </w:pPr>
      <w:r>
        <w:rPr>
          <w:sz w:val="24"/>
          <w:szCs w:val="24"/>
          <w:highlight w:val="white"/>
        </w:rPr>
        <w:t>Autenticación.</w:t>
      </w:r>
    </w:p>
    <w:p w14:paraId="0000000C" w14:textId="77777777" w:rsidR="00542378" w:rsidRDefault="00000000">
      <w:pPr>
        <w:numPr>
          <w:ilvl w:val="0"/>
          <w:numId w:val="5"/>
        </w:numPr>
        <w:rPr>
          <w:sz w:val="24"/>
          <w:szCs w:val="24"/>
          <w:highlight w:val="white"/>
        </w:rPr>
      </w:pPr>
      <w:r>
        <w:rPr>
          <w:sz w:val="24"/>
          <w:szCs w:val="24"/>
          <w:highlight w:val="white"/>
        </w:rPr>
        <w:t>Juegos en tiempo real.</w:t>
      </w:r>
    </w:p>
    <w:p w14:paraId="0000000D" w14:textId="77777777" w:rsidR="00542378" w:rsidRDefault="00000000">
      <w:pPr>
        <w:numPr>
          <w:ilvl w:val="0"/>
          <w:numId w:val="5"/>
        </w:numPr>
        <w:rPr>
          <w:sz w:val="24"/>
          <w:szCs w:val="24"/>
          <w:highlight w:val="white"/>
        </w:rPr>
      </w:pPr>
      <w:r>
        <w:rPr>
          <w:sz w:val="24"/>
          <w:szCs w:val="24"/>
          <w:highlight w:val="white"/>
        </w:rPr>
        <w:t>Sistema de puntuación.</w:t>
      </w:r>
    </w:p>
    <w:p w14:paraId="0000000E" w14:textId="77777777" w:rsidR="00542378" w:rsidRDefault="00000000">
      <w:pPr>
        <w:numPr>
          <w:ilvl w:val="0"/>
          <w:numId w:val="5"/>
        </w:numPr>
        <w:rPr>
          <w:sz w:val="24"/>
          <w:szCs w:val="24"/>
          <w:highlight w:val="white"/>
        </w:rPr>
      </w:pPr>
      <w:r>
        <w:rPr>
          <w:sz w:val="24"/>
          <w:szCs w:val="24"/>
          <w:highlight w:val="white"/>
        </w:rPr>
        <w:t>Menú de selección de los juegos</w:t>
      </w:r>
    </w:p>
    <w:p w14:paraId="0000000F" w14:textId="77777777" w:rsidR="00542378" w:rsidRDefault="00542378">
      <w:pPr>
        <w:rPr>
          <w:i/>
          <w:sz w:val="24"/>
          <w:szCs w:val="24"/>
          <w:highlight w:val="white"/>
          <w:u w:val="single"/>
        </w:rPr>
      </w:pPr>
    </w:p>
    <w:p w14:paraId="00000010" w14:textId="77777777" w:rsidR="00542378" w:rsidRDefault="00000000">
      <w:pPr>
        <w:rPr>
          <w:i/>
          <w:sz w:val="28"/>
          <w:szCs w:val="28"/>
          <w:highlight w:val="white"/>
          <w:u w:val="single"/>
        </w:rPr>
      </w:pPr>
      <w:r>
        <w:rPr>
          <w:i/>
          <w:sz w:val="28"/>
          <w:szCs w:val="28"/>
          <w:highlight w:val="white"/>
          <w:u w:val="single"/>
        </w:rPr>
        <w:t>Descripción de los Juegos:</w:t>
      </w:r>
    </w:p>
    <w:p w14:paraId="00000011" w14:textId="77777777" w:rsidR="00542378" w:rsidRDefault="00000000">
      <w:pPr>
        <w:numPr>
          <w:ilvl w:val="0"/>
          <w:numId w:val="2"/>
        </w:numPr>
        <w:rPr>
          <w:sz w:val="24"/>
          <w:szCs w:val="24"/>
          <w:highlight w:val="white"/>
        </w:rPr>
      </w:pPr>
      <w:r>
        <w:rPr>
          <w:sz w:val="24"/>
          <w:szCs w:val="24"/>
          <w:highlight w:val="white"/>
        </w:rPr>
        <w:t>Slots: Máquinas de juego donde debes girar los rodillos para lograr combinaciones de símbolos y ganar premios</w:t>
      </w:r>
    </w:p>
    <w:p w14:paraId="00000012" w14:textId="77777777" w:rsidR="00542378" w:rsidRDefault="00000000">
      <w:pPr>
        <w:numPr>
          <w:ilvl w:val="0"/>
          <w:numId w:val="2"/>
        </w:numPr>
        <w:rPr>
          <w:sz w:val="24"/>
          <w:szCs w:val="24"/>
          <w:highlight w:val="white"/>
        </w:rPr>
      </w:pPr>
      <w:r>
        <w:rPr>
          <w:sz w:val="24"/>
          <w:szCs w:val="24"/>
          <w:highlight w:val="white"/>
        </w:rPr>
        <w:t>Bingo: Juego de azar en el que los jugadores marcan números en tarjetas para completar patrones y ganar premios.</w:t>
      </w:r>
    </w:p>
    <w:p w14:paraId="00000013" w14:textId="77777777" w:rsidR="00542378" w:rsidRDefault="00000000">
      <w:pPr>
        <w:numPr>
          <w:ilvl w:val="0"/>
          <w:numId w:val="2"/>
        </w:numPr>
        <w:rPr>
          <w:sz w:val="24"/>
          <w:szCs w:val="24"/>
          <w:highlight w:val="white"/>
        </w:rPr>
      </w:pPr>
      <w:r>
        <w:rPr>
          <w:sz w:val="24"/>
          <w:szCs w:val="24"/>
          <w:highlight w:val="white"/>
        </w:rPr>
        <w:t>Dados: Juegos de dados donde tienes que apostar al número que saldrá la apuesta.</w:t>
      </w:r>
    </w:p>
    <w:p w14:paraId="00000014" w14:textId="77777777" w:rsidR="00542378" w:rsidRDefault="00000000">
      <w:pPr>
        <w:numPr>
          <w:ilvl w:val="0"/>
          <w:numId w:val="2"/>
        </w:numPr>
        <w:rPr>
          <w:sz w:val="24"/>
          <w:szCs w:val="24"/>
          <w:highlight w:val="white"/>
        </w:rPr>
      </w:pPr>
      <w:r>
        <w:rPr>
          <w:sz w:val="24"/>
          <w:szCs w:val="24"/>
          <w:highlight w:val="white"/>
        </w:rPr>
        <w:t>Ruleta: Una ruleta con un patrón de colores y números que al girar habiendo apostado al número y color ganador ganará la cantidad correspondiente.</w:t>
      </w:r>
    </w:p>
    <w:p w14:paraId="00000015" w14:textId="77777777" w:rsidR="00542378" w:rsidRDefault="00000000">
      <w:pPr>
        <w:numPr>
          <w:ilvl w:val="0"/>
          <w:numId w:val="2"/>
        </w:numPr>
        <w:rPr>
          <w:sz w:val="24"/>
          <w:szCs w:val="24"/>
          <w:highlight w:val="white"/>
        </w:rPr>
      </w:pPr>
      <w:r>
        <w:rPr>
          <w:sz w:val="24"/>
          <w:szCs w:val="24"/>
          <w:highlight w:val="white"/>
        </w:rPr>
        <w:t>Rasca y Gana: Juego donde tiene que rascar números de un cartón, y si tocan tres números iguales gana.</w:t>
      </w:r>
    </w:p>
    <w:p w14:paraId="00000016" w14:textId="77777777" w:rsidR="00542378" w:rsidRDefault="00000000">
      <w:pPr>
        <w:numPr>
          <w:ilvl w:val="0"/>
          <w:numId w:val="2"/>
        </w:numPr>
        <w:rPr>
          <w:sz w:val="24"/>
          <w:szCs w:val="24"/>
          <w:highlight w:val="white"/>
        </w:rPr>
      </w:pPr>
      <w:r>
        <w:rPr>
          <w:sz w:val="24"/>
          <w:szCs w:val="24"/>
          <w:highlight w:val="white"/>
        </w:rPr>
        <w:t>Blackjack: Juego de cartas donde gana el primero que llegue a 21.</w:t>
      </w:r>
    </w:p>
    <w:p w14:paraId="00000017" w14:textId="77777777" w:rsidR="00542378" w:rsidRDefault="00000000">
      <w:pPr>
        <w:numPr>
          <w:ilvl w:val="0"/>
          <w:numId w:val="2"/>
        </w:numPr>
        <w:rPr>
          <w:sz w:val="24"/>
          <w:szCs w:val="24"/>
          <w:highlight w:val="white"/>
        </w:rPr>
      </w:pPr>
      <w:r>
        <w:rPr>
          <w:sz w:val="24"/>
          <w:szCs w:val="24"/>
          <w:highlight w:val="white"/>
        </w:rPr>
        <w:t>Juego de vasos: Juego de vasos, adivina donde está la pelota.</w:t>
      </w:r>
    </w:p>
    <w:p w14:paraId="00000018" w14:textId="77777777" w:rsidR="00542378" w:rsidRDefault="00000000">
      <w:pPr>
        <w:numPr>
          <w:ilvl w:val="0"/>
          <w:numId w:val="2"/>
        </w:numPr>
        <w:rPr>
          <w:sz w:val="24"/>
          <w:szCs w:val="24"/>
          <w:highlight w:val="white"/>
        </w:rPr>
      </w:pPr>
      <w:r>
        <w:rPr>
          <w:sz w:val="24"/>
          <w:szCs w:val="24"/>
          <w:highlight w:val="white"/>
        </w:rPr>
        <w:t>Carta mayor: Juego de cartas donde gana el que saque la carta más alta.</w:t>
      </w:r>
    </w:p>
    <w:p w14:paraId="00000019" w14:textId="77777777" w:rsidR="00542378" w:rsidRDefault="00542378">
      <w:pPr>
        <w:rPr>
          <w:sz w:val="24"/>
          <w:szCs w:val="24"/>
          <w:highlight w:val="white"/>
        </w:rPr>
      </w:pPr>
    </w:p>
    <w:p w14:paraId="0000001A" w14:textId="77777777" w:rsidR="00542378" w:rsidRDefault="00000000">
      <w:pPr>
        <w:rPr>
          <w:i/>
          <w:sz w:val="28"/>
          <w:szCs w:val="28"/>
          <w:highlight w:val="white"/>
          <w:u w:val="single"/>
        </w:rPr>
      </w:pPr>
      <w:r>
        <w:rPr>
          <w:i/>
          <w:sz w:val="28"/>
          <w:szCs w:val="28"/>
          <w:highlight w:val="white"/>
          <w:u w:val="single"/>
        </w:rPr>
        <w:t xml:space="preserve">Integración de Juegos: </w:t>
      </w:r>
    </w:p>
    <w:p w14:paraId="0000001B" w14:textId="77777777" w:rsidR="00542378" w:rsidRDefault="00000000">
      <w:pPr>
        <w:rPr>
          <w:sz w:val="24"/>
          <w:szCs w:val="24"/>
          <w:highlight w:val="white"/>
        </w:rPr>
      </w:pPr>
      <w:r>
        <w:rPr>
          <w:sz w:val="24"/>
          <w:szCs w:val="24"/>
          <w:highlight w:val="white"/>
        </w:rPr>
        <w:t>Los juegos se integrarán de manera fluida en el sitio web del casino, con un menú de selección intuitivo que permitirá a los jugadores acceder a cada juego individualmente. Se registran las transacciones y resultados de juego en una base de datos centralizada para garantizar la transparencia y la integridad del juego.</w:t>
      </w:r>
    </w:p>
    <w:p w14:paraId="0000001C" w14:textId="77777777" w:rsidR="00542378" w:rsidRDefault="00542378">
      <w:pPr>
        <w:rPr>
          <w:i/>
          <w:sz w:val="28"/>
          <w:szCs w:val="28"/>
          <w:highlight w:val="white"/>
          <w:u w:val="single"/>
        </w:rPr>
      </w:pPr>
    </w:p>
    <w:p w14:paraId="0000001D" w14:textId="77777777" w:rsidR="00542378" w:rsidRDefault="00000000">
      <w:pPr>
        <w:rPr>
          <w:i/>
          <w:sz w:val="28"/>
          <w:szCs w:val="28"/>
          <w:highlight w:val="white"/>
          <w:u w:val="single"/>
        </w:rPr>
      </w:pPr>
      <w:r>
        <w:rPr>
          <w:i/>
          <w:sz w:val="28"/>
          <w:szCs w:val="28"/>
          <w:highlight w:val="white"/>
          <w:u w:val="single"/>
        </w:rPr>
        <w:t>Diseño del Casino</w:t>
      </w:r>
    </w:p>
    <w:p w14:paraId="0000001E" w14:textId="77777777" w:rsidR="00542378" w:rsidRDefault="00000000">
      <w:pPr>
        <w:numPr>
          <w:ilvl w:val="0"/>
          <w:numId w:val="3"/>
        </w:numPr>
        <w:rPr>
          <w:sz w:val="24"/>
          <w:szCs w:val="24"/>
          <w:highlight w:val="white"/>
        </w:rPr>
      </w:pPr>
      <w:r>
        <w:rPr>
          <w:sz w:val="24"/>
          <w:szCs w:val="24"/>
          <w:highlight w:val="white"/>
        </w:rPr>
        <w:lastRenderedPageBreak/>
        <w:t>Interfaz de usuario: Diseño intuitivo y atractivo para los jugadores, con una paleta de colores agradable y de fácil navegación.</w:t>
      </w:r>
    </w:p>
    <w:p w14:paraId="0000001F" w14:textId="77777777" w:rsidR="00542378" w:rsidRDefault="00542378">
      <w:pPr>
        <w:ind w:left="720"/>
        <w:rPr>
          <w:sz w:val="24"/>
          <w:szCs w:val="24"/>
          <w:highlight w:val="white"/>
        </w:rPr>
      </w:pPr>
    </w:p>
    <w:p w14:paraId="00000020" w14:textId="77777777" w:rsidR="00542378" w:rsidRDefault="00000000">
      <w:pPr>
        <w:rPr>
          <w:i/>
          <w:sz w:val="28"/>
          <w:szCs w:val="28"/>
          <w:highlight w:val="white"/>
          <w:u w:val="single"/>
        </w:rPr>
      </w:pPr>
      <w:r>
        <w:rPr>
          <w:i/>
          <w:sz w:val="28"/>
          <w:szCs w:val="28"/>
          <w:highlight w:val="white"/>
          <w:u w:val="single"/>
        </w:rPr>
        <w:t>Funciones principales:</w:t>
      </w:r>
    </w:p>
    <w:p w14:paraId="00000021" w14:textId="77777777" w:rsidR="00542378" w:rsidRDefault="00000000">
      <w:pPr>
        <w:numPr>
          <w:ilvl w:val="0"/>
          <w:numId w:val="1"/>
        </w:numPr>
        <w:rPr>
          <w:sz w:val="24"/>
          <w:szCs w:val="24"/>
          <w:highlight w:val="white"/>
        </w:rPr>
      </w:pPr>
      <w:r>
        <w:rPr>
          <w:sz w:val="24"/>
          <w:szCs w:val="24"/>
          <w:highlight w:val="white"/>
        </w:rPr>
        <w:t>Página de inicio atractiva y personalizada para cada usuario.</w:t>
      </w:r>
    </w:p>
    <w:p w14:paraId="00000023" w14:textId="31D51346" w:rsidR="00542378" w:rsidRPr="00015FC0" w:rsidRDefault="00000000" w:rsidP="00015FC0">
      <w:pPr>
        <w:numPr>
          <w:ilvl w:val="0"/>
          <w:numId w:val="1"/>
        </w:numPr>
        <w:rPr>
          <w:sz w:val="24"/>
          <w:szCs w:val="24"/>
          <w:highlight w:val="white"/>
        </w:rPr>
      </w:pPr>
      <w:r>
        <w:rPr>
          <w:sz w:val="24"/>
          <w:szCs w:val="24"/>
          <w:highlight w:val="white"/>
        </w:rPr>
        <w:t>Selección de juegos con descripciones detalladas y reglas.</w:t>
      </w:r>
    </w:p>
    <w:p w14:paraId="00000024" w14:textId="77777777" w:rsidR="00542378" w:rsidRDefault="00542378">
      <w:pPr>
        <w:rPr>
          <w:i/>
          <w:sz w:val="28"/>
          <w:szCs w:val="28"/>
          <w:highlight w:val="white"/>
          <w:u w:val="single"/>
        </w:rPr>
      </w:pPr>
    </w:p>
    <w:p w14:paraId="00000025" w14:textId="77777777" w:rsidR="00542378" w:rsidRDefault="00000000">
      <w:pPr>
        <w:rPr>
          <w:i/>
          <w:sz w:val="28"/>
          <w:szCs w:val="28"/>
          <w:highlight w:val="white"/>
          <w:u w:val="single"/>
        </w:rPr>
      </w:pPr>
      <w:r>
        <w:rPr>
          <w:i/>
          <w:sz w:val="28"/>
          <w:szCs w:val="28"/>
          <w:highlight w:val="white"/>
          <w:u w:val="single"/>
        </w:rPr>
        <w:t>Conclusión:</w:t>
      </w:r>
    </w:p>
    <w:p w14:paraId="00000026" w14:textId="77777777" w:rsidR="00542378" w:rsidRDefault="00000000">
      <w:pPr>
        <w:rPr>
          <w:sz w:val="24"/>
          <w:szCs w:val="24"/>
          <w:highlight w:val="white"/>
        </w:rPr>
      </w:pPr>
      <w:r>
        <w:rPr>
          <w:sz w:val="24"/>
          <w:szCs w:val="24"/>
          <w:highlight w:val="white"/>
        </w:rPr>
        <w:t>Este proyecto busca ofrecer una experiencia de juego en línea emocionante y segura, gracias a esto cualquier persona se podrá integrar de manera eficiente a la página sin perderse o no entender el funcionamiento de la misma.</w:t>
      </w:r>
    </w:p>
    <w:p w14:paraId="00000027" w14:textId="77777777" w:rsidR="00542378" w:rsidRDefault="00542378">
      <w:pPr>
        <w:rPr>
          <w:sz w:val="24"/>
          <w:szCs w:val="24"/>
          <w:highlight w:val="white"/>
        </w:rPr>
      </w:pPr>
    </w:p>
    <w:p w14:paraId="00000028" w14:textId="77777777" w:rsidR="00542378" w:rsidRDefault="00000000">
      <w:pPr>
        <w:rPr>
          <w:sz w:val="24"/>
          <w:szCs w:val="24"/>
          <w:highlight w:val="white"/>
        </w:rPr>
      </w:pPr>
      <w:r>
        <w:rPr>
          <w:i/>
          <w:sz w:val="28"/>
          <w:szCs w:val="28"/>
          <w:highlight w:val="white"/>
          <w:u w:val="single"/>
        </w:rPr>
        <w:t>Recomendaciones:</w:t>
      </w:r>
    </w:p>
    <w:p w14:paraId="00000029" w14:textId="77777777" w:rsidR="00542378" w:rsidRDefault="00000000">
      <w:pPr>
        <w:rPr>
          <w:sz w:val="24"/>
          <w:szCs w:val="24"/>
          <w:highlight w:val="white"/>
        </w:rPr>
      </w:pPr>
      <w:r>
        <w:rPr>
          <w:sz w:val="24"/>
          <w:szCs w:val="24"/>
          <w:highlight w:val="white"/>
        </w:rPr>
        <w:t>Se recomienda un seguimiento continuo de la seguridad y el cumplimiento de las regulaciones a medida que el casino en línea esté operativo, ya que esto podría llevar a el mal funcionamiento de la misma y perjudicar la experiencia de los usuarios.</w:t>
      </w:r>
    </w:p>
    <w:p w14:paraId="0000002A" w14:textId="77777777" w:rsidR="00542378" w:rsidRDefault="00542378">
      <w:pPr>
        <w:rPr>
          <w:sz w:val="24"/>
          <w:szCs w:val="24"/>
          <w:highlight w:val="white"/>
        </w:rPr>
      </w:pPr>
    </w:p>
    <w:p w14:paraId="0000002B" w14:textId="77777777" w:rsidR="00542378" w:rsidRDefault="00542378">
      <w:pPr>
        <w:rPr>
          <w:sz w:val="24"/>
          <w:szCs w:val="24"/>
          <w:highlight w:val="white"/>
        </w:rPr>
      </w:pPr>
    </w:p>
    <w:sectPr w:rsidR="005423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DB8"/>
    <w:multiLevelType w:val="multilevel"/>
    <w:tmpl w:val="D980A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A31F2"/>
    <w:multiLevelType w:val="multilevel"/>
    <w:tmpl w:val="9244A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0513D9"/>
    <w:multiLevelType w:val="multilevel"/>
    <w:tmpl w:val="43A2E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8245CE"/>
    <w:multiLevelType w:val="multilevel"/>
    <w:tmpl w:val="75827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78324A"/>
    <w:multiLevelType w:val="multilevel"/>
    <w:tmpl w:val="0EBE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0481754">
    <w:abstractNumId w:val="4"/>
  </w:num>
  <w:num w:numId="2" w16cid:durableId="1087532447">
    <w:abstractNumId w:val="3"/>
  </w:num>
  <w:num w:numId="3" w16cid:durableId="627005553">
    <w:abstractNumId w:val="1"/>
  </w:num>
  <w:num w:numId="4" w16cid:durableId="403911996">
    <w:abstractNumId w:val="2"/>
  </w:num>
  <w:num w:numId="5" w16cid:durableId="107774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378"/>
    <w:rsid w:val="00015FC0"/>
    <w:rsid w:val="00542378"/>
    <w:rsid w:val="00C718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9B39"/>
  <w15:docId w15:val="{BFDBEC09-2F73-44B0-9BE5-998A8F51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2224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gianluca vespe</cp:lastModifiedBy>
  <cp:revision>2</cp:revision>
  <dcterms:created xsi:type="dcterms:W3CDTF">2023-09-14T17:57:00Z</dcterms:created>
  <dcterms:modified xsi:type="dcterms:W3CDTF">2023-09-14T17:58:00Z</dcterms:modified>
</cp:coreProperties>
</file>