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3B49" w:rsidRDefault="00000000">
      <w:pPr>
        <w:jc w:val="center"/>
        <w:rPr>
          <w:b/>
          <w:sz w:val="40"/>
          <w:szCs w:val="40"/>
          <w:shd w:val="clear" w:color="auto" w:fill="D9EAD3"/>
        </w:rPr>
      </w:pPr>
      <w:r>
        <w:rPr>
          <w:b/>
          <w:sz w:val="40"/>
          <w:szCs w:val="40"/>
          <w:shd w:val="clear" w:color="auto" w:fill="D9EAD3"/>
        </w:rPr>
        <w:t>Manual de Usuario Web del Casino</w:t>
      </w:r>
    </w:p>
    <w:p w14:paraId="00000002" w14:textId="77777777" w:rsidR="00703B49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Introducción</w:t>
      </w:r>
    </w:p>
    <w:p w14:paraId="00000003" w14:textId="77777777" w:rsidR="00703B49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Bienvenido a la página web del casino. Este manual te guiará a través de las principales funciones y características de nuestro sitio para que puedas disfrutar de una experiencia de juego emocionante y segura.</w:t>
      </w:r>
    </w:p>
    <w:p w14:paraId="00000004" w14:textId="77777777" w:rsidR="00703B49" w:rsidRDefault="00703B49">
      <w:pPr>
        <w:rPr>
          <w:b/>
          <w:sz w:val="24"/>
          <w:szCs w:val="24"/>
          <w:highlight w:val="white"/>
          <w:u w:val="single"/>
        </w:rPr>
      </w:pPr>
    </w:p>
    <w:p w14:paraId="00000005" w14:textId="77777777" w:rsidR="00703B49" w:rsidRDefault="00000000">
      <w:pPr>
        <w:rPr>
          <w:b/>
          <w:sz w:val="30"/>
          <w:szCs w:val="30"/>
          <w:highlight w:val="white"/>
          <w:u w:val="single"/>
        </w:rPr>
      </w:pPr>
      <w:r>
        <w:rPr>
          <w:b/>
          <w:sz w:val="30"/>
          <w:szCs w:val="30"/>
          <w:highlight w:val="white"/>
          <w:u w:val="single"/>
        </w:rPr>
        <w:t>Contenido:</w:t>
      </w:r>
    </w:p>
    <w:p w14:paraId="00000006" w14:textId="77777777" w:rsidR="00703B49" w:rsidRDefault="00703B49">
      <w:pPr>
        <w:ind w:left="720"/>
        <w:rPr>
          <w:b/>
          <w:sz w:val="24"/>
          <w:szCs w:val="24"/>
          <w:highlight w:val="white"/>
          <w:u w:val="single"/>
        </w:rPr>
      </w:pPr>
    </w:p>
    <w:p w14:paraId="00000007" w14:textId="77777777" w:rsidR="00703B49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Inicio de Sesión</w:t>
      </w:r>
    </w:p>
    <w:p w14:paraId="00000009" w14:textId="77777777" w:rsidR="00703B49" w:rsidRDefault="00000000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 el caso único del evento, se te proporcionará un ID con el que vas a poder ingresar.</w:t>
      </w:r>
    </w:p>
    <w:p w14:paraId="0000000A" w14:textId="77777777" w:rsidR="00703B49" w:rsidRDefault="00703B49">
      <w:pPr>
        <w:ind w:left="720"/>
        <w:rPr>
          <w:sz w:val="24"/>
          <w:szCs w:val="24"/>
          <w:highlight w:val="white"/>
        </w:rPr>
      </w:pPr>
    </w:p>
    <w:p w14:paraId="0000000B" w14:textId="77777777" w:rsidR="00703B49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Página Principal</w:t>
      </w:r>
    </w:p>
    <w:p w14:paraId="0000000C" w14:textId="77777777" w:rsidR="00703B49" w:rsidRDefault="00000000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 página principal es el punto de partida para acceder a todos los juegos disponibles.</w:t>
      </w:r>
    </w:p>
    <w:p w14:paraId="0000000D" w14:textId="77777777" w:rsidR="00703B49" w:rsidRDefault="00703B49">
      <w:pPr>
        <w:ind w:left="720"/>
        <w:rPr>
          <w:sz w:val="24"/>
          <w:szCs w:val="24"/>
          <w:highlight w:val="white"/>
        </w:rPr>
      </w:pPr>
    </w:p>
    <w:p w14:paraId="0000000E" w14:textId="77777777" w:rsidR="00703B49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Juegos Disponibles</w:t>
      </w:r>
    </w:p>
    <w:p w14:paraId="0000000F" w14:textId="77777777" w:rsidR="00703B49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Nuestro casino ofrece una variedad de juegos emocionantes:</w:t>
      </w:r>
    </w:p>
    <w:p w14:paraId="00000010" w14:textId="77777777" w:rsidR="00703B49" w:rsidRDefault="00000000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 Ruleta</w:t>
      </w:r>
    </w:p>
    <w:p w14:paraId="00000011" w14:textId="77777777" w:rsidR="00703B49" w:rsidRDefault="00000000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Blackjack</w:t>
      </w:r>
    </w:p>
    <w:p w14:paraId="00000012" w14:textId="77777777" w:rsidR="00703B49" w:rsidRDefault="00000000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Dados</w:t>
      </w:r>
    </w:p>
    <w:p w14:paraId="00000013" w14:textId="77777777" w:rsidR="00703B49" w:rsidRDefault="00000000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Carta Mayor</w:t>
      </w:r>
    </w:p>
    <w:p w14:paraId="00000014" w14:textId="77777777" w:rsidR="00703B49" w:rsidRDefault="00000000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Slots</w:t>
      </w:r>
    </w:p>
    <w:p w14:paraId="00000015" w14:textId="77777777" w:rsidR="00703B49" w:rsidRDefault="00000000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Bingo</w:t>
      </w:r>
    </w:p>
    <w:p w14:paraId="00000016" w14:textId="77777777" w:rsidR="00703B49" w:rsidRDefault="00000000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Scratch and </w:t>
      </w:r>
      <w:proofErr w:type="spellStart"/>
      <w:r>
        <w:rPr>
          <w:sz w:val="24"/>
          <w:szCs w:val="24"/>
          <w:highlight w:val="white"/>
        </w:rPr>
        <w:t>Win</w:t>
      </w:r>
      <w:proofErr w:type="spellEnd"/>
    </w:p>
    <w:p w14:paraId="00000017" w14:textId="77777777" w:rsidR="00703B49" w:rsidRDefault="00000000">
      <w:pPr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Juego de los Vasos</w:t>
      </w:r>
    </w:p>
    <w:p w14:paraId="00000018" w14:textId="77777777" w:rsidR="00703B49" w:rsidRDefault="00703B49">
      <w:pPr>
        <w:ind w:left="720"/>
        <w:rPr>
          <w:sz w:val="24"/>
          <w:szCs w:val="24"/>
          <w:highlight w:val="white"/>
        </w:rPr>
      </w:pPr>
    </w:p>
    <w:p w14:paraId="00000019" w14:textId="77777777" w:rsidR="00703B49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Apostar</w:t>
      </w:r>
    </w:p>
    <w:p w14:paraId="0000001A" w14:textId="77777777" w:rsidR="00703B49" w:rsidRDefault="00000000">
      <w:pPr>
        <w:numPr>
          <w:ilvl w:val="0"/>
          <w:numId w:val="8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Para apostar en cualquiera de los juegos, sigue estos pasos:</w:t>
      </w:r>
    </w:p>
    <w:p w14:paraId="0000001B" w14:textId="77777777" w:rsidR="00703B49" w:rsidRDefault="00000000">
      <w:pPr>
        <w:numPr>
          <w:ilvl w:val="0"/>
          <w:numId w:val="8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Selecciona el juego de tu elección en la página principal.</w:t>
      </w:r>
    </w:p>
    <w:p w14:paraId="0000001C" w14:textId="77777777" w:rsidR="00703B49" w:rsidRDefault="00000000">
      <w:pPr>
        <w:numPr>
          <w:ilvl w:val="0"/>
          <w:numId w:val="8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Elige la cantidad que deseas apostar.</w:t>
      </w:r>
    </w:p>
    <w:p w14:paraId="0000001D" w14:textId="77777777" w:rsidR="00703B49" w:rsidRDefault="00000000">
      <w:pPr>
        <w:numPr>
          <w:ilvl w:val="0"/>
          <w:numId w:val="8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Confirma tu apuesta.</w:t>
      </w:r>
    </w:p>
    <w:p w14:paraId="0000001E" w14:textId="77777777" w:rsidR="00703B49" w:rsidRDefault="00703B49">
      <w:pPr>
        <w:ind w:left="720"/>
        <w:rPr>
          <w:sz w:val="24"/>
          <w:szCs w:val="24"/>
          <w:highlight w:val="white"/>
        </w:rPr>
      </w:pPr>
    </w:p>
    <w:p w14:paraId="0000001F" w14:textId="77777777" w:rsidR="00703B49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Ganar y Perder</w:t>
      </w:r>
    </w:p>
    <w:p w14:paraId="00000020" w14:textId="77777777" w:rsidR="00703B49" w:rsidRDefault="00000000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Los resultados de los juegos se mostrarán en pantalla.</w:t>
      </w:r>
    </w:p>
    <w:p w14:paraId="00000021" w14:textId="77777777" w:rsidR="00703B49" w:rsidRDefault="00000000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 ganas, tus ganancias se agregan automáticamente a tu saldo.</w:t>
      </w:r>
    </w:p>
    <w:p w14:paraId="00000022" w14:textId="77777777" w:rsidR="00703B49" w:rsidRDefault="00000000">
      <w:pPr>
        <w:numPr>
          <w:ilvl w:val="0"/>
          <w:numId w:val="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 pierdes, la cantidad apostada se deducirá de tu saldo.</w:t>
      </w:r>
    </w:p>
    <w:p w14:paraId="00000023" w14:textId="77777777" w:rsidR="00703B49" w:rsidRDefault="00703B49">
      <w:pPr>
        <w:ind w:left="720"/>
        <w:rPr>
          <w:sz w:val="24"/>
          <w:szCs w:val="24"/>
          <w:highlight w:val="white"/>
        </w:rPr>
      </w:pPr>
    </w:p>
    <w:p w14:paraId="00000024" w14:textId="77777777" w:rsidR="00703B49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Instrucciones</w:t>
      </w:r>
    </w:p>
    <w:p w14:paraId="00000025" w14:textId="77777777" w:rsidR="00703B49" w:rsidRDefault="00000000">
      <w:pPr>
        <w:numPr>
          <w:ilvl w:val="0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 necesitas ayuda o instrucciones sobre cómo jugar un juego en particular, puedes hacerlo en cualquier momento.</w:t>
      </w:r>
    </w:p>
    <w:p w14:paraId="00000026" w14:textId="77777777" w:rsidR="00703B49" w:rsidRDefault="00000000">
      <w:pPr>
        <w:numPr>
          <w:ilvl w:val="0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Busca el botón de "Instrucciones" en la página del juego y sigue las indicaciones.</w:t>
      </w:r>
    </w:p>
    <w:p w14:paraId="00000027" w14:textId="77777777" w:rsidR="00703B49" w:rsidRDefault="00703B49">
      <w:pPr>
        <w:rPr>
          <w:sz w:val="24"/>
          <w:szCs w:val="24"/>
          <w:highlight w:val="white"/>
        </w:rPr>
      </w:pPr>
    </w:p>
    <w:p w14:paraId="00000028" w14:textId="77777777" w:rsidR="00703B49" w:rsidRDefault="00000000">
      <w:pPr>
        <w:rPr>
          <w:b/>
          <w:sz w:val="30"/>
          <w:szCs w:val="30"/>
          <w:highlight w:val="white"/>
        </w:rPr>
      </w:pPr>
      <w:r>
        <w:rPr>
          <w:b/>
          <w:sz w:val="30"/>
          <w:szCs w:val="30"/>
          <w:highlight w:val="white"/>
        </w:rPr>
        <w:t>Consejos para Jugar de Forma Responsable</w:t>
      </w:r>
    </w:p>
    <w:p w14:paraId="00000029" w14:textId="77777777" w:rsidR="00703B49" w:rsidRDefault="00000000">
      <w:pPr>
        <w:numPr>
          <w:ilvl w:val="0"/>
          <w:numId w:val="6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Jugar en el casino debe ser divertido y entretenido. Establece un límite de tiempo y de dinero para tu sesión de juego.</w:t>
      </w:r>
    </w:p>
    <w:p w14:paraId="0000002A" w14:textId="77777777" w:rsidR="00703B49" w:rsidRDefault="00000000">
      <w:pPr>
        <w:numPr>
          <w:ilvl w:val="0"/>
          <w:numId w:val="6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juegues bajo la influencia del alcohol o si estás emocionalmente afectado.</w:t>
      </w:r>
    </w:p>
    <w:p w14:paraId="0000002B" w14:textId="77777777" w:rsidR="00703B49" w:rsidRDefault="00000000">
      <w:pPr>
        <w:numPr>
          <w:ilvl w:val="0"/>
          <w:numId w:val="6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 sientes que estás perdiendo el control, busca ayuda o considera la opción de autoexclusión.</w:t>
      </w:r>
    </w:p>
    <w:p w14:paraId="00000034" w14:textId="77777777" w:rsidR="00703B49" w:rsidRDefault="00703B49" w:rsidP="003B46B3">
      <w:pPr>
        <w:rPr>
          <w:sz w:val="24"/>
          <w:szCs w:val="24"/>
          <w:highlight w:val="white"/>
        </w:rPr>
      </w:pPr>
    </w:p>
    <w:p w14:paraId="00000035" w14:textId="77777777" w:rsidR="00703B49" w:rsidRDefault="00703B49">
      <w:pPr>
        <w:ind w:left="720"/>
        <w:rPr>
          <w:sz w:val="24"/>
          <w:szCs w:val="24"/>
          <w:highlight w:val="white"/>
        </w:rPr>
      </w:pPr>
    </w:p>
    <w:p w14:paraId="00000036" w14:textId="77777777" w:rsidR="00703B49" w:rsidRDefault="00000000">
      <w:pPr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¡Disfruta de tu experiencia en nuestro casino y juega con responsabilidad!</w:t>
      </w:r>
    </w:p>
    <w:p w14:paraId="00000037" w14:textId="77777777" w:rsidR="00703B49" w:rsidRDefault="00703B49">
      <w:pPr>
        <w:rPr>
          <w:sz w:val="32"/>
          <w:szCs w:val="32"/>
          <w:u w:val="single"/>
          <w:shd w:val="clear" w:color="auto" w:fill="D9EAD3"/>
        </w:rPr>
      </w:pPr>
    </w:p>
    <w:sectPr w:rsidR="00703B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93B"/>
    <w:multiLevelType w:val="multilevel"/>
    <w:tmpl w:val="920EC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47D2B"/>
    <w:multiLevelType w:val="multilevel"/>
    <w:tmpl w:val="52CA8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7A5D1A"/>
    <w:multiLevelType w:val="multilevel"/>
    <w:tmpl w:val="FBC0A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EF6B39"/>
    <w:multiLevelType w:val="multilevel"/>
    <w:tmpl w:val="69FA1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FB204F"/>
    <w:multiLevelType w:val="multilevel"/>
    <w:tmpl w:val="5086B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712C14"/>
    <w:multiLevelType w:val="multilevel"/>
    <w:tmpl w:val="6674E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D92E4E"/>
    <w:multiLevelType w:val="multilevel"/>
    <w:tmpl w:val="34FE7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EE5541"/>
    <w:multiLevelType w:val="multilevel"/>
    <w:tmpl w:val="CC9E7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B33A2D"/>
    <w:multiLevelType w:val="multilevel"/>
    <w:tmpl w:val="FA868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1036646">
    <w:abstractNumId w:val="6"/>
  </w:num>
  <w:num w:numId="2" w16cid:durableId="977488572">
    <w:abstractNumId w:val="8"/>
  </w:num>
  <w:num w:numId="3" w16cid:durableId="451096120">
    <w:abstractNumId w:val="2"/>
  </w:num>
  <w:num w:numId="4" w16cid:durableId="2088647762">
    <w:abstractNumId w:val="7"/>
  </w:num>
  <w:num w:numId="5" w16cid:durableId="1827435147">
    <w:abstractNumId w:val="4"/>
  </w:num>
  <w:num w:numId="6" w16cid:durableId="1413431072">
    <w:abstractNumId w:val="5"/>
  </w:num>
  <w:num w:numId="7" w16cid:durableId="527330125">
    <w:abstractNumId w:val="3"/>
  </w:num>
  <w:num w:numId="8" w16cid:durableId="25912396">
    <w:abstractNumId w:val="0"/>
  </w:num>
  <w:num w:numId="9" w16cid:durableId="99197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49"/>
    <w:rsid w:val="001E359A"/>
    <w:rsid w:val="003B46B3"/>
    <w:rsid w:val="00703B49"/>
    <w:rsid w:val="00AD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DFCB"/>
  <w15:docId w15:val="{97AF281A-3676-4F09-94EF-7C25A243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vespe</cp:lastModifiedBy>
  <cp:revision>2</cp:revision>
  <dcterms:created xsi:type="dcterms:W3CDTF">2023-09-14T17:54:00Z</dcterms:created>
  <dcterms:modified xsi:type="dcterms:W3CDTF">2023-09-14T17:57:00Z</dcterms:modified>
</cp:coreProperties>
</file>