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F0BA9" w14:textId="0840FAFB" w:rsidR="00383388" w:rsidRDefault="00922D5D" w:rsidP="00922D5D">
      <w:pPr>
        <w:jc w:val="center"/>
        <w:rPr>
          <w:b/>
          <w:bCs/>
          <w:sz w:val="32"/>
          <w:szCs w:val="32"/>
        </w:rPr>
      </w:pPr>
      <w:r w:rsidRPr="00922D5D">
        <w:rPr>
          <w:b/>
          <w:bCs/>
          <w:sz w:val="32"/>
          <w:szCs w:val="32"/>
        </w:rPr>
        <w:t>Ejercicio 2</w:t>
      </w:r>
    </w:p>
    <w:p w14:paraId="65A71AF5" w14:textId="4660B37A" w:rsidR="00922D5D" w:rsidRDefault="00922D5D" w:rsidP="00922D5D">
      <w:r>
        <w:t>Algoritmo sacar a pasear a un perro</w:t>
      </w:r>
    </w:p>
    <w:p w14:paraId="493F6785" w14:textId="1FAEBE29" w:rsidR="00922D5D" w:rsidRDefault="00922D5D" w:rsidP="00922D5D">
      <w:pPr>
        <w:pStyle w:val="Prrafodelista"/>
        <w:numPr>
          <w:ilvl w:val="0"/>
          <w:numId w:val="1"/>
        </w:numPr>
      </w:pPr>
      <w:r>
        <w:t>Tomar la correa del perro.</w:t>
      </w:r>
    </w:p>
    <w:p w14:paraId="657AD1FC" w14:textId="43D24AB1" w:rsidR="00922D5D" w:rsidRDefault="00922D5D" w:rsidP="00922D5D">
      <w:pPr>
        <w:pStyle w:val="Prrafodelista"/>
        <w:numPr>
          <w:ilvl w:val="0"/>
          <w:numId w:val="1"/>
        </w:numPr>
      </w:pPr>
      <w:r>
        <w:t xml:space="preserve">Tomar bolsas para </w:t>
      </w:r>
      <w:r w:rsidR="00434348">
        <w:t>excremento</w:t>
      </w:r>
      <w:r>
        <w:t>.</w:t>
      </w:r>
    </w:p>
    <w:p w14:paraId="611CD2CC" w14:textId="3F7752F1" w:rsidR="00922D5D" w:rsidRDefault="00922D5D" w:rsidP="00922D5D">
      <w:pPr>
        <w:pStyle w:val="Prrafodelista"/>
        <w:numPr>
          <w:ilvl w:val="0"/>
          <w:numId w:val="1"/>
        </w:numPr>
      </w:pPr>
      <w:r>
        <w:t>Avisar al perro que saldrá.</w:t>
      </w:r>
    </w:p>
    <w:p w14:paraId="578D103F" w14:textId="7D7020EE" w:rsidR="00922D5D" w:rsidRDefault="00922D5D" w:rsidP="00922D5D">
      <w:pPr>
        <w:pStyle w:val="Prrafodelista"/>
        <w:numPr>
          <w:ilvl w:val="0"/>
          <w:numId w:val="1"/>
        </w:numPr>
      </w:pPr>
      <w:r>
        <w:t>Poner la correa al perro</w:t>
      </w:r>
      <w:r w:rsidR="00434348">
        <w:t>.</w:t>
      </w:r>
    </w:p>
    <w:p w14:paraId="33321D3A" w14:textId="51AC42DF" w:rsidR="00922D5D" w:rsidRDefault="00922D5D" w:rsidP="00922D5D">
      <w:pPr>
        <w:pStyle w:val="Prrafodelista"/>
        <w:numPr>
          <w:ilvl w:val="0"/>
          <w:numId w:val="1"/>
        </w:numPr>
      </w:pPr>
      <w:r>
        <w:t>Abrir la puerta de casa</w:t>
      </w:r>
      <w:r w:rsidR="00434348">
        <w:t>.</w:t>
      </w:r>
    </w:p>
    <w:p w14:paraId="0253C062" w14:textId="638FEB57" w:rsidR="00922D5D" w:rsidRDefault="00434348" w:rsidP="00922D5D">
      <w:pPr>
        <w:pStyle w:val="Prrafodelista"/>
        <w:numPr>
          <w:ilvl w:val="0"/>
          <w:numId w:val="1"/>
        </w:numPr>
      </w:pPr>
      <w:r>
        <w:t>Salir con el perro cuando este calmado.</w:t>
      </w:r>
      <w:r>
        <w:tab/>
      </w:r>
    </w:p>
    <w:p w14:paraId="1202A40C" w14:textId="5DE48C31" w:rsidR="00434348" w:rsidRDefault="00434348" w:rsidP="00922D5D">
      <w:pPr>
        <w:pStyle w:val="Prrafodelista"/>
        <w:numPr>
          <w:ilvl w:val="0"/>
          <w:numId w:val="1"/>
        </w:numPr>
      </w:pPr>
      <w:r>
        <w:t>Cerrar la puerta de casa.</w:t>
      </w:r>
    </w:p>
    <w:p w14:paraId="0F1E7191" w14:textId="18F9932E" w:rsidR="00434348" w:rsidRDefault="00434348" w:rsidP="00922D5D">
      <w:pPr>
        <w:pStyle w:val="Prrafodelista"/>
        <w:numPr>
          <w:ilvl w:val="0"/>
          <w:numId w:val="1"/>
        </w:numPr>
      </w:pPr>
      <w:r>
        <w:t>Caminar por la acera con calma por 35 minutos.</w:t>
      </w:r>
    </w:p>
    <w:p w14:paraId="64929E91" w14:textId="1C6711F2" w:rsidR="00434348" w:rsidRDefault="00434348" w:rsidP="00922D5D">
      <w:pPr>
        <w:pStyle w:val="Prrafodelista"/>
        <w:numPr>
          <w:ilvl w:val="0"/>
          <w:numId w:val="1"/>
        </w:numPr>
      </w:pPr>
      <w:r>
        <w:t>Recoger excremento del perro con las bolsas.</w:t>
      </w:r>
    </w:p>
    <w:p w14:paraId="5350EA47" w14:textId="1DB20B97" w:rsidR="00434348" w:rsidRDefault="00434348" w:rsidP="00922D5D">
      <w:pPr>
        <w:pStyle w:val="Prrafodelista"/>
        <w:numPr>
          <w:ilvl w:val="0"/>
          <w:numId w:val="1"/>
        </w:numPr>
      </w:pPr>
      <w:r>
        <w:t>Retornar a casa.</w:t>
      </w:r>
    </w:p>
    <w:p w14:paraId="32303D6D" w14:textId="574FFA4D" w:rsidR="00434348" w:rsidRDefault="00434348" w:rsidP="00922D5D">
      <w:pPr>
        <w:pStyle w:val="Prrafodelista"/>
        <w:numPr>
          <w:ilvl w:val="0"/>
          <w:numId w:val="1"/>
        </w:numPr>
      </w:pPr>
      <w:r>
        <w:t xml:space="preserve">Abrir la puerta de casa. </w:t>
      </w:r>
    </w:p>
    <w:p w14:paraId="30D24157" w14:textId="1E22C07F" w:rsidR="00434348" w:rsidRDefault="00434348" w:rsidP="00922D5D">
      <w:pPr>
        <w:pStyle w:val="Prrafodelista"/>
        <w:numPr>
          <w:ilvl w:val="0"/>
          <w:numId w:val="1"/>
        </w:numPr>
      </w:pPr>
      <w:r>
        <w:t>Entrar a casa con el perro.</w:t>
      </w:r>
    </w:p>
    <w:p w14:paraId="7133E2FD" w14:textId="384BA765" w:rsidR="00434348" w:rsidRDefault="00434348" w:rsidP="00922D5D">
      <w:pPr>
        <w:pStyle w:val="Prrafodelista"/>
        <w:numPr>
          <w:ilvl w:val="0"/>
          <w:numId w:val="1"/>
        </w:numPr>
      </w:pPr>
      <w:r>
        <w:t>Cerrar la puerta de casa.</w:t>
      </w:r>
    </w:p>
    <w:p w14:paraId="3BD7EED2" w14:textId="6F0EF49B" w:rsidR="00434348" w:rsidRDefault="00434348" w:rsidP="00922D5D">
      <w:pPr>
        <w:pStyle w:val="Prrafodelista"/>
        <w:numPr>
          <w:ilvl w:val="0"/>
          <w:numId w:val="1"/>
        </w:numPr>
      </w:pPr>
      <w:r>
        <w:t>Retirar la correa.</w:t>
      </w:r>
    </w:p>
    <w:p w14:paraId="1FB8E57F" w14:textId="29287EDE" w:rsidR="00434348" w:rsidRDefault="00434348" w:rsidP="00922D5D">
      <w:pPr>
        <w:pStyle w:val="Prrafodelista"/>
        <w:numPr>
          <w:ilvl w:val="0"/>
          <w:numId w:val="1"/>
        </w:numPr>
      </w:pPr>
      <w:r>
        <w:t>Votar los desechos en su lugar correspondiente.</w:t>
      </w:r>
    </w:p>
    <w:p w14:paraId="0A78E8D8" w14:textId="4B42090F" w:rsidR="00434348" w:rsidRDefault="00434348" w:rsidP="00922D5D">
      <w:pPr>
        <w:pStyle w:val="Prrafodelista"/>
        <w:numPr>
          <w:ilvl w:val="0"/>
          <w:numId w:val="1"/>
        </w:numPr>
      </w:pPr>
      <w:r>
        <w:t>Colocar los objetos en su lugar.</w:t>
      </w:r>
    </w:p>
    <w:p w14:paraId="3ACDF9CF" w14:textId="77777777" w:rsidR="00434348" w:rsidRDefault="00434348" w:rsidP="00434348">
      <w:pPr>
        <w:pStyle w:val="Prrafodelista"/>
      </w:pPr>
    </w:p>
    <w:p w14:paraId="7CD1A167" w14:textId="77777777" w:rsidR="00434348" w:rsidRDefault="00434348" w:rsidP="00434348">
      <w:pPr>
        <w:pStyle w:val="Prrafodelista"/>
      </w:pPr>
    </w:p>
    <w:p w14:paraId="1AB56006" w14:textId="0C227E97" w:rsidR="004F02FF" w:rsidRDefault="004F02FF" w:rsidP="0020168A">
      <w:r>
        <w:t>Algoritmo preparar un licuado de frutas tropicales</w:t>
      </w:r>
    </w:p>
    <w:p w14:paraId="19CD2145" w14:textId="30674122" w:rsidR="0020168A" w:rsidRDefault="0020168A" w:rsidP="004F02FF">
      <w:pPr>
        <w:pStyle w:val="Prrafodelista"/>
        <w:numPr>
          <w:ilvl w:val="0"/>
          <w:numId w:val="2"/>
        </w:numPr>
      </w:pPr>
      <w:r>
        <w:t>Colocar la fruta y leche o agua en la mesa.</w:t>
      </w:r>
    </w:p>
    <w:p w14:paraId="526980F1" w14:textId="02D87F44" w:rsidR="0020168A" w:rsidRDefault="0020168A" w:rsidP="004F02FF">
      <w:pPr>
        <w:pStyle w:val="Prrafodelista"/>
        <w:numPr>
          <w:ilvl w:val="0"/>
          <w:numId w:val="2"/>
        </w:numPr>
      </w:pPr>
      <w:r>
        <w:t>Pelar y cortar fruta en trozos pequeños.</w:t>
      </w:r>
    </w:p>
    <w:p w14:paraId="297452FA" w14:textId="60FAD4B7" w:rsidR="0020168A" w:rsidRDefault="0020168A" w:rsidP="004F02FF">
      <w:pPr>
        <w:pStyle w:val="Prrafodelista"/>
        <w:numPr>
          <w:ilvl w:val="0"/>
          <w:numId w:val="2"/>
        </w:numPr>
      </w:pPr>
      <w:r>
        <w:t>Conectar la licuadora a la corriente.</w:t>
      </w:r>
    </w:p>
    <w:p w14:paraId="77CBA152" w14:textId="44424567" w:rsidR="0020168A" w:rsidRDefault="0020168A" w:rsidP="004F02FF">
      <w:pPr>
        <w:pStyle w:val="Prrafodelista"/>
        <w:numPr>
          <w:ilvl w:val="0"/>
          <w:numId w:val="2"/>
        </w:numPr>
      </w:pPr>
      <w:r>
        <w:t>Abrir el vaso de la licuadora.</w:t>
      </w:r>
    </w:p>
    <w:p w14:paraId="1D926048" w14:textId="57ACDC58" w:rsidR="0020168A" w:rsidRDefault="0020168A" w:rsidP="004F02FF">
      <w:pPr>
        <w:pStyle w:val="Prrafodelista"/>
        <w:numPr>
          <w:ilvl w:val="0"/>
          <w:numId w:val="2"/>
        </w:numPr>
      </w:pPr>
      <w:r>
        <w:t>Colocar la fruta cortada en la licuadora.</w:t>
      </w:r>
    </w:p>
    <w:p w14:paraId="3B93C799" w14:textId="03242D16" w:rsidR="0020168A" w:rsidRDefault="0020168A" w:rsidP="0020168A">
      <w:pPr>
        <w:pStyle w:val="Prrafodelista"/>
        <w:numPr>
          <w:ilvl w:val="0"/>
          <w:numId w:val="2"/>
        </w:numPr>
      </w:pPr>
      <w:r>
        <w:t>Añadir agua o leche.</w:t>
      </w:r>
    </w:p>
    <w:p w14:paraId="375376D4" w14:textId="1CD97406" w:rsidR="0020168A" w:rsidRDefault="0020168A" w:rsidP="0020168A">
      <w:pPr>
        <w:pStyle w:val="Prrafodelista"/>
        <w:numPr>
          <w:ilvl w:val="0"/>
          <w:numId w:val="2"/>
        </w:numPr>
      </w:pPr>
      <w:r>
        <w:t>Añadir hielo.</w:t>
      </w:r>
    </w:p>
    <w:p w14:paraId="32071DE0" w14:textId="53CE9BCD" w:rsidR="0020168A" w:rsidRDefault="0020168A" w:rsidP="0020168A">
      <w:pPr>
        <w:pStyle w:val="Prrafodelista"/>
        <w:numPr>
          <w:ilvl w:val="0"/>
          <w:numId w:val="2"/>
        </w:numPr>
      </w:pPr>
      <w:r>
        <w:t>Cerrar el vaso de la licuadora.</w:t>
      </w:r>
    </w:p>
    <w:p w14:paraId="1E662B29" w14:textId="45218553" w:rsidR="0020168A" w:rsidRDefault="0020168A" w:rsidP="0020168A">
      <w:pPr>
        <w:pStyle w:val="Prrafodelista"/>
        <w:numPr>
          <w:ilvl w:val="0"/>
          <w:numId w:val="2"/>
        </w:numPr>
      </w:pPr>
      <w:r>
        <w:t>Activar la licuadora.</w:t>
      </w:r>
    </w:p>
    <w:p w14:paraId="7827B802" w14:textId="0C7F63BE" w:rsidR="0020168A" w:rsidRDefault="0020168A" w:rsidP="0020168A">
      <w:pPr>
        <w:pStyle w:val="Prrafodelista"/>
        <w:numPr>
          <w:ilvl w:val="0"/>
          <w:numId w:val="2"/>
        </w:numPr>
      </w:pPr>
      <w:r>
        <w:t>Apagar la licuadora.</w:t>
      </w:r>
    </w:p>
    <w:p w14:paraId="4F87ADDC" w14:textId="66974D7A" w:rsidR="0020168A" w:rsidRDefault="0020168A" w:rsidP="0020168A">
      <w:pPr>
        <w:pStyle w:val="Prrafodelista"/>
        <w:numPr>
          <w:ilvl w:val="0"/>
          <w:numId w:val="2"/>
        </w:numPr>
      </w:pPr>
      <w:r>
        <w:t>Revisar la consistencia del licuado.</w:t>
      </w:r>
    </w:p>
    <w:p w14:paraId="2C95D796" w14:textId="1F5988E0" w:rsidR="0020168A" w:rsidRDefault="0020168A" w:rsidP="0020168A">
      <w:pPr>
        <w:pStyle w:val="Prrafodelista"/>
        <w:numPr>
          <w:ilvl w:val="0"/>
          <w:numId w:val="2"/>
        </w:numPr>
      </w:pPr>
      <w:r>
        <w:t>Traer un vaso</w:t>
      </w:r>
      <w:r w:rsidR="009A2CEF">
        <w:t xml:space="preserve"> de vidrio</w:t>
      </w:r>
      <w:r>
        <w:t>.</w:t>
      </w:r>
    </w:p>
    <w:p w14:paraId="4D4B696E" w14:textId="2E0E5177" w:rsidR="0020168A" w:rsidRDefault="0020168A" w:rsidP="0020168A">
      <w:pPr>
        <w:pStyle w:val="Prrafodelista"/>
        <w:numPr>
          <w:ilvl w:val="0"/>
          <w:numId w:val="2"/>
        </w:numPr>
      </w:pPr>
      <w:r>
        <w:t>Destapar el vaso de la licuadora.</w:t>
      </w:r>
    </w:p>
    <w:p w14:paraId="22B87689" w14:textId="4B27D786" w:rsidR="0020168A" w:rsidRDefault="0020168A" w:rsidP="0020168A">
      <w:pPr>
        <w:pStyle w:val="Prrafodelista"/>
        <w:numPr>
          <w:ilvl w:val="0"/>
          <w:numId w:val="2"/>
        </w:numPr>
      </w:pPr>
      <w:r>
        <w:t>Quitar el vaso de la licuadora de la base.</w:t>
      </w:r>
    </w:p>
    <w:p w14:paraId="1CD18CAC" w14:textId="08870563" w:rsidR="0020168A" w:rsidRDefault="009A2CEF" w:rsidP="0020168A">
      <w:pPr>
        <w:pStyle w:val="Prrafodelista"/>
        <w:numPr>
          <w:ilvl w:val="0"/>
          <w:numId w:val="2"/>
        </w:numPr>
      </w:pPr>
      <w:r>
        <w:t>Verter el licuado en el vaso de vidrio.</w:t>
      </w:r>
    </w:p>
    <w:p w14:paraId="2747E5CB" w14:textId="641D1A81" w:rsidR="009A2CEF" w:rsidRDefault="009A2CEF" w:rsidP="0020168A">
      <w:pPr>
        <w:pStyle w:val="Prrafodelista"/>
        <w:numPr>
          <w:ilvl w:val="0"/>
          <w:numId w:val="2"/>
        </w:numPr>
      </w:pPr>
      <w:r>
        <w:t>Colocar el vaso de la licuadora en su base.</w:t>
      </w:r>
    </w:p>
    <w:p w14:paraId="3C96BB1C" w14:textId="2B3ECD59" w:rsidR="009A2CEF" w:rsidRDefault="009A2CEF" w:rsidP="009A2CEF">
      <w:pPr>
        <w:pStyle w:val="Prrafodelista"/>
        <w:numPr>
          <w:ilvl w:val="0"/>
          <w:numId w:val="2"/>
        </w:numPr>
      </w:pPr>
      <w:r>
        <w:t>Desconectar la licuadora de la corriente.</w:t>
      </w:r>
    </w:p>
    <w:p w14:paraId="74B05476" w14:textId="77777777" w:rsidR="0020168A" w:rsidRPr="004F02FF" w:rsidRDefault="0020168A" w:rsidP="0020168A">
      <w:pPr>
        <w:ind w:left="360"/>
      </w:pPr>
    </w:p>
    <w:sectPr w:rsidR="0020168A" w:rsidRPr="004F02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76622"/>
    <w:multiLevelType w:val="hybridMultilevel"/>
    <w:tmpl w:val="CDB0607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E6DF3"/>
    <w:multiLevelType w:val="hybridMultilevel"/>
    <w:tmpl w:val="BBB480D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775392">
    <w:abstractNumId w:val="0"/>
  </w:num>
  <w:num w:numId="2" w16cid:durableId="5639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5D"/>
    <w:rsid w:val="0020168A"/>
    <w:rsid w:val="00383388"/>
    <w:rsid w:val="00434348"/>
    <w:rsid w:val="004F02FF"/>
    <w:rsid w:val="00922D5D"/>
    <w:rsid w:val="009A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6A93FC"/>
  <w15:chartTrackingRefBased/>
  <w15:docId w15:val="{218C20DE-228D-48E4-80ED-96DCB2A8C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2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H.</dc:creator>
  <cp:keywords/>
  <dc:description/>
  <cp:lastModifiedBy>Gianluca H.</cp:lastModifiedBy>
  <cp:revision>1</cp:revision>
  <dcterms:created xsi:type="dcterms:W3CDTF">2024-01-23T01:59:00Z</dcterms:created>
  <dcterms:modified xsi:type="dcterms:W3CDTF">2024-01-23T02:45:00Z</dcterms:modified>
</cp:coreProperties>
</file>