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5A" w:rsidRDefault="00F41EAD" w:rsidP="00F41EAD">
      <w:pPr>
        <w:jc w:val="center"/>
        <w:rPr>
          <w:rFonts w:ascii="Arial" w:hAnsi="Arial" w:cs="Arial"/>
          <w:color w:val="auto"/>
          <w:sz w:val="32"/>
          <w:szCs w:val="32"/>
        </w:rPr>
      </w:pPr>
      <w:r w:rsidRPr="00F41EAD">
        <w:rPr>
          <w:rFonts w:ascii="Arial" w:hAnsi="Arial" w:cs="Arial"/>
          <w:b/>
          <w:color w:val="auto"/>
          <w:sz w:val="40"/>
          <w:szCs w:val="40"/>
        </w:rPr>
        <w:t>IT CLASS METHODS</w:t>
      </w:r>
    </w:p>
    <w:p w:rsidR="00F41EAD" w:rsidRPr="00F41EAD" w:rsidRDefault="00F41EAD" w:rsidP="00F41EA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r>
        <w:rPr>
          <w:rFonts w:ascii="Arial" w:hAnsi="Arial" w:cs="Arial"/>
          <w:b/>
          <w:color w:val="auto"/>
          <w:sz w:val="32"/>
          <w:szCs w:val="32"/>
        </w:rPr>
        <w:t>It.UsAny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>&lt;string/</w:t>
      </w:r>
      <w:proofErr w:type="spellStart"/>
      <w:r>
        <w:rPr>
          <w:rFonts w:ascii="Arial" w:hAnsi="Arial" w:cs="Arial"/>
          <w:b/>
          <w:color w:val="auto"/>
          <w:sz w:val="32"/>
          <w:szCs w:val="32"/>
        </w:rPr>
        <w:t>int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>&gt;</w:t>
      </w:r>
    </w:p>
    <w:p w:rsidR="00F41EAD" w:rsidRPr="00F41EAD" w:rsidRDefault="00F41EAD" w:rsidP="00F41EA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r>
        <w:rPr>
          <w:rFonts w:ascii="Arial" w:hAnsi="Arial" w:cs="Arial"/>
          <w:b/>
          <w:color w:val="auto"/>
          <w:sz w:val="32"/>
          <w:szCs w:val="32"/>
        </w:rPr>
        <w:t>It.Is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>&lt;string/</w:t>
      </w:r>
      <w:proofErr w:type="spellStart"/>
      <w:r>
        <w:rPr>
          <w:rFonts w:ascii="Arial" w:hAnsi="Arial" w:cs="Arial"/>
          <w:b/>
          <w:color w:val="auto"/>
          <w:sz w:val="32"/>
          <w:szCs w:val="32"/>
        </w:rPr>
        <w:t>int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 xml:space="preserve">&gt;(x =&gt; </w:t>
      </w:r>
      <w:proofErr w:type="spellStart"/>
      <w:r>
        <w:rPr>
          <w:rFonts w:ascii="Arial" w:hAnsi="Arial" w:cs="Arial"/>
          <w:b/>
          <w:color w:val="auto"/>
          <w:sz w:val="32"/>
          <w:szCs w:val="32"/>
        </w:rPr>
        <w:t>x.property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>(‘x’))</w:t>
      </w:r>
    </w:p>
    <w:p w:rsidR="00F41EAD" w:rsidRPr="00F41EAD" w:rsidRDefault="00F41EAD" w:rsidP="00F41EA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r>
        <w:rPr>
          <w:rFonts w:ascii="Arial" w:hAnsi="Arial" w:cs="Arial"/>
          <w:b/>
          <w:color w:val="auto"/>
          <w:sz w:val="32"/>
          <w:szCs w:val="32"/>
        </w:rPr>
        <w:t>It.IsIn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>(‘x’, ‘y’, ‘z’)</w:t>
      </w:r>
    </w:p>
    <w:p w:rsidR="00F41EAD" w:rsidRPr="00F41EAD" w:rsidRDefault="00F41EAD" w:rsidP="00F41EA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r>
        <w:rPr>
          <w:rFonts w:ascii="Arial" w:hAnsi="Arial" w:cs="Arial"/>
          <w:b/>
          <w:color w:val="auto"/>
          <w:sz w:val="32"/>
          <w:szCs w:val="32"/>
        </w:rPr>
        <w:t>It.IsRange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 xml:space="preserve">(‘a’, ‘z’, </w:t>
      </w:r>
      <w:proofErr w:type="spellStart"/>
      <w:r>
        <w:rPr>
          <w:rFonts w:ascii="Arial" w:hAnsi="Arial" w:cs="Arial"/>
          <w:b/>
          <w:color w:val="auto"/>
          <w:sz w:val="32"/>
          <w:szCs w:val="32"/>
        </w:rPr>
        <w:t>Ranege.Inclusive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>)</w:t>
      </w:r>
    </w:p>
    <w:p w:rsidR="00F41EAD" w:rsidRPr="00F41EAD" w:rsidRDefault="00F41EAD" w:rsidP="00F41EA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r>
        <w:rPr>
          <w:rFonts w:ascii="Arial" w:hAnsi="Arial" w:cs="Arial"/>
          <w:b/>
          <w:color w:val="auto"/>
          <w:sz w:val="32"/>
          <w:szCs w:val="32"/>
        </w:rPr>
        <w:t>It.IsRegex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 xml:space="preserve">(“[a-z]”,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System.Text.RegularExpressions.RegexOptions.None</w:t>
      </w:r>
      <w:proofErr w:type="spellEnd"/>
      <w:r>
        <w:rPr>
          <w:rFonts w:ascii="Consolas" w:eastAsiaTheme="minorHAnsi" w:hAnsi="Consolas" w:cs="Consolas"/>
          <w:b/>
          <w:color w:val="000000"/>
          <w:sz w:val="32"/>
          <w:szCs w:val="32"/>
          <w:lang w:eastAsia="en-US"/>
        </w:rPr>
        <w:t>)</w:t>
      </w:r>
    </w:p>
    <w:p w:rsidR="00F41EAD" w:rsidRDefault="00F41EAD" w:rsidP="00F41EAD">
      <w:pPr>
        <w:jc w:val="both"/>
        <w:rPr>
          <w:rFonts w:ascii="Arial" w:hAnsi="Arial" w:cs="Arial"/>
          <w:sz w:val="32"/>
          <w:szCs w:val="32"/>
        </w:rPr>
      </w:pPr>
    </w:p>
    <w:p w:rsidR="00F41EAD" w:rsidRPr="00F41EAD" w:rsidRDefault="00F41EAD" w:rsidP="00F41EAD">
      <w:pPr>
        <w:jc w:val="both"/>
        <w:rPr>
          <w:rFonts w:ascii="Arial" w:hAnsi="Arial" w:cs="Arial"/>
          <w:color w:val="auto"/>
          <w:sz w:val="32"/>
          <w:szCs w:val="32"/>
        </w:rPr>
      </w:pPr>
      <w:r w:rsidRPr="00F41EAD">
        <w:rPr>
          <w:rFonts w:ascii="Arial" w:hAnsi="Arial" w:cs="Arial"/>
          <w:color w:val="auto"/>
          <w:sz w:val="32"/>
          <w:szCs w:val="32"/>
        </w:rPr>
        <w:t>Remember to Setup the mock as follow:</w:t>
      </w:r>
    </w:p>
    <w:p w:rsidR="00F41EAD" w:rsidRPr="00F41EAD" w:rsidRDefault="00F41EAD" w:rsidP="00F41EAD">
      <w:p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r w:rsidRPr="00F41EAD">
        <w:rPr>
          <w:rFonts w:ascii="Arial" w:hAnsi="Arial" w:cs="Arial"/>
          <w:color w:val="auto"/>
          <w:sz w:val="32"/>
          <w:szCs w:val="32"/>
        </w:rPr>
        <w:t>Mock.Setup</w:t>
      </w:r>
      <w:proofErr w:type="spellEnd"/>
      <w:r w:rsidRPr="00F41EAD">
        <w:rPr>
          <w:rFonts w:ascii="Arial" w:hAnsi="Arial" w:cs="Arial"/>
          <w:color w:val="auto"/>
          <w:sz w:val="32"/>
          <w:szCs w:val="32"/>
        </w:rPr>
        <w:t xml:space="preserve">(x =&gt; </w:t>
      </w:r>
      <w:proofErr w:type="spellStart"/>
      <w:proofErr w:type="gramStart"/>
      <w:r w:rsidRPr="00F41EAD">
        <w:rPr>
          <w:rFonts w:ascii="Arial" w:hAnsi="Arial" w:cs="Arial"/>
          <w:color w:val="auto"/>
          <w:sz w:val="32"/>
          <w:szCs w:val="32"/>
        </w:rPr>
        <w:t>x.IsValid</w:t>
      </w:r>
      <w:proofErr w:type="spellEnd"/>
      <w:r w:rsidRPr="00F41EAD">
        <w:rPr>
          <w:rFonts w:ascii="Arial" w:hAnsi="Arial" w:cs="Arial"/>
          <w:color w:val="auto"/>
          <w:sz w:val="32"/>
          <w:szCs w:val="32"/>
        </w:rPr>
        <w:t>(</w:t>
      </w:r>
      <w:proofErr w:type="spellStart"/>
      <w:proofErr w:type="gramEnd"/>
      <w:r w:rsidRPr="00F41EAD">
        <w:rPr>
          <w:rFonts w:ascii="Arial" w:hAnsi="Arial" w:cs="Arial"/>
          <w:color w:val="auto"/>
          <w:sz w:val="32"/>
          <w:szCs w:val="32"/>
        </w:rPr>
        <w:t>it.method</w:t>
      </w:r>
      <w:proofErr w:type="spellEnd"/>
      <w:r w:rsidRPr="00F41EAD">
        <w:rPr>
          <w:rFonts w:ascii="Arial" w:hAnsi="Arial" w:cs="Arial"/>
          <w:color w:val="auto"/>
          <w:sz w:val="32"/>
          <w:szCs w:val="32"/>
        </w:rPr>
        <w:t>)).Returns(true).</w:t>
      </w:r>
    </w:p>
    <w:p w:rsidR="00F41EAD" w:rsidRPr="00F41EAD" w:rsidRDefault="00F41EAD" w:rsidP="00F41EAD">
      <w:pPr>
        <w:jc w:val="both"/>
        <w:rPr>
          <w:rFonts w:ascii="Arial" w:hAnsi="Arial" w:cs="Arial"/>
          <w:color w:val="auto"/>
          <w:sz w:val="28"/>
          <w:szCs w:val="28"/>
        </w:rPr>
      </w:pPr>
      <w:proofErr w:type="spellStart"/>
      <w:r w:rsidRPr="00F41EAD">
        <w:rPr>
          <w:rFonts w:ascii="Arial" w:hAnsi="Arial" w:cs="Arial"/>
          <w:color w:val="auto"/>
          <w:sz w:val="28"/>
          <w:szCs w:val="28"/>
        </w:rPr>
        <w:t>Mock.Setup</w:t>
      </w:r>
      <w:proofErr w:type="spellEnd"/>
      <w:r w:rsidRPr="00F41EAD">
        <w:rPr>
          <w:rFonts w:ascii="Arial" w:hAnsi="Arial" w:cs="Arial"/>
          <w:color w:val="auto"/>
          <w:sz w:val="28"/>
          <w:szCs w:val="28"/>
        </w:rPr>
        <w:t xml:space="preserve">(x =&gt; </w:t>
      </w:r>
      <w:proofErr w:type="spellStart"/>
      <w:proofErr w:type="gramStart"/>
      <w:r w:rsidRPr="00F41EAD">
        <w:rPr>
          <w:rFonts w:ascii="Arial" w:hAnsi="Arial" w:cs="Arial"/>
          <w:color w:val="auto"/>
          <w:sz w:val="28"/>
          <w:szCs w:val="28"/>
        </w:rPr>
        <w:t>x.</w:t>
      </w:r>
      <w:r w:rsidRPr="00F41EAD">
        <w:rPr>
          <w:rFonts w:ascii="Arial" w:hAnsi="Arial" w:cs="Arial"/>
          <w:color w:val="auto"/>
          <w:sz w:val="28"/>
          <w:szCs w:val="28"/>
        </w:rPr>
        <w:t>Method</w:t>
      </w:r>
      <w:proofErr w:type="spellEnd"/>
      <w:r w:rsidRPr="00F41EAD">
        <w:rPr>
          <w:rFonts w:ascii="Arial" w:hAnsi="Arial" w:cs="Arial"/>
          <w:color w:val="auto"/>
          <w:sz w:val="28"/>
          <w:szCs w:val="28"/>
        </w:rPr>
        <w:t>(</w:t>
      </w:r>
      <w:proofErr w:type="spellStart"/>
      <w:proofErr w:type="gramEnd"/>
      <w:r w:rsidRPr="00F41EAD">
        <w:rPr>
          <w:rFonts w:ascii="Arial" w:hAnsi="Arial" w:cs="Arial"/>
          <w:color w:val="auto"/>
          <w:sz w:val="28"/>
          <w:szCs w:val="28"/>
        </w:rPr>
        <w:t>it.method</w:t>
      </w:r>
      <w:proofErr w:type="spellEnd"/>
      <w:r w:rsidRPr="00F41EAD">
        <w:rPr>
          <w:rFonts w:ascii="Arial" w:hAnsi="Arial" w:cs="Arial"/>
          <w:color w:val="auto"/>
          <w:sz w:val="28"/>
          <w:szCs w:val="28"/>
        </w:rPr>
        <w:t>)).Returns(</w:t>
      </w:r>
      <w:proofErr w:type="spellStart"/>
      <w:r w:rsidRPr="00F41EAD">
        <w:rPr>
          <w:rFonts w:ascii="Arial" w:hAnsi="Arial" w:cs="Arial"/>
          <w:color w:val="auto"/>
          <w:sz w:val="28"/>
          <w:szCs w:val="28"/>
        </w:rPr>
        <w:t>what_you_need</w:t>
      </w:r>
      <w:proofErr w:type="spellEnd"/>
      <w:r w:rsidRPr="00F41EAD">
        <w:rPr>
          <w:rFonts w:ascii="Arial" w:hAnsi="Arial" w:cs="Arial"/>
          <w:color w:val="auto"/>
          <w:sz w:val="28"/>
          <w:szCs w:val="28"/>
        </w:rPr>
        <w:t>).</w:t>
      </w:r>
    </w:p>
    <w:p w:rsidR="00F41EAD" w:rsidRPr="00F41EAD" w:rsidRDefault="00F41EAD" w:rsidP="00F41EAD">
      <w:pPr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GoBack"/>
      <w:bookmarkEnd w:id="0"/>
    </w:p>
    <w:sectPr w:rsidR="00F41EAD" w:rsidRPr="00F4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1614"/>
    <w:multiLevelType w:val="hybridMultilevel"/>
    <w:tmpl w:val="40A802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0F3B"/>
    <w:multiLevelType w:val="multilevel"/>
    <w:tmpl w:val="A1060D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AD"/>
    <w:rsid w:val="00311B49"/>
    <w:rsid w:val="00F41EAD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4EAC"/>
  <w15:chartTrackingRefBased/>
  <w15:docId w15:val="{194793C8-8311-4676-A962-E9F9DA43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49"/>
    <w:pPr>
      <w:spacing w:after="200" w:line="276" w:lineRule="auto"/>
    </w:pPr>
    <w:rPr>
      <w:rFonts w:ascii="Century Gothic" w:eastAsiaTheme="minorEastAsia" w:hAnsi="Century Gothic"/>
      <w:color w:val="7F7F7F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B49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FFC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B49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49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F26A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B49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0044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49"/>
    <w:rPr>
      <w:rFonts w:ascii="Century Gothic" w:eastAsiaTheme="majorEastAsia" w:hAnsi="Century Gothic" w:cstheme="majorBidi"/>
      <w:b/>
      <w:bCs/>
      <w:color w:val="FFC00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11B49"/>
    <w:rPr>
      <w:rFonts w:ascii="Century Gothic" w:eastAsiaTheme="majorEastAsia" w:hAnsi="Century Gothic" w:cstheme="majorBidi"/>
      <w:b/>
      <w:bCs/>
      <w:color w:val="0070C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11B49"/>
    <w:rPr>
      <w:rFonts w:ascii="Century Gothic" w:eastAsiaTheme="majorEastAsia" w:hAnsi="Century Gothic" w:cstheme="majorBidi"/>
      <w:b/>
      <w:bCs/>
      <w:color w:val="F26A2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11B49"/>
    <w:rPr>
      <w:rFonts w:ascii="Century Gothic" w:eastAsiaTheme="majorEastAsia" w:hAnsi="Century Gothic" w:cstheme="majorBidi"/>
      <w:b/>
      <w:bCs/>
      <w:i/>
      <w:iCs/>
      <w:color w:val="004484"/>
      <w:lang w:eastAsia="zh-CN"/>
    </w:rPr>
  </w:style>
  <w:style w:type="paragraph" w:styleId="ListParagraph">
    <w:name w:val="List Paragraph"/>
    <w:basedOn w:val="Normal"/>
    <w:uiPriority w:val="34"/>
    <w:qFormat/>
    <w:rsid w:val="00F4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TLC Marketing Ltd.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Meola</dc:creator>
  <cp:keywords/>
  <dc:description/>
  <cp:lastModifiedBy>Gianluca Meola</cp:lastModifiedBy>
  <cp:revision>1</cp:revision>
  <dcterms:created xsi:type="dcterms:W3CDTF">2019-04-10T07:19:00Z</dcterms:created>
  <dcterms:modified xsi:type="dcterms:W3CDTF">2019-04-10T07:31:00Z</dcterms:modified>
</cp:coreProperties>
</file>