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273" w:rsidRDefault="00287273" w:rsidP="00287273">
      <w:r>
        <w:t xml:space="preserve">From when in March 2019 I started to work at </w:t>
      </w:r>
      <w:proofErr w:type="spellStart"/>
      <w:proofErr w:type="gramStart"/>
      <w:r>
        <w:t>Tlc</w:t>
      </w:r>
      <w:proofErr w:type="spellEnd"/>
      <w:proofErr w:type="gramEnd"/>
      <w:r>
        <w:t xml:space="preserve"> Marketing, I started to use new technologies solution for development and releases. First of all, I learned about the Angular 6+ framework and all the linked options to help to develop a web </w:t>
      </w:r>
      <w:proofErr w:type="gramStart"/>
      <w:r>
        <w:t>app(</w:t>
      </w:r>
      <w:proofErr w:type="gramEnd"/>
      <w:r>
        <w:t xml:space="preserve"> like Angular Material, </w:t>
      </w:r>
      <w:proofErr w:type="spellStart"/>
      <w:r>
        <w:t>Ngx</w:t>
      </w:r>
      <w:proofErr w:type="spellEnd"/>
      <w:r>
        <w:t xml:space="preserve">, </w:t>
      </w:r>
      <w:proofErr w:type="spellStart"/>
      <w:r>
        <w:t>etc</w:t>
      </w:r>
      <w:proofErr w:type="spellEnd"/>
      <w:r>
        <w:t xml:space="preserve">).  At the same time, I had to learn how to use Azure (DevOps and Portal) for deployment, build and fix Pipelines (I'm just a beginner, I'm not a DevOps); or for database management  (to store data and metadata) I had the opportunity to learn about Cosmos DB, and then </w:t>
      </w:r>
      <w:proofErr w:type="spellStart"/>
      <w:r>
        <w:t>PowerBi</w:t>
      </w:r>
      <w:proofErr w:type="spellEnd"/>
      <w:r>
        <w:t xml:space="preserve"> and DAX to perform the queries to create the reports . The, of course, I started to work in C# with .NET Core 2.2+, in a </w:t>
      </w:r>
      <w:proofErr w:type="spellStart"/>
      <w:r>
        <w:t>Microservices</w:t>
      </w:r>
      <w:proofErr w:type="spellEnd"/>
      <w:r>
        <w:t xml:space="preserve"> Architecture, or how to create, maintain and consume an API. </w:t>
      </w:r>
    </w:p>
    <w:p w:rsidR="00287273" w:rsidRDefault="00287273" w:rsidP="00287273">
      <w:r>
        <w:t>Working in a team gave me the opportunity some time to apply Pair programming and extreme Programming practice and of course TDD to deliver clean readable code, not perfect but easy to understand and debug.</w:t>
      </w:r>
    </w:p>
    <w:p w:rsidR="00FB6C5A" w:rsidRPr="00287273" w:rsidRDefault="00287273" w:rsidP="00287273">
      <w:r>
        <w:t xml:space="preserve">As a full-stack developer, I use those technologies and other technologies that I was just using in the past before to start this job (like, </w:t>
      </w:r>
      <w:proofErr w:type="spellStart"/>
      <w:r>
        <w:t>javascript</w:t>
      </w:r>
      <w:proofErr w:type="spellEnd"/>
      <w:r>
        <w:t>, Html</w:t>
      </w:r>
      <w:proofErr w:type="gramStart"/>
      <w:r>
        <w:t>,  CSS</w:t>
      </w:r>
      <w:proofErr w:type="gramEnd"/>
      <w:r>
        <w:t xml:space="preserve">, bootstrap, SQL, GitHub, </w:t>
      </w:r>
      <w:proofErr w:type="spellStart"/>
      <w:r>
        <w:t>Netlify</w:t>
      </w:r>
      <w:proofErr w:type="spellEnd"/>
      <w:r>
        <w:t xml:space="preserve">, </w:t>
      </w:r>
      <w:proofErr w:type="spellStart"/>
      <w:r>
        <w:t>etc</w:t>
      </w:r>
      <w:proofErr w:type="spellEnd"/>
      <w:r>
        <w:t>).</w:t>
      </w:r>
      <w:bookmarkStart w:id="0" w:name="_GoBack"/>
      <w:bookmarkEnd w:id="0"/>
    </w:p>
    <w:sectPr w:rsidR="00FB6C5A" w:rsidRPr="00287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30F3B"/>
    <w:multiLevelType w:val="multilevel"/>
    <w:tmpl w:val="A1060D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88A"/>
    <w:rsid w:val="00287273"/>
    <w:rsid w:val="00311B49"/>
    <w:rsid w:val="00DF088A"/>
    <w:rsid w:val="00FB6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8B00C-5D18-42CB-B667-CEF7CDFA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49"/>
    <w:pPr>
      <w:spacing w:after="200" w:line="276" w:lineRule="auto"/>
    </w:pPr>
    <w:rPr>
      <w:rFonts w:ascii="Century Gothic" w:eastAsiaTheme="minorEastAsia" w:hAnsi="Century Gothic"/>
      <w:color w:val="7F7F7F"/>
      <w:lang w:eastAsia="zh-CN"/>
    </w:rPr>
  </w:style>
  <w:style w:type="paragraph" w:styleId="Heading1">
    <w:name w:val="heading 1"/>
    <w:basedOn w:val="Normal"/>
    <w:next w:val="Normal"/>
    <w:link w:val="Heading1Char"/>
    <w:uiPriority w:val="9"/>
    <w:qFormat/>
    <w:rsid w:val="00311B49"/>
    <w:pPr>
      <w:keepNext/>
      <w:keepLines/>
      <w:numPr>
        <w:numId w:val="4"/>
      </w:numPr>
      <w:spacing w:before="480" w:after="0"/>
      <w:outlineLvl w:val="0"/>
    </w:pPr>
    <w:rPr>
      <w:rFonts w:eastAsiaTheme="majorEastAsia" w:cstheme="majorBidi"/>
      <w:b/>
      <w:bCs/>
      <w:color w:val="FFC000"/>
      <w:sz w:val="28"/>
      <w:szCs w:val="28"/>
    </w:rPr>
  </w:style>
  <w:style w:type="paragraph" w:styleId="Heading2">
    <w:name w:val="heading 2"/>
    <w:basedOn w:val="Normal"/>
    <w:next w:val="Normal"/>
    <w:link w:val="Heading2Char"/>
    <w:uiPriority w:val="9"/>
    <w:unhideWhenUsed/>
    <w:qFormat/>
    <w:rsid w:val="00311B49"/>
    <w:pPr>
      <w:keepNext/>
      <w:keepLines/>
      <w:numPr>
        <w:ilvl w:val="1"/>
        <w:numId w:val="4"/>
      </w:numPr>
      <w:spacing w:before="200" w:after="0"/>
      <w:outlineLvl w:val="1"/>
    </w:pPr>
    <w:rPr>
      <w:rFonts w:eastAsiaTheme="majorEastAsia" w:cstheme="majorBidi"/>
      <w:b/>
      <w:bCs/>
      <w:color w:val="0070C0"/>
      <w:sz w:val="26"/>
      <w:szCs w:val="26"/>
    </w:rPr>
  </w:style>
  <w:style w:type="paragraph" w:styleId="Heading3">
    <w:name w:val="heading 3"/>
    <w:basedOn w:val="Normal"/>
    <w:next w:val="Normal"/>
    <w:link w:val="Heading3Char"/>
    <w:uiPriority w:val="9"/>
    <w:unhideWhenUsed/>
    <w:qFormat/>
    <w:rsid w:val="00311B49"/>
    <w:pPr>
      <w:keepNext/>
      <w:keepLines/>
      <w:numPr>
        <w:ilvl w:val="2"/>
        <w:numId w:val="4"/>
      </w:numPr>
      <w:spacing w:before="200" w:after="0"/>
      <w:outlineLvl w:val="2"/>
    </w:pPr>
    <w:rPr>
      <w:rFonts w:eastAsiaTheme="majorEastAsia" w:cstheme="majorBidi"/>
      <w:b/>
      <w:bCs/>
      <w:color w:val="F26A21"/>
    </w:rPr>
  </w:style>
  <w:style w:type="paragraph" w:styleId="Heading4">
    <w:name w:val="heading 4"/>
    <w:basedOn w:val="Normal"/>
    <w:next w:val="Normal"/>
    <w:link w:val="Heading4Char"/>
    <w:uiPriority w:val="9"/>
    <w:unhideWhenUsed/>
    <w:qFormat/>
    <w:rsid w:val="00311B49"/>
    <w:pPr>
      <w:keepNext/>
      <w:keepLines/>
      <w:numPr>
        <w:ilvl w:val="3"/>
        <w:numId w:val="4"/>
      </w:numPr>
      <w:spacing w:before="200" w:after="0"/>
      <w:outlineLvl w:val="3"/>
    </w:pPr>
    <w:rPr>
      <w:rFonts w:eastAsiaTheme="majorEastAsia" w:cstheme="majorBidi"/>
      <w:b/>
      <w:bCs/>
      <w:i/>
      <w:iCs/>
      <w:color w:val="00448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49"/>
    <w:rPr>
      <w:rFonts w:ascii="Century Gothic" w:eastAsiaTheme="majorEastAsia" w:hAnsi="Century Gothic" w:cstheme="majorBidi"/>
      <w:b/>
      <w:bCs/>
      <w:color w:val="FFC000"/>
      <w:sz w:val="28"/>
      <w:szCs w:val="28"/>
      <w:lang w:eastAsia="zh-CN"/>
    </w:rPr>
  </w:style>
  <w:style w:type="character" w:customStyle="1" w:styleId="Heading2Char">
    <w:name w:val="Heading 2 Char"/>
    <w:basedOn w:val="DefaultParagraphFont"/>
    <w:link w:val="Heading2"/>
    <w:uiPriority w:val="9"/>
    <w:rsid w:val="00311B49"/>
    <w:rPr>
      <w:rFonts w:ascii="Century Gothic" w:eastAsiaTheme="majorEastAsia" w:hAnsi="Century Gothic" w:cstheme="majorBidi"/>
      <w:b/>
      <w:bCs/>
      <w:color w:val="0070C0"/>
      <w:sz w:val="26"/>
      <w:szCs w:val="26"/>
      <w:lang w:eastAsia="zh-CN"/>
    </w:rPr>
  </w:style>
  <w:style w:type="character" w:customStyle="1" w:styleId="Heading3Char">
    <w:name w:val="Heading 3 Char"/>
    <w:basedOn w:val="DefaultParagraphFont"/>
    <w:link w:val="Heading3"/>
    <w:uiPriority w:val="9"/>
    <w:rsid w:val="00311B49"/>
    <w:rPr>
      <w:rFonts w:ascii="Century Gothic" w:eastAsiaTheme="majorEastAsia" w:hAnsi="Century Gothic" w:cstheme="majorBidi"/>
      <w:b/>
      <w:bCs/>
      <w:color w:val="F26A21"/>
      <w:lang w:eastAsia="zh-CN"/>
    </w:rPr>
  </w:style>
  <w:style w:type="character" w:customStyle="1" w:styleId="Heading4Char">
    <w:name w:val="Heading 4 Char"/>
    <w:basedOn w:val="DefaultParagraphFont"/>
    <w:link w:val="Heading4"/>
    <w:uiPriority w:val="9"/>
    <w:rsid w:val="00311B49"/>
    <w:rPr>
      <w:rFonts w:ascii="Century Gothic" w:eastAsiaTheme="majorEastAsia" w:hAnsi="Century Gothic" w:cstheme="majorBidi"/>
      <w:b/>
      <w:bCs/>
      <w:i/>
      <w:iCs/>
      <w:color w:val="00448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988</Characters>
  <Application>Microsoft Office Word</Application>
  <DocSecurity>0</DocSecurity>
  <Lines>8</Lines>
  <Paragraphs>2</Paragraphs>
  <ScaleCrop>false</ScaleCrop>
  <Company>TLC Marketing Ltd.</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Meola</dc:creator>
  <cp:keywords/>
  <dc:description/>
  <cp:lastModifiedBy>Gianluca Meola</cp:lastModifiedBy>
  <cp:revision>2</cp:revision>
  <dcterms:created xsi:type="dcterms:W3CDTF">2019-11-14T09:16:00Z</dcterms:created>
  <dcterms:modified xsi:type="dcterms:W3CDTF">2019-11-14T09:27:00Z</dcterms:modified>
</cp:coreProperties>
</file>