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62C38" w14:textId="77777777" w:rsidR="00646C74" w:rsidRDefault="00B0216D">
      <w:pPr>
        <w:rPr>
          <w:b/>
        </w:rPr>
      </w:pPr>
      <w:r>
        <w:rPr>
          <w:b/>
        </w:rPr>
        <w:t>SAMENVATTING ZOEKPLAN THEMA 10</w:t>
      </w:r>
    </w:p>
    <w:tbl>
      <w:tblPr>
        <w:tblStyle w:val="Rastertabel1licht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2268"/>
        <w:gridCol w:w="2253"/>
        <w:gridCol w:w="1994"/>
      </w:tblGrid>
      <w:tr w:rsidR="00B0216D" w14:paraId="32D6B0D5" w14:textId="77777777" w:rsidTr="00B02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BFB4B32" w14:textId="77777777" w:rsidR="00B0216D" w:rsidRDefault="00B0216D">
            <w:r>
              <w:t>Hoofdzaak</w:t>
            </w:r>
          </w:p>
        </w:tc>
        <w:tc>
          <w:tcPr>
            <w:tcW w:w="2268" w:type="dxa"/>
          </w:tcPr>
          <w:p w14:paraId="12807164" w14:textId="77777777" w:rsidR="00B0216D" w:rsidRDefault="00B02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Aspecten</w:t>
            </w:r>
          </w:p>
        </w:tc>
        <w:tc>
          <w:tcPr>
            <w:tcW w:w="2253" w:type="dxa"/>
          </w:tcPr>
          <w:p w14:paraId="648AD3F4" w14:textId="77777777" w:rsidR="00B0216D" w:rsidRDefault="00B02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Inhoud</w:t>
            </w:r>
          </w:p>
        </w:tc>
        <w:tc>
          <w:tcPr>
            <w:tcW w:w="1994" w:type="dxa"/>
          </w:tcPr>
          <w:p w14:paraId="3CF2348C" w14:textId="77777777" w:rsidR="00B0216D" w:rsidRDefault="00B02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Voorbeelden</w:t>
            </w:r>
          </w:p>
        </w:tc>
      </w:tr>
      <w:tr w:rsidR="00B0216D" w14:paraId="780CB439" w14:textId="77777777" w:rsidTr="00B02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714AAA47" w14:textId="77777777" w:rsidR="00B0216D" w:rsidRDefault="00B0216D">
            <w:pPr>
              <w:rPr>
                <w:b w:val="0"/>
                <w:bCs w:val="0"/>
              </w:rPr>
            </w:pPr>
          </w:p>
          <w:p w14:paraId="587349E5" w14:textId="77777777" w:rsidR="00B0216D" w:rsidRDefault="00B0216D"/>
          <w:p w14:paraId="59E6C9CE" w14:textId="77777777" w:rsidR="00B0216D" w:rsidRDefault="00B0216D">
            <w:pPr>
              <w:rPr>
                <w:b w:val="0"/>
                <w:bCs w:val="0"/>
              </w:rPr>
            </w:pPr>
            <w:r w:rsidRPr="00B0216D">
              <w:t>Hoe gebruiken gemeenten big data? Inspirerende pilots verzameld</w:t>
            </w:r>
          </w:p>
          <w:p w14:paraId="05D8C818" w14:textId="77777777" w:rsidR="00B0216D" w:rsidRDefault="00B0216D"/>
        </w:tc>
        <w:tc>
          <w:tcPr>
            <w:tcW w:w="2268" w:type="dxa"/>
          </w:tcPr>
          <w:p w14:paraId="6880F58B" w14:textId="77777777" w:rsidR="00B0216D" w:rsidRDefault="0014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Inleiding</w:t>
            </w:r>
          </w:p>
        </w:tc>
        <w:tc>
          <w:tcPr>
            <w:tcW w:w="2253" w:type="dxa"/>
          </w:tcPr>
          <w:p w14:paraId="3658B182" w14:textId="77777777" w:rsidR="00B0216D" w:rsidRDefault="0014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is data-innovatie bij gemeentes, wat verassend is.</w:t>
            </w:r>
          </w:p>
        </w:tc>
        <w:tc>
          <w:tcPr>
            <w:tcW w:w="1994" w:type="dxa"/>
          </w:tcPr>
          <w:p w14:paraId="039EA42B" w14:textId="77777777" w:rsidR="00B0216D" w:rsidRDefault="0014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KING inventariseert bij gemeentes</w:t>
            </w:r>
          </w:p>
        </w:tc>
      </w:tr>
      <w:tr w:rsidR="00B0216D" w14:paraId="2265006F" w14:textId="77777777" w:rsidTr="00B02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A6AEE2A" w14:textId="77777777" w:rsidR="00B0216D" w:rsidRDefault="00B0216D"/>
        </w:tc>
        <w:tc>
          <w:tcPr>
            <w:tcW w:w="2268" w:type="dxa"/>
          </w:tcPr>
          <w:p w14:paraId="133F73B0" w14:textId="77777777" w:rsidR="00B0216D" w:rsidRDefault="0014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Maatschappelijke waarde van data</w:t>
            </w:r>
          </w:p>
        </w:tc>
        <w:tc>
          <w:tcPr>
            <w:tcW w:w="2253" w:type="dxa"/>
          </w:tcPr>
          <w:p w14:paraId="0445E3C9" w14:textId="77777777" w:rsidR="00B0216D" w:rsidRDefault="0014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Informatie word gebruikt om duurzame strategieën te bedenken die toewerken naar een circulaire economie. </w:t>
            </w:r>
          </w:p>
        </w:tc>
        <w:tc>
          <w:tcPr>
            <w:tcW w:w="1994" w:type="dxa"/>
          </w:tcPr>
          <w:p w14:paraId="08403605" w14:textId="77777777" w:rsidR="00B0216D" w:rsidRDefault="0014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Amsterdam brengt water-, energie, voedsel-, en materiaalstromen in kaart.</w:t>
            </w:r>
          </w:p>
        </w:tc>
      </w:tr>
      <w:tr w:rsidR="00B0216D" w14:paraId="17B93D7E" w14:textId="77777777" w:rsidTr="00B02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7CE7905" w14:textId="77777777" w:rsidR="00B0216D" w:rsidRDefault="00B0216D"/>
        </w:tc>
        <w:tc>
          <w:tcPr>
            <w:tcW w:w="2268" w:type="dxa"/>
          </w:tcPr>
          <w:p w14:paraId="67056E5C" w14:textId="77777777" w:rsidR="00B0216D" w:rsidRDefault="0014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Smart </w:t>
            </w:r>
            <w:proofErr w:type="spellStart"/>
            <w:r>
              <w:t>emission</w:t>
            </w:r>
            <w:proofErr w:type="spellEnd"/>
          </w:p>
        </w:tc>
        <w:tc>
          <w:tcPr>
            <w:tcW w:w="2253" w:type="dxa"/>
          </w:tcPr>
          <w:p w14:paraId="5667AC71" w14:textId="77777777" w:rsidR="00B0216D" w:rsidRDefault="00756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Gemeentes installeren sensoren bij bewoners om metingen uit te voeren. Dit heet smart </w:t>
            </w:r>
            <w:proofErr w:type="spellStart"/>
            <w:r>
              <w:t>emission</w:t>
            </w:r>
            <w:proofErr w:type="spellEnd"/>
            <w:r>
              <w:t>.</w:t>
            </w:r>
          </w:p>
        </w:tc>
        <w:tc>
          <w:tcPr>
            <w:tcW w:w="1994" w:type="dxa"/>
          </w:tcPr>
          <w:p w14:paraId="624F4FE7" w14:textId="77777777" w:rsidR="00B0216D" w:rsidRDefault="00756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Nijmegen is het plan bedacht om bij bewoners betaalbare sensoren te installeren om metingen te kunnen doen.</w:t>
            </w:r>
          </w:p>
        </w:tc>
        <w:bookmarkStart w:id="0" w:name="_GoBack"/>
        <w:bookmarkEnd w:id="0"/>
      </w:tr>
      <w:tr w:rsidR="00B0216D" w14:paraId="54E85937" w14:textId="77777777" w:rsidTr="00B02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3878C5D1" w14:textId="77777777" w:rsidR="00B0216D" w:rsidRDefault="00B0216D"/>
        </w:tc>
        <w:tc>
          <w:tcPr>
            <w:tcW w:w="2268" w:type="dxa"/>
          </w:tcPr>
          <w:p w14:paraId="0C49C1DD" w14:textId="77777777" w:rsidR="00B0216D" w:rsidRDefault="0014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Online magazine</w:t>
            </w:r>
          </w:p>
        </w:tc>
        <w:tc>
          <w:tcPr>
            <w:tcW w:w="2253" w:type="dxa"/>
          </w:tcPr>
          <w:p w14:paraId="049EF416" w14:textId="77777777" w:rsidR="00B0216D" w:rsidRDefault="00756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Online magazine geeft praktijk voorbeelden van Big Data.</w:t>
            </w:r>
          </w:p>
        </w:tc>
        <w:tc>
          <w:tcPr>
            <w:tcW w:w="1994" w:type="dxa"/>
          </w:tcPr>
          <w:p w14:paraId="61069754" w14:textId="77777777" w:rsidR="00B0216D" w:rsidRDefault="00756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Online magazine heeft informatie over Big Data.</w:t>
            </w:r>
          </w:p>
        </w:tc>
      </w:tr>
    </w:tbl>
    <w:p w14:paraId="70B37BCD" w14:textId="77777777" w:rsidR="00B0216D" w:rsidRPr="00B0216D" w:rsidRDefault="00B0216D"/>
    <w:sectPr w:rsidR="00B0216D" w:rsidRPr="00B021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6D"/>
    <w:rsid w:val="00140285"/>
    <w:rsid w:val="00646C74"/>
    <w:rsid w:val="00756326"/>
    <w:rsid w:val="008D05BF"/>
    <w:rsid w:val="00B0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B7DE8"/>
  <w15:chartTrackingRefBased/>
  <w15:docId w15:val="{38AF7613-79AE-42EE-A7C1-0806CE7B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02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B0216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0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Jop Rill</dc:creator>
  <cp:keywords/>
  <dc:description/>
  <cp:lastModifiedBy>Jop Rill</cp:lastModifiedBy>
  <cp:revision>1</cp:revision>
  <dcterms:created xsi:type="dcterms:W3CDTF">2019-10-24T06:55:00Z</dcterms:created>
  <dcterms:modified xsi:type="dcterms:W3CDTF">2019-10-24T07:34:00Z</dcterms:modified>
</cp:coreProperties>
</file>