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44DC" w14:textId="70757DCB" w:rsidR="00FC107A" w:rsidRPr="00FC107A" w:rsidRDefault="00FC107A">
      <w:pPr>
        <w:rPr>
          <w:rFonts w:ascii="Times New Roman" w:hAnsi="Times New Roman" w:cs="Times New Roman"/>
          <w:b/>
          <w:bCs/>
          <w:sz w:val="32"/>
          <w:szCs w:val="32"/>
          <w:u w:val="single"/>
        </w:rPr>
      </w:pPr>
      <w:r>
        <w:rPr>
          <w:rFonts w:ascii="Times New Roman" w:hAnsi="Times New Roman" w:cs="Times New Roman"/>
          <w:b/>
          <w:bCs/>
          <w:sz w:val="32"/>
          <w:szCs w:val="32"/>
          <w:u w:val="single"/>
        </w:rPr>
        <w:t>PROJECT PLAN v0.1</w:t>
      </w:r>
    </w:p>
    <w:p w14:paraId="6606C4D3" w14:textId="1681A164" w:rsidR="00370FA8" w:rsidRPr="00A64240" w:rsidRDefault="00FC107A">
      <w:pPr>
        <w:rPr>
          <w:rFonts w:ascii="Times New Roman" w:hAnsi="Times New Roman" w:cs="Times New Roman"/>
          <w:b/>
          <w:bCs/>
          <w:sz w:val="24"/>
          <w:szCs w:val="24"/>
          <w:u w:val="single"/>
        </w:rPr>
      </w:pPr>
      <w:r w:rsidRPr="00A64240">
        <w:rPr>
          <w:rFonts w:ascii="Times New Roman" w:hAnsi="Times New Roman" w:cs="Times New Roman"/>
          <w:b/>
          <w:bCs/>
          <w:sz w:val="24"/>
          <w:szCs w:val="24"/>
          <w:u w:val="single"/>
        </w:rPr>
        <w:br/>
      </w:r>
      <w:r w:rsidR="00116986" w:rsidRPr="00116986">
        <w:rPr>
          <w:rFonts w:ascii="Times New Roman" w:hAnsi="Times New Roman" w:cs="Times New Roman"/>
          <w:b/>
          <w:bCs/>
          <w:sz w:val="24"/>
          <w:szCs w:val="24"/>
          <w:u w:val="single"/>
          <w:lang w:val="el-GR"/>
        </w:rPr>
        <w:t>Τυπικά</w:t>
      </w:r>
      <w:r w:rsidR="00116986" w:rsidRPr="00A64240">
        <w:rPr>
          <w:rFonts w:ascii="Times New Roman" w:hAnsi="Times New Roman" w:cs="Times New Roman"/>
          <w:b/>
          <w:bCs/>
          <w:sz w:val="24"/>
          <w:szCs w:val="24"/>
          <w:u w:val="single"/>
        </w:rPr>
        <w:t xml:space="preserve"> </w:t>
      </w:r>
      <w:proofErr w:type="spellStart"/>
      <w:r w:rsidR="00116986" w:rsidRPr="00116986">
        <w:rPr>
          <w:rFonts w:ascii="Times New Roman" w:hAnsi="Times New Roman" w:cs="Times New Roman"/>
          <w:b/>
          <w:bCs/>
          <w:sz w:val="24"/>
          <w:szCs w:val="24"/>
          <w:u w:val="single"/>
          <w:lang w:val="el-GR"/>
        </w:rPr>
        <w:t>υποέργα</w:t>
      </w:r>
      <w:proofErr w:type="spellEnd"/>
      <w:r w:rsidR="00116986" w:rsidRPr="00A64240">
        <w:rPr>
          <w:rFonts w:ascii="Times New Roman" w:hAnsi="Times New Roman" w:cs="Times New Roman"/>
          <w:b/>
          <w:bCs/>
          <w:sz w:val="24"/>
          <w:szCs w:val="24"/>
          <w:u w:val="single"/>
        </w:rPr>
        <w:t>:</w:t>
      </w:r>
    </w:p>
    <w:p w14:paraId="5B2C2DC8" w14:textId="00D5D3E2"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 : Επικοινωνία με τον πελάτη</w:t>
      </w:r>
    </w:p>
    <w:p w14:paraId="262E2373" w14:textId="1EB3A906"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ΤΥ2 : Οργάνωση αναγκών και ανθρώπινου δυναμικού</w:t>
      </w:r>
    </w:p>
    <w:p w14:paraId="6D68107C" w14:textId="284B3011"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ΤΥ3 : Σχεδιασμός βάσης δεδομένων </w:t>
      </w:r>
    </w:p>
    <w:p w14:paraId="640DF67A" w14:textId="51FE4BA8"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ΤΥ4 : Σχεδιασμός </w:t>
      </w:r>
      <w:proofErr w:type="spellStart"/>
      <w:r>
        <w:rPr>
          <w:rFonts w:ascii="Times New Roman" w:hAnsi="Times New Roman" w:cs="Times New Roman"/>
          <w:sz w:val="24"/>
          <w:szCs w:val="24"/>
          <w:lang w:val="el-GR"/>
        </w:rPr>
        <w:t>διεπαφής</w:t>
      </w:r>
      <w:proofErr w:type="spellEnd"/>
      <w:r>
        <w:rPr>
          <w:rFonts w:ascii="Times New Roman" w:hAnsi="Times New Roman" w:cs="Times New Roman"/>
          <w:sz w:val="24"/>
          <w:szCs w:val="24"/>
          <w:lang w:val="el-GR"/>
        </w:rPr>
        <w:t xml:space="preserve"> χρηστών</w:t>
      </w:r>
    </w:p>
    <w:p w14:paraId="23A94D4A" w14:textId="2E9390B3" w:rsidR="00116986" w:rsidRP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ΤΥ5 : Σχεδιασμός υποσυστήματος </w:t>
      </w:r>
      <w:r>
        <w:rPr>
          <w:rFonts w:ascii="Times New Roman" w:hAnsi="Times New Roman" w:cs="Times New Roman"/>
          <w:sz w:val="24"/>
          <w:szCs w:val="24"/>
        </w:rPr>
        <w:t>e</w:t>
      </w:r>
      <w:r w:rsidRPr="00116986">
        <w:rPr>
          <w:rFonts w:ascii="Times New Roman" w:hAnsi="Times New Roman" w:cs="Times New Roman"/>
          <w:sz w:val="24"/>
          <w:szCs w:val="24"/>
          <w:lang w:val="el-GR"/>
        </w:rPr>
        <w:t>-</w:t>
      </w:r>
      <w:r>
        <w:rPr>
          <w:rFonts w:ascii="Times New Roman" w:hAnsi="Times New Roman" w:cs="Times New Roman"/>
          <w:sz w:val="24"/>
          <w:szCs w:val="24"/>
        </w:rPr>
        <w:t>shop</w:t>
      </w:r>
    </w:p>
    <w:p w14:paraId="6E22FFF0" w14:textId="02DAF76E"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ΤΥ6 : Ανάπτυξη βάσης δεδομένων</w:t>
      </w:r>
    </w:p>
    <w:p w14:paraId="79155B11" w14:textId="25860A58"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ΤΥ7 : Ανάπτυξη </w:t>
      </w:r>
      <w:proofErr w:type="spellStart"/>
      <w:r>
        <w:rPr>
          <w:rFonts w:ascii="Times New Roman" w:hAnsi="Times New Roman" w:cs="Times New Roman"/>
          <w:sz w:val="24"/>
          <w:szCs w:val="24"/>
          <w:lang w:val="el-GR"/>
        </w:rPr>
        <w:t>διεπαφής</w:t>
      </w:r>
      <w:proofErr w:type="spellEnd"/>
      <w:r>
        <w:rPr>
          <w:rFonts w:ascii="Times New Roman" w:hAnsi="Times New Roman" w:cs="Times New Roman"/>
          <w:sz w:val="24"/>
          <w:szCs w:val="24"/>
          <w:lang w:val="el-GR"/>
        </w:rPr>
        <w:t xml:space="preserve"> χρηστών</w:t>
      </w:r>
    </w:p>
    <w:p w14:paraId="22479CAD" w14:textId="0DBB28E4"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ΤΥ8 : Ανάπτυξη υποσυστήματος </w:t>
      </w:r>
      <w:r>
        <w:rPr>
          <w:rFonts w:ascii="Times New Roman" w:hAnsi="Times New Roman" w:cs="Times New Roman"/>
          <w:sz w:val="24"/>
          <w:szCs w:val="24"/>
        </w:rPr>
        <w:t>e</w:t>
      </w:r>
      <w:r w:rsidRPr="00116986">
        <w:rPr>
          <w:rFonts w:ascii="Times New Roman" w:hAnsi="Times New Roman" w:cs="Times New Roman"/>
          <w:sz w:val="24"/>
          <w:szCs w:val="24"/>
          <w:lang w:val="el-GR"/>
        </w:rPr>
        <w:t>-</w:t>
      </w:r>
      <w:r>
        <w:rPr>
          <w:rFonts w:ascii="Times New Roman" w:hAnsi="Times New Roman" w:cs="Times New Roman"/>
          <w:sz w:val="24"/>
          <w:szCs w:val="24"/>
        </w:rPr>
        <w:t>shop</w:t>
      </w:r>
    </w:p>
    <w:p w14:paraId="2552EB30" w14:textId="63C52841"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ΤΥ9 : Σχεδιασμός εφαρμογής για κινητές συσκευές</w:t>
      </w:r>
    </w:p>
    <w:p w14:paraId="4BD1601B" w14:textId="4BD191BE" w:rsidR="00116986" w:rsidRPr="00934BDC" w:rsidRDefault="00116986" w:rsidP="00934BDC">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ΤΥ10 : Ανάπτυξη εφαρμογής για κινητές συσκευές</w:t>
      </w:r>
      <w:r w:rsidR="00D0733B">
        <w:rPr>
          <w:rFonts w:ascii="Times New Roman" w:hAnsi="Times New Roman" w:cs="Times New Roman"/>
          <w:sz w:val="24"/>
          <w:szCs w:val="24"/>
          <w:lang w:val="el-GR"/>
        </w:rPr>
        <w:t xml:space="preserve"> και ολοκλήρωση πρώτης</w:t>
      </w:r>
      <w:r w:rsidR="00D0733B" w:rsidRPr="00B9075B">
        <w:rPr>
          <w:rFonts w:ascii="Times New Roman" w:hAnsi="Times New Roman" w:cs="Times New Roman"/>
          <w:sz w:val="24"/>
          <w:szCs w:val="24"/>
          <w:lang w:val="el-GR"/>
        </w:rPr>
        <w:t xml:space="preserve"> </w:t>
      </w:r>
      <w:r w:rsidR="00934BDC">
        <w:rPr>
          <w:rFonts w:ascii="Times New Roman" w:hAnsi="Times New Roman" w:cs="Times New Roman"/>
          <w:sz w:val="24"/>
          <w:szCs w:val="24"/>
          <w:lang w:val="el-GR"/>
        </w:rPr>
        <w:t xml:space="preserve">δοκιμαστικής </w:t>
      </w:r>
      <w:r w:rsidR="00D0733B">
        <w:rPr>
          <w:rFonts w:ascii="Times New Roman" w:hAnsi="Times New Roman" w:cs="Times New Roman"/>
          <w:sz w:val="24"/>
          <w:szCs w:val="24"/>
          <w:lang w:val="el-GR"/>
        </w:rPr>
        <w:t>έκδοσης</w:t>
      </w:r>
    </w:p>
    <w:p w14:paraId="0944FD80" w14:textId="02FB5EA0"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1</w:t>
      </w:r>
      <w:r>
        <w:rPr>
          <w:rFonts w:ascii="Times New Roman" w:hAnsi="Times New Roman" w:cs="Times New Roman"/>
          <w:sz w:val="24"/>
          <w:szCs w:val="24"/>
          <w:lang w:val="el-GR"/>
        </w:rPr>
        <w:t xml:space="preserve"> : Παρουσίαση στον πελάτη και </w:t>
      </w:r>
      <w:r>
        <w:rPr>
          <w:rFonts w:ascii="Times New Roman" w:hAnsi="Times New Roman" w:cs="Times New Roman"/>
          <w:sz w:val="24"/>
          <w:szCs w:val="24"/>
        </w:rPr>
        <w:t>feedback</w:t>
      </w:r>
      <w:r w:rsidRPr="00B9075B">
        <w:rPr>
          <w:rFonts w:ascii="Times New Roman" w:hAnsi="Times New Roman" w:cs="Times New Roman"/>
          <w:sz w:val="24"/>
          <w:szCs w:val="24"/>
          <w:lang w:val="el-GR"/>
        </w:rPr>
        <w:t xml:space="preserve"> </w:t>
      </w:r>
    </w:p>
    <w:p w14:paraId="384F413A" w14:textId="567F60B2"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2</w:t>
      </w:r>
      <w:r>
        <w:rPr>
          <w:rFonts w:ascii="Times New Roman" w:hAnsi="Times New Roman" w:cs="Times New Roman"/>
          <w:sz w:val="24"/>
          <w:szCs w:val="24"/>
          <w:lang w:val="el-GR"/>
        </w:rPr>
        <w:t xml:space="preserve"> : Διόρθωση τυχών λαθών</w:t>
      </w:r>
      <w:r w:rsidR="00934BDC">
        <w:rPr>
          <w:rFonts w:ascii="Times New Roman" w:hAnsi="Times New Roman" w:cs="Times New Roman"/>
          <w:sz w:val="24"/>
          <w:szCs w:val="24"/>
          <w:lang w:val="el-GR"/>
        </w:rPr>
        <w:t xml:space="preserve"> και υλοποίηση αλλαγών</w:t>
      </w:r>
    </w:p>
    <w:p w14:paraId="7BAE22C2" w14:textId="047C448B"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3</w:t>
      </w:r>
      <w:r>
        <w:rPr>
          <w:rFonts w:ascii="Times New Roman" w:hAnsi="Times New Roman" w:cs="Times New Roman"/>
          <w:sz w:val="24"/>
          <w:szCs w:val="24"/>
          <w:lang w:val="el-GR"/>
        </w:rPr>
        <w:t xml:space="preserve"> : Επίλυση τυχών νομικών ζητημάτων</w:t>
      </w:r>
    </w:p>
    <w:p w14:paraId="503136D2" w14:textId="6F0D4C8F"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4</w:t>
      </w:r>
      <w:r>
        <w:rPr>
          <w:rFonts w:ascii="Times New Roman" w:hAnsi="Times New Roman" w:cs="Times New Roman"/>
          <w:sz w:val="24"/>
          <w:szCs w:val="24"/>
          <w:lang w:val="el-GR"/>
        </w:rPr>
        <w:t xml:space="preserve"> : Ολοκλήρωση και κυκλοφορία τελικής έκδοσης</w:t>
      </w:r>
    </w:p>
    <w:p w14:paraId="462F214D" w14:textId="4A205442"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5</w:t>
      </w:r>
      <w:r>
        <w:rPr>
          <w:rFonts w:ascii="Times New Roman" w:hAnsi="Times New Roman" w:cs="Times New Roman"/>
          <w:sz w:val="24"/>
          <w:szCs w:val="24"/>
          <w:lang w:val="el-GR"/>
        </w:rPr>
        <w:t xml:space="preserve"> : Παρακολούθηση</w:t>
      </w:r>
      <w:r w:rsidR="00B91C73">
        <w:rPr>
          <w:rFonts w:ascii="Times New Roman" w:hAnsi="Times New Roman" w:cs="Times New Roman"/>
          <w:sz w:val="24"/>
          <w:szCs w:val="24"/>
          <w:lang w:val="el-GR"/>
        </w:rPr>
        <w:t>, υποστήριξη</w:t>
      </w:r>
      <w:r>
        <w:rPr>
          <w:rFonts w:ascii="Times New Roman" w:hAnsi="Times New Roman" w:cs="Times New Roman"/>
          <w:sz w:val="24"/>
          <w:szCs w:val="24"/>
          <w:lang w:val="el-GR"/>
        </w:rPr>
        <w:t xml:space="preserve"> και αναβάθμιση</w:t>
      </w:r>
    </w:p>
    <w:p w14:paraId="1ABB6ABB" w14:textId="463673DE" w:rsidR="00B9075B" w:rsidRPr="00B91C73" w:rsidRDefault="00B91C73" w:rsidP="00B9075B">
      <w:pPr>
        <w:rPr>
          <w:rFonts w:ascii="Times New Roman" w:hAnsi="Times New Roman" w:cs="Times New Roman"/>
          <w:sz w:val="24"/>
          <w:szCs w:val="24"/>
          <w:lang w:val="el-GR"/>
        </w:rPr>
      </w:pPr>
      <w:r>
        <w:rPr>
          <w:rFonts w:ascii="Times New Roman" w:hAnsi="Times New Roman" w:cs="Times New Roman"/>
          <w:b/>
          <w:bCs/>
          <w:sz w:val="24"/>
          <w:szCs w:val="24"/>
          <w:lang w:val="el-GR"/>
        </w:rPr>
        <w:t>ΣΗΜΕΙΩΣΗ</w:t>
      </w:r>
      <w:r w:rsidR="00EF6629">
        <w:rPr>
          <w:rFonts w:ascii="Times New Roman" w:hAnsi="Times New Roman" w:cs="Times New Roman"/>
          <w:b/>
          <w:bCs/>
          <w:sz w:val="24"/>
          <w:szCs w:val="24"/>
          <w:lang w:val="el-GR"/>
        </w:rPr>
        <w:t xml:space="preserve"> 1</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Το ΤΥ1</w:t>
      </w:r>
      <w:r w:rsidR="00934BDC">
        <w:rPr>
          <w:rFonts w:ascii="Times New Roman" w:hAnsi="Times New Roman" w:cs="Times New Roman"/>
          <w:sz w:val="24"/>
          <w:szCs w:val="24"/>
          <w:lang w:val="el-GR"/>
        </w:rPr>
        <w:t>5</w:t>
      </w:r>
      <w:r>
        <w:rPr>
          <w:rFonts w:ascii="Times New Roman" w:hAnsi="Times New Roman" w:cs="Times New Roman"/>
          <w:sz w:val="24"/>
          <w:szCs w:val="24"/>
          <w:lang w:val="el-GR"/>
        </w:rPr>
        <w:t xml:space="preserve"> ουσιαστικά </w:t>
      </w:r>
      <w:proofErr w:type="spellStart"/>
      <w:r>
        <w:rPr>
          <w:rFonts w:ascii="Times New Roman" w:hAnsi="Times New Roman" w:cs="Times New Roman"/>
          <w:sz w:val="24"/>
          <w:szCs w:val="24"/>
          <w:lang w:val="el-GR"/>
        </w:rPr>
        <w:t>διεκπονείται</w:t>
      </w:r>
      <w:proofErr w:type="spellEnd"/>
      <w:r>
        <w:rPr>
          <w:rFonts w:ascii="Times New Roman" w:hAnsi="Times New Roman" w:cs="Times New Roman"/>
          <w:sz w:val="24"/>
          <w:szCs w:val="24"/>
          <w:lang w:val="el-GR"/>
        </w:rPr>
        <w:t xml:space="preserve"> μετά την κυκλοφορία της εφαρμογής και βασίζεται στις κριτικές των χρηστών της εφαρμογής. Λόγω αυτού οι εκτιμήσεις σχετικά με το χρόνο του ταυτίζονται</w:t>
      </w:r>
      <w:r w:rsidR="00934BDC">
        <w:rPr>
          <w:rFonts w:ascii="Times New Roman" w:hAnsi="Times New Roman" w:cs="Times New Roman"/>
          <w:sz w:val="24"/>
          <w:szCs w:val="24"/>
          <w:lang w:val="el-GR"/>
        </w:rPr>
        <w:t xml:space="preserve"> και αφορούν τα επόμενα </w:t>
      </w:r>
      <w:r w:rsidR="00BB3171">
        <w:rPr>
          <w:rFonts w:ascii="Times New Roman" w:hAnsi="Times New Roman" w:cs="Times New Roman"/>
          <w:sz w:val="24"/>
          <w:szCs w:val="24"/>
          <w:lang w:val="el-GR"/>
        </w:rPr>
        <w:t xml:space="preserve">δύο(2) </w:t>
      </w:r>
      <w:r w:rsidR="00934BDC">
        <w:rPr>
          <w:rFonts w:ascii="Times New Roman" w:hAnsi="Times New Roman" w:cs="Times New Roman"/>
          <w:sz w:val="24"/>
          <w:szCs w:val="24"/>
          <w:lang w:val="el-GR"/>
        </w:rPr>
        <w:t>χρόνια από την κυκλοφορία.</w:t>
      </w:r>
    </w:p>
    <w:p w14:paraId="194FE1FB" w14:textId="289D1FA5" w:rsidR="00B9075B" w:rsidRDefault="00B9075B" w:rsidP="00B9075B">
      <w:pPr>
        <w:rPr>
          <w:rFonts w:ascii="Times New Roman" w:hAnsi="Times New Roman" w:cs="Times New Roman"/>
          <w:sz w:val="24"/>
          <w:szCs w:val="24"/>
          <w:lang w:val="el-GR"/>
        </w:rPr>
      </w:pPr>
    </w:p>
    <w:tbl>
      <w:tblPr>
        <w:tblStyle w:val="a4"/>
        <w:tblW w:w="0" w:type="auto"/>
        <w:tblLook w:val="04A0" w:firstRow="1" w:lastRow="0" w:firstColumn="1" w:lastColumn="0" w:noHBand="0" w:noVBand="1"/>
      </w:tblPr>
      <w:tblGrid>
        <w:gridCol w:w="1510"/>
        <w:gridCol w:w="2016"/>
        <w:gridCol w:w="1604"/>
        <w:gridCol w:w="1548"/>
        <w:gridCol w:w="1618"/>
      </w:tblGrid>
      <w:tr w:rsidR="00B9075B" w14:paraId="7DE44F13" w14:textId="77777777" w:rsidTr="00D0733B">
        <w:tc>
          <w:tcPr>
            <w:tcW w:w="1510" w:type="dxa"/>
          </w:tcPr>
          <w:p w14:paraId="50074DA6" w14:textId="5D199C59" w:rsidR="00B9075B" w:rsidRPr="00B9075B" w:rsidRDefault="00B9075B" w:rsidP="00B9075B">
            <w:pP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Τυ</w:t>
            </w:r>
            <w:proofErr w:type="spellEnd"/>
            <w:r w:rsidRPr="00B9075B">
              <w:rPr>
                <w:rFonts w:ascii="Times New Roman" w:hAnsi="Times New Roman" w:cs="Times New Roman"/>
                <w:b/>
                <w:bCs/>
                <w:sz w:val="24"/>
                <w:szCs w:val="24"/>
              </w:rPr>
              <w:t>πικά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2016" w:type="dxa"/>
          </w:tcPr>
          <w:p w14:paraId="433ABFF5" w14:textId="3A8FE95C" w:rsidR="00B9075B" w:rsidRPr="00B9075B" w:rsidRDefault="00B9075B" w:rsidP="00B9075B">
            <w:pP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Προ</w:t>
            </w:r>
            <w:proofErr w:type="spellEnd"/>
            <w:r w:rsidRPr="00B9075B">
              <w:rPr>
                <w:rFonts w:ascii="Times New Roman" w:hAnsi="Times New Roman" w:cs="Times New Roman"/>
                <w:b/>
                <w:bCs/>
                <w:sz w:val="24"/>
                <w:szCs w:val="24"/>
              </w:rPr>
              <w:t>απαιτούμενα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1604" w:type="dxa"/>
          </w:tcPr>
          <w:p w14:paraId="3FE2EE00" w14:textId="1F62FF71"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Κα</w:t>
            </w:r>
            <w:proofErr w:type="spellStart"/>
            <w:r w:rsidRPr="00B9075B">
              <w:rPr>
                <w:rFonts w:ascii="Times New Roman" w:hAnsi="Times New Roman" w:cs="Times New Roman"/>
                <w:b/>
                <w:bCs/>
                <w:sz w:val="24"/>
                <w:szCs w:val="24"/>
              </w:rPr>
              <w:t>νονική</w:t>
            </w:r>
            <w:proofErr w:type="spellEnd"/>
            <w:r w:rsidRPr="00B9075B">
              <w:rPr>
                <w:rFonts w:ascii="Times New Roman" w:hAnsi="Times New Roman" w:cs="Times New Roman"/>
                <w:b/>
                <w:bCs/>
                <w:sz w:val="24"/>
                <w:szCs w:val="24"/>
              </w:rPr>
              <w:t xml:space="preserve"> </w:t>
            </w:r>
            <w:proofErr w:type="spellStart"/>
            <w:proofErr w:type="gramStart"/>
            <w:r w:rsidRPr="00B9075B">
              <w:rPr>
                <w:rFonts w:ascii="Times New Roman" w:hAnsi="Times New Roman" w:cs="Times New Roman"/>
                <w:b/>
                <w:bCs/>
                <w:sz w:val="24"/>
                <w:szCs w:val="24"/>
              </w:rPr>
              <w:t>εκτίμηση</w:t>
            </w:r>
            <w:proofErr w:type="spellEnd"/>
            <w:r w:rsidRPr="00B9075B">
              <w:rPr>
                <w:rFonts w:ascii="Times New Roman" w:hAnsi="Times New Roman" w:cs="Times New Roman"/>
                <w:b/>
                <w:bCs/>
                <w:sz w:val="24"/>
                <w:szCs w:val="24"/>
              </w:rPr>
              <w:t>(</w:t>
            </w:r>
            <w:proofErr w:type="spellStart"/>
            <w:proofErr w:type="gramEnd"/>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sidR="00B91C73">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1548" w:type="dxa"/>
          </w:tcPr>
          <w:p w14:paraId="7791B42D" w14:textId="77777777" w:rsidR="00B9075B" w:rsidRPr="00B9075B" w:rsidRDefault="00B9075B" w:rsidP="00B9075B">
            <w:pPr>
              <w:rPr>
                <w:rFonts w:ascii="Times New Roman" w:hAnsi="Times New Roman" w:cs="Times New Roman"/>
                <w:b/>
                <w:bCs/>
                <w:sz w:val="24"/>
                <w:szCs w:val="24"/>
              </w:rPr>
            </w:pPr>
            <w:proofErr w:type="spellStart"/>
            <w:r w:rsidRPr="00B9075B">
              <w:rPr>
                <w:rFonts w:ascii="Times New Roman" w:hAnsi="Times New Roman" w:cs="Times New Roman"/>
                <w:b/>
                <w:bCs/>
                <w:sz w:val="24"/>
                <w:szCs w:val="24"/>
              </w:rPr>
              <w:t>Αισιόδοξη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7FD14139" w14:textId="013A9920"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sidR="00B91C73">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1618" w:type="dxa"/>
          </w:tcPr>
          <w:p w14:paraId="1B70D391" w14:textId="77777777" w:rsidR="00B9075B" w:rsidRPr="00B9075B" w:rsidRDefault="00B9075B" w:rsidP="00B9075B">
            <w:pPr>
              <w:rPr>
                <w:rFonts w:ascii="Times New Roman" w:hAnsi="Times New Roman" w:cs="Times New Roman"/>
                <w:b/>
                <w:bCs/>
                <w:sz w:val="24"/>
                <w:szCs w:val="24"/>
              </w:rPr>
            </w:pPr>
            <w:r w:rsidRPr="00B9075B">
              <w:rPr>
                <w:rFonts w:ascii="Times New Roman" w:hAnsi="Times New Roman" w:cs="Times New Roman"/>
                <w:b/>
                <w:bCs/>
                <w:sz w:val="24"/>
                <w:szCs w:val="24"/>
              </w:rPr>
              <w:t>Απα</w:t>
            </w:r>
            <w:proofErr w:type="spellStart"/>
            <w:r w:rsidRPr="00B9075B">
              <w:rPr>
                <w:rFonts w:ascii="Times New Roman" w:hAnsi="Times New Roman" w:cs="Times New Roman"/>
                <w:b/>
                <w:bCs/>
                <w:sz w:val="24"/>
                <w:szCs w:val="24"/>
              </w:rPr>
              <w:t>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19C03600" w14:textId="6F16B377"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sidR="00B91C73">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r>
      <w:tr w:rsidR="00B9075B" w14:paraId="305DC6F5" w14:textId="77777777" w:rsidTr="00D0733B">
        <w:tc>
          <w:tcPr>
            <w:tcW w:w="1510" w:type="dxa"/>
          </w:tcPr>
          <w:p w14:paraId="3ABA8B22" w14:textId="3AC686DD"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ΤΥ1</w:t>
            </w:r>
          </w:p>
        </w:tc>
        <w:tc>
          <w:tcPr>
            <w:tcW w:w="2016" w:type="dxa"/>
          </w:tcPr>
          <w:p w14:paraId="21785B50" w14:textId="1F65269C" w:rsidR="00B9075B" w:rsidRDefault="00B9075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1604" w:type="dxa"/>
          </w:tcPr>
          <w:p w14:paraId="2153DC3D" w14:textId="017A9A30"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1548" w:type="dxa"/>
          </w:tcPr>
          <w:p w14:paraId="2934D146" w14:textId="290EB73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1618" w:type="dxa"/>
          </w:tcPr>
          <w:p w14:paraId="6A4D3E59" w14:textId="0E2859D5"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r>
      <w:tr w:rsidR="00B9075B" w14:paraId="7001B523" w14:textId="77777777" w:rsidTr="00D0733B">
        <w:tc>
          <w:tcPr>
            <w:tcW w:w="1510" w:type="dxa"/>
          </w:tcPr>
          <w:p w14:paraId="18A66AB1" w14:textId="6D30963D"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ΤΥ2</w:t>
            </w:r>
          </w:p>
        </w:tc>
        <w:tc>
          <w:tcPr>
            <w:tcW w:w="2016" w:type="dxa"/>
          </w:tcPr>
          <w:p w14:paraId="4357B8EE" w14:textId="13235B93"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p>
        </w:tc>
        <w:tc>
          <w:tcPr>
            <w:tcW w:w="1604" w:type="dxa"/>
          </w:tcPr>
          <w:p w14:paraId="175E57E2" w14:textId="19168E96"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1548" w:type="dxa"/>
          </w:tcPr>
          <w:p w14:paraId="195E2F47" w14:textId="7AF64B31"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1618" w:type="dxa"/>
          </w:tcPr>
          <w:p w14:paraId="4D4876C8" w14:textId="231812E1"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r>
      <w:tr w:rsidR="00D0733B" w14:paraId="3065FE3A" w14:textId="77777777" w:rsidTr="00D0733B">
        <w:tc>
          <w:tcPr>
            <w:tcW w:w="1510" w:type="dxa"/>
          </w:tcPr>
          <w:p w14:paraId="0C8F01CB" w14:textId="7C0086B6" w:rsidR="00D0733B" w:rsidRPr="00B9075B" w:rsidRDefault="00D0733B" w:rsidP="00D0733B">
            <w:pPr>
              <w:rPr>
                <w:rFonts w:ascii="Times New Roman" w:hAnsi="Times New Roman" w:cs="Times New Roman"/>
                <w:sz w:val="24"/>
                <w:szCs w:val="24"/>
                <w:lang w:val="el-GR"/>
              </w:rPr>
            </w:pPr>
            <w:r w:rsidRPr="00B9075B">
              <w:rPr>
                <w:rFonts w:ascii="Times New Roman" w:hAnsi="Times New Roman" w:cs="Times New Roman"/>
                <w:b/>
                <w:bCs/>
                <w:sz w:val="24"/>
                <w:szCs w:val="24"/>
              </w:rPr>
              <w:t>ΤΥ3</w:t>
            </w:r>
          </w:p>
        </w:tc>
        <w:tc>
          <w:tcPr>
            <w:tcW w:w="2016" w:type="dxa"/>
          </w:tcPr>
          <w:p w14:paraId="654488CF" w14:textId="7F19365D"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604" w:type="dxa"/>
          </w:tcPr>
          <w:p w14:paraId="114152A8" w14:textId="36C5846A"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548" w:type="dxa"/>
          </w:tcPr>
          <w:p w14:paraId="120CA843" w14:textId="076B5E79"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1618" w:type="dxa"/>
          </w:tcPr>
          <w:p w14:paraId="0A9FD2C8" w14:textId="44B28B33"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1.25</w:t>
            </w:r>
          </w:p>
        </w:tc>
      </w:tr>
      <w:tr w:rsidR="00D0733B" w14:paraId="222EC266" w14:textId="77777777" w:rsidTr="00D0733B">
        <w:tc>
          <w:tcPr>
            <w:tcW w:w="1510" w:type="dxa"/>
          </w:tcPr>
          <w:p w14:paraId="53D6BA0E" w14:textId="3B3CEB54" w:rsidR="00D0733B" w:rsidRPr="00B9075B" w:rsidRDefault="00D0733B" w:rsidP="00D0733B">
            <w:pPr>
              <w:rPr>
                <w:rFonts w:ascii="Times New Roman" w:hAnsi="Times New Roman" w:cs="Times New Roman"/>
                <w:sz w:val="24"/>
                <w:szCs w:val="24"/>
                <w:lang w:val="el-GR"/>
              </w:rPr>
            </w:pPr>
            <w:r w:rsidRPr="00B9075B">
              <w:rPr>
                <w:rFonts w:ascii="Times New Roman" w:hAnsi="Times New Roman" w:cs="Times New Roman"/>
                <w:b/>
                <w:bCs/>
                <w:sz w:val="24"/>
                <w:szCs w:val="24"/>
              </w:rPr>
              <w:t>ΤΥ4</w:t>
            </w:r>
          </w:p>
        </w:tc>
        <w:tc>
          <w:tcPr>
            <w:tcW w:w="2016" w:type="dxa"/>
          </w:tcPr>
          <w:p w14:paraId="6FAC93C2" w14:textId="72CF7135"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604" w:type="dxa"/>
          </w:tcPr>
          <w:p w14:paraId="4AAD702A" w14:textId="73568213"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548" w:type="dxa"/>
          </w:tcPr>
          <w:p w14:paraId="7AB4CA4E" w14:textId="337355A1"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618" w:type="dxa"/>
          </w:tcPr>
          <w:p w14:paraId="04C20461" w14:textId="6735C240"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r>
      <w:tr w:rsidR="00D0733B" w14:paraId="0F776EC6" w14:textId="77777777" w:rsidTr="00D0733B">
        <w:tc>
          <w:tcPr>
            <w:tcW w:w="1510" w:type="dxa"/>
          </w:tcPr>
          <w:p w14:paraId="76E48FA1" w14:textId="2B1CCF0E" w:rsidR="00D0733B" w:rsidRPr="00B9075B" w:rsidRDefault="00D0733B" w:rsidP="00D0733B">
            <w:pPr>
              <w:rPr>
                <w:rFonts w:ascii="Times New Roman" w:hAnsi="Times New Roman" w:cs="Times New Roman"/>
                <w:sz w:val="24"/>
                <w:szCs w:val="24"/>
                <w:lang w:val="el-GR"/>
              </w:rPr>
            </w:pPr>
            <w:r w:rsidRPr="00B9075B">
              <w:rPr>
                <w:rFonts w:ascii="Times New Roman" w:hAnsi="Times New Roman" w:cs="Times New Roman"/>
                <w:b/>
                <w:bCs/>
                <w:sz w:val="24"/>
                <w:szCs w:val="24"/>
              </w:rPr>
              <w:t>ΤΥ5</w:t>
            </w:r>
          </w:p>
        </w:tc>
        <w:tc>
          <w:tcPr>
            <w:tcW w:w="2016" w:type="dxa"/>
          </w:tcPr>
          <w:p w14:paraId="396705C1" w14:textId="5CBD42DB"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604" w:type="dxa"/>
          </w:tcPr>
          <w:p w14:paraId="4054971A" w14:textId="42CAD0B8"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548" w:type="dxa"/>
          </w:tcPr>
          <w:p w14:paraId="0835A00F" w14:textId="56D3A9ED"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1618" w:type="dxa"/>
          </w:tcPr>
          <w:p w14:paraId="0C4A0A3D" w14:textId="301807C6"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r>
      <w:tr w:rsidR="00B9075B" w14:paraId="20408E3C" w14:textId="77777777" w:rsidTr="00D0733B">
        <w:tc>
          <w:tcPr>
            <w:tcW w:w="1510" w:type="dxa"/>
          </w:tcPr>
          <w:p w14:paraId="73E166A3" w14:textId="0B402840"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ΤΥ6</w:t>
            </w:r>
          </w:p>
        </w:tc>
        <w:tc>
          <w:tcPr>
            <w:tcW w:w="2016" w:type="dxa"/>
          </w:tcPr>
          <w:p w14:paraId="292B6AB6" w14:textId="239FFB91"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ΤΥ3</w:t>
            </w:r>
          </w:p>
        </w:tc>
        <w:tc>
          <w:tcPr>
            <w:tcW w:w="1604" w:type="dxa"/>
          </w:tcPr>
          <w:p w14:paraId="01A98663" w14:textId="4480BD7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1548" w:type="dxa"/>
          </w:tcPr>
          <w:p w14:paraId="5F953544" w14:textId="54AF1E5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618" w:type="dxa"/>
          </w:tcPr>
          <w:p w14:paraId="7A295F79" w14:textId="054083C4"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r>
      <w:tr w:rsidR="00B9075B" w14:paraId="7C3A23E4" w14:textId="77777777" w:rsidTr="00D0733B">
        <w:tc>
          <w:tcPr>
            <w:tcW w:w="1510" w:type="dxa"/>
          </w:tcPr>
          <w:p w14:paraId="679D4F37" w14:textId="3754E2C3"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ΤΥ7</w:t>
            </w:r>
          </w:p>
        </w:tc>
        <w:tc>
          <w:tcPr>
            <w:tcW w:w="2016" w:type="dxa"/>
          </w:tcPr>
          <w:p w14:paraId="18F4CC65" w14:textId="5F40DE66"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ΤΥ4</w:t>
            </w:r>
          </w:p>
        </w:tc>
        <w:tc>
          <w:tcPr>
            <w:tcW w:w="1604" w:type="dxa"/>
          </w:tcPr>
          <w:p w14:paraId="02520940" w14:textId="332084E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1548" w:type="dxa"/>
          </w:tcPr>
          <w:p w14:paraId="20398576" w14:textId="2C8AE706"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1618" w:type="dxa"/>
          </w:tcPr>
          <w:p w14:paraId="59C1D5F6" w14:textId="2A8B3F1C"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B9075B" w14:paraId="5E9A3C41" w14:textId="77777777" w:rsidTr="00D0733B">
        <w:tc>
          <w:tcPr>
            <w:tcW w:w="1510" w:type="dxa"/>
          </w:tcPr>
          <w:p w14:paraId="5D7FE6C0" w14:textId="4E8C1F91"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ΤΥ8</w:t>
            </w:r>
          </w:p>
        </w:tc>
        <w:tc>
          <w:tcPr>
            <w:tcW w:w="2016" w:type="dxa"/>
          </w:tcPr>
          <w:p w14:paraId="0EC43695" w14:textId="2A771D11"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ΤΥ5</w:t>
            </w:r>
          </w:p>
        </w:tc>
        <w:tc>
          <w:tcPr>
            <w:tcW w:w="1604" w:type="dxa"/>
          </w:tcPr>
          <w:p w14:paraId="186EBC03" w14:textId="563846BB"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548" w:type="dxa"/>
          </w:tcPr>
          <w:p w14:paraId="6B2F764F" w14:textId="04A697D3"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618" w:type="dxa"/>
          </w:tcPr>
          <w:p w14:paraId="16DAAFE2" w14:textId="5E0C00B9"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r>
      <w:tr w:rsidR="00B9075B" w14:paraId="051A0B83" w14:textId="77777777" w:rsidTr="00D0733B">
        <w:tc>
          <w:tcPr>
            <w:tcW w:w="1510" w:type="dxa"/>
          </w:tcPr>
          <w:p w14:paraId="5E066A92" w14:textId="70A3D783"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ΤΥ9</w:t>
            </w:r>
          </w:p>
        </w:tc>
        <w:tc>
          <w:tcPr>
            <w:tcW w:w="2016" w:type="dxa"/>
          </w:tcPr>
          <w:p w14:paraId="37333E87" w14:textId="45377DDA"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ΤΥ6,ΤΥ7,ΤΥ8</w:t>
            </w:r>
          </w:p>
        </w:tc>
        <w:tc>
          <w:tcPr>
            <w:tcW w:w="1604" w:type="dxa"/>
          </w:tcPr>
          <w:p w14:paraId="43F29291" w14:textId="095B9C18"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1548" w:type="dxa"/>
          </w:tcPr>
          <w:p w14:paraId="4BED9021" w14:textId="093020A9"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618" w:type="dxa"/>
          </w:tcPr>
          <w:p w14:paraId="73BF1874" w14:textId="16619ACF"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r>
      <w:tr w:rsidR="00B9075B" w14:paraId="46D8BF2A" w14:textId="77777777" w:rsidTr="00D0733B">
        <w:tc>
          <w:tcPr>
            <w:tcW w:w="1510" w:type="dxa"/>
          </w:tcPr>
          <w:p w14:paraId="53384D52" w14:textId="588FB4A0"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ΤΥ10</w:t>
            </w:r>
          </w:p>
        </w:tc>
        <w:tc>
          <w:tcPr>
            <w:tcW w:w="2016" w:type="dxa"/>
          </w:tcPr>
          <w:p w14:paraId="31FB2D7D" w14:textId="47F7217F"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ΤΥ9</w:t>
            </w:r>
          </w:p>
        </w:tc>
        <w:tc>
          <w:tcPr>
            <w:tcW w:w="1604" w:type="dxa"/>
          </w:tcPr>
          <w:p w14:paraId="0C0CE111" w14:textId="397CBF81"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c>
          <w:tcPr>
            <w:tcW w:w="1548" w:type="dxa"/>
          </w:tcPr>
          <w:p w14:paraId="6522F5AE" w14:textId="7CFDBCD2"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3.25</w:t>
            </w:r>
          </w:p>
        </w:tc>
        <w:tc>
          <w:tcPr>
            <w:tcW w:w="1618" w:type="dxa"/>
          </w:tcPr>
          <w:p w14:paraId="0938105F" w14:textId="0CDFC005"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5.5</w:t>
            </w:r>
          </w:p>
        </w:tc>
      </w:tr>
      <w:tr w:rsidR="00B9075B" w14:paraId="31CE8025" w14:textId="77777777" w:rsidTr="00D0733B">
        <w:tc>
          <w:tcPr>
            <w:tcW w:w="1510" w:type="dxa"/>
          </w:tcPr>
          <w:p w14:paraId="042A8002" w14:textId="4AB5A4CA"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ΤΥ11</w:t>
            </w:r>
          </w:p>
        </w:tc>
        <w:tc>
          <w:tcPr>
            <w:tcW w:w="2016" w:type="dxa"/>
          </w:tcPr>
          <w:p w14:paraId="6D7D86B8" w14:textId="367A8808"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ΤΥ10</w:t>
            </w:r>
          </w:p>
        </w:tc>
        <w:tc>
          <w:tcPr>
            <w:tcW w:w="1604" w:type="dxa"/>
          </w:tcPr>
          <w:p w14:paraId="03A63151" w14:textId="402D9947"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1548" w:type="dxa"/>
          </w:tcPr>
          <w:p w14:paraId="19BE9644" w14:textId="1E753754"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1618" w:type="dxa"/>
          </w:tcPr>
          <w:p w14:paraId="3F977E21" w14:textId="11D8593A"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r>
      <w:tr w:rsidR="00B9075B" w14:paraId="1B7E6180" w14:textId="77777777" w:rsidTr="00D0733B">
        <w:tc>
          <w:tcPr>
            <w:tcW w:w="1510" w:type="dxa"/>
          </w:tcPr>
          <w:p w14:paraId="5A16E235" w14:textId="3BC44B7D"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ΤΥ12</w:t>
            </w:r>
          </w:p>
        </w:tc>
        <w:tc>
          <w:tcPr>
            <w:tcW w:w="2016" w:type="dxa"/>
          </w:tcPr>
          <w:p w14:paraId="3AF0F222" w14:textId="69E078EE"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1</w:t>
            </w:r>
          </w:p>
        </w:tc>
        <w:tc>
          <w:tcPr>
            <w:tcW w:w="1604" w:type="dxa"/>
          </w:tcPr>
          <w:p w14:paraId="4885C4E3" w14:textId="09A7A6E3"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548" w:type="dxa"/>
          </w:tcPr>
          <w:p w14:paraId="4EDF1DB1" w14:textId="5C18E0E0"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618" w:type="dxa"/>
          </w:tcPr>
          <w:p w14:paraId="6082F859" w14:textId="30E0BDDF"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r>
      <w:tr w:rsidR="00B9075B" w14:paraId="629D3C66" w14:textId="77777777" w:rsidTr="00D0733B">
        <w:tc>
          <w:tcPr>
            <w:tcW w:w="1510" w:type="dxa"/>
          </w:tcPr>
          <w:p w14:paraId="5A6F25F1" w14:textId="32AAC0F7"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ΤΥ13</w:t>
            </w:r>
          </w:p>
        </w:tc>
        <w:tc>
          <w:tcPr>
            <w:tcW w:w="2016" w:type="dxa"/>
          </w:tcPr>
          <w:p w14:paraId="750F8276" w14:textId="460C26D5"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2</w:t>
            </w:r>
          </w:p>
        </w:tc>
        <w:tc>
          <w:tcPr>
            <w:tcW w:w="1604" w:type="dxa"/>
          </w:tcPr>
          <w:p w14:paraId="6F0CE8FE" w14:textId="2A260DEE"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548" w:type="dxa"/>
          </w:tcPr>
          <w:p w14:paraId="5D53497D" w14:textId="54F4AC14"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w:t>
            </w:r>
            <w:r w:rsidR="00EF6629">
              <w:rPr>
                <w:rFonts w:ascii="Times New Roman" w:hAnsi="Times New Roman" w:cs="Times New Roman"/>
                <w:sz w:val="24"/>
                <w:szCs w:val="24"/>
                <w:lang w:val="el-GR"/>
              </w:rPr>
              <w:t>.25</w:t>
            </w:r>
          </w:p>
        </w:tc>
        <w:tc>
          <w:tcPr>
            <w:tcW w:w="1618" w:type="dxa"/>
          </w:tcPr>
          <w:p w14:paraId="5F372BEE" w14:textId="211193BE"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r>
      <w:tr w:rsidR="00B9075B" w14:paraId="2B48E867" w14:textId="77777777" w:rsidTr="00D0733B">
        <w:tc>
          <w:tcPr>
            <w:tcW w:w="1510" w:type="dxa"/>
          </w:tcPr>
          <w:p w14:paraId="45230752" w14:textId="63E1E064"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ΤΥ14</w:t>
            </w:r>
          </w:p>
        </w:tc>
        <w:tc>
          <w:tcPr>
            <w:tcW w:w="2016" w:type="dxa"/>
          </w:tcPr>
          <w:p w14:paraId="6BDCAEB3" w14:textId="5B3A9BE9"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ΤΥ13</w:t>
            </w:r>
          </w:p>
        </w:tc>
        <w:tc>
          <w:tcPr>
            <w:tcW w:w="1604" w:type="dxa"/>
          </w:tcPr>
          <w:p w14:paraId="0C270809" w14:textId="5712334A"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1548" w:type="dxa"/>
          </w:tcPr>
          <w:p w14:paraId="506BF040" w14:textId="10F44AEA"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1618" w:type="dxa"/>
          </w:tcPr>
          <w:p w14:paraId="57EC9CD1" w14:textId="74832E86"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6.5</w:t>
            </w:r>
          </w:p>
        </w:tc>
      </w:tr>
      <w:tr w:rsidR="00B9075B" w14:paraId="1A14DC8D" w14:textId="77777777" w:rsidTr="00D0733B">
        <w:tc>
          <w:tcPr>
            <w:tcW w:w="1510" w:type="dxa"/>
          </w:tcPr>
          <w:p w14:paraId="27086F2B" w14:textId="65C63DD4"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ΤΥ15</w:t>
            </w:r>
          </w:p>
        </w:tc>
        <w:tc>
          <w:tcPr>
            <w:tcW w:w="2016" w:type="dxa"/>
          </w:tcPr>
          <w:p w14:paraId="099D7D7F" w14:textId="7E28372D"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ΤΥ14</w:t>
            </w:r>
          </w:p>
        </w:tc>
        <w:tc>
          <w:tcPr>
            <w:tcW w:w="1604" w:type="dxa"/>
          </w:tcPr>
          <w:p w14:paraId="79E41F70" w14:textId="19C03B4D" w:rsidR="00B9075B" w:rsidRDefault="00BB3171"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548" w:type="dxa"/>
          </w:tcPr>
          <w:p w14:paraId="3F9715A1" w14:textId="77F22D2E" w:rsidR="00B9075B" w:rsidRDefault="00245D7F"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618" w:type="dxa"/>
          </w:tcPr>
          <w:p w14:paraId="2225AAC4" w14:textId="5007BBB9" w:rsidR="00B9075B" w:rsidRDefault="00245D7F"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r>
    </w:tbl>
    <w:p w14:paraId="7927B00D" w14:textId="581B3FF7" w:rsidR="00EF6629" w:rsidRDefault="00EF6629" w:rsidP="00116986">
      <w:pPr>
        <w:rPr>
          <w:rFonts w:ascii="Times New Roman" w:hAnsi="Times New Roman" w:cs="Times New Roman"/>
          <w:sz w:val="24"/>
          <w:szCs w:val="24"/>
          <w:lang w:val="el-GR"/>
        </w:rPr>
      </w:pPr>
    </w:p>
    <w:p w14:paraId="2871D6FA" w14:textId="3250EC0B" w:rsidR="00256F2F" w:rsidRDefault="00256F2F" w:rsidP="00116986">
      <w:pPr>
        <w:rPr>
          <w:rFonts w:ascii="Times New Roman" w:hAnsi="Times New Roman" w:cs="Times New Roman"/>
          <w:sz w:val="24"/>
          <w:szCs w:val="24"/>
          <w:lang w:val="el-GR"/>
        </w:rPr>
      </w:pPr>
    </w:p>
    <w:p w14:paraId="657C36D0" w14:textId="694FBB14" w:rsidR="00256F2F" w:rsidRDefault="00256F2F" w:rsidP="00116986">
      <w:pPr>
        <w:rPr>
          <w:rFonts w:ascii="Times New Roman" w:hAnsi="Times New Roman" w:cs="Times New Roman"/>
          <w:sz w:val="24"/>
          <w:szCs w:val="24"/>
          <w:lang w:val="el-GR"/>
        </w:rPr>
      </w:pPr>
    </w:p>
    <w:p w14:paraId="5CC29931" w14:textId="73186C36" w:rsidR="00256F2F" w:rsidRDefault="00256F2F" w:rsidP="00256F2F">
      <w:pPr>
        <w:rPr>
          <w:rFonts w:ascii="Times New Roman" w:hAnsi="Times New Roman" w:cs="Times New Roman"/>
          <w:sz w:val="24"/>
          <w:szCs w:val="24"/>
          <w:lang w:val="el-GR"/>
        </w:rPr>
      </w:pPr>
      <w:r>
        <w:rPr>
          <w:rFonts w:ascii="Times New Roman" w:hAnsi="Times New Roman" w:cs="Times New Roman"/>
          <w:sz w:val="24"/>
          <w:szCs w:val="24"/>
          <w:lang w:val="el-GR"/>
        </w:rPr>
        <w:t xml:space="preserve">Ορίζουμε ως ημερομηνία έναρξης του </w:t>
      </w:r>
      <w:r>
        <w:rPr>
          <w:rFonts w:ascii="Times New Roman" w:hAnsi="Times New Roman" w:cs="Times New Roman"/>
          <w:sz w:val="24"/>
          <w:szCs w:val="24"/>
        </w:rPr>
        <w:t>Project</w:t>
      </w:r>
      <w:r w:rsidRPr="00B9075B">
        <w:rPr>
          <w:rFonts w:ascii="Times New Roman" w:hAnsi="Times New Roman" w:cs="Times New Roman"/>
          <w:sz w:val="24"/>
          <w:szCs w:val="24"/>
          <w:lang w:val="el-GR"/>
        </w:rPr>
        <w:t xml:space="preserve"> </w:t>
      </w:r>
      <w:r>
        <w:rPr>
          <w:rFonts w:ascii="Times New Roman" w:hAnsi="Times New Roman" w:cs="Times New Roman"/>
          <w:sz w:val="24"/>
          <w:szCs w:val="24"/>
          <w:lang w:val="el-GR"/>
        </w:rPr>
        <w:t>την 1</w:t>
      </w:r>
      <w:r w:rsidRPr="00B9075B">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Μαρτίου 2023 και υποθέτουμε ως χρόνο διεκπεραίωσης με βάσει τις κανονικές εκτιμήσεις μια περίοδο ενός(1) χρόνου και έξι(6) μηνών συνεπώς την ημερομηνία 1</w:t>
      </w:r>
      <w:r w:rsidRPr="00B9075B">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Σεπτέμβριου 2024. Βάσει των αισιόδοξων εκτιμήσεων η καταλυτική ημερομηνία θα ήταν η 7</w:t>
      </w:r>
      <w:r w:rsidRPr="00256F2F">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Απρίλιου 2024 και συγκεκριμένα ένα διάστημα ενός(1) χρόνου, ενός(1) μήνα και μιας(1) εβδομάδας. Τέλος βάσει των απαισιόδοξων εκτιμήσεων η καταλυτική ημερομηνία θα ήταν η 1</w:t>
      </w:r>
      <w:r w:rsidR="00105DFA">
        <w:rPr>
          <w:rFonts w:ascii="Times New Roman" w:hAnsi="Times New Roman" w:cs="Times New Roman"/>
          <w:sz w:val="24"/>
          <w:szCs w:val="24"/>
          <w:lang w:val="el-GR"/>
        </w:rPr>
        <w:t>5</w:t>
      </w:r>
      <w:r w:rsidRPr="00256F2F">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Ιουνίου 2025 και επομένως ένα διάστημα δύο(2) χρόνων, τεσσάρων(4) μηνών και δύο(2) εβδομάδων.</w:t>
      </w:r>
    </w:p>
    <w:p w14:paraId="03473F84" w14:textId="77777777" w:rsidR="00C40842" w:rsidRPr="0069455C" w:rsidRDefault="00C40842" w:rsidP="00256F2F">
      <w:pPr>
        <w:rPr>
          <w:rFonts w:ascii="Times New Roman" w:hAnsi="Times New Roman" w:cs="Times New Roman"/>
          <w:b/>
          <w:bCs/>
          <w:sz w:val="24"/>
          <w:szCs w:val="24"/>
          <w:u w:val="single"/>
          <w:lang w:val="el-GR"/>
        </w:rPr>
      </w:pPr>
    </w:p>
    <w:p w14:paraId="7731E187" w14:textId="77777777" w:rsidR="00C40842" w:rsidRPr="0069455C" w:rsidRDefault="00C40842" w:rsidP="00256F2F">
      <w:pPr>
        <w:rPr>
          <w:rFonts w:ascii="Times New Roman" w:hAnsi="Times New Roman" w:cs="Times New Roman"/>
          <w:b/>
          <w:bCs/>
          <w:sz w:val="24"/>
          <w:szCs w:val="24"/>
          <w:u w:val="single"/>
          <w:lang w:val="el-GR"/>
        </w:rPr>
      </w:pPr>
    </w:p>
    <w:p w14:paraId="7F7A850D" w14:textId="77777777" w:rsidR="0069455C" w:rsidRPr="0069455C" w:rsidRDefault="0069455C" w:rsidP="00256F2F">
      <w:pPr>
        <w:rPr>
          <w:rFonts w:ascii="Times New Roman" w:hAnsi="Times New Roman" w:cs="Times New Roman"/>
          <w:sz w:val="24"/>
          <w:szCs w:val="24"/>
          <w:lang w:val="el-GR"/>
        </w:rPr>
      </w:pPr>
    </w:p>
    <w:p w14:paraId="61DCABF0" w14:textId="77777777" w:rsidR="00C40842" w:rsidRPr="0069455C" w:rsidRDefault="00C40842" w:rsidP="00256F2F">
      <w:pPr>
        <w:rPr>
          <w:rFonts w:ascii="Times New Roman" w:hAnsi="Times New Roman" w:cs="Times New Roman"/>
          <w:b/>
          <w:bCs/>
          <w:sz w:val="24"/>
          <w:szCs w:val="24"/>
          <w:u w:val="single"/>
          <w:lang w:val="el-GR"/>
        </w:rPr>
      </w:pPr>
    </w:p>
    <w:p w14:paraId="15840958" w14:textId="77777777" w:rsidR="00C40842" w:rsidRPr="0069455C" w:rsidRDefault="00C40842" w:rsidP="00256F2F">
      <w:pPr>
        <w:rPr>
          <w:rFonts w:ascii="Times New Roman" w:hAnsi="Times New Roman" w:cs="Times New Roman"/>
          <w:b/>
          <w:bCs/>
          <w:sz w:val="24"/>
          <w:szCs w:val="24"/>
          <w:u w:val="single"/>
          <w:lang w:val="el-GR"/>
        </w:rPr>
      </w:pPr>
    </w:p>
    <w:p w14:paraId="619E6E0D" w14:textId="77777777" w:rsidR="00C40842" w:rsidRPr="0069455C" w:rsidRDefault="00C40842" w:rsidP="00256F2F">
      <w:pPr>
        <w:rPr>
          <w:rFonts w:ascii="Times New Roman" w:hAnsi="Times New Roman" w:cs="Times New Roman"/>
          <w:b/>
          <w:bCs/>
          <w:sz w:val="24"/>
          <w:szCs w:val="24"/>
          <w:u w:val="single"/>
          <w:lang w:val="el-GR"/>
        </w:rPr>
      </w:pPr>
    </w:p>
    <w:p w14:paraId="51229773" w14:textId="77777777" w:rsidR="00C40842" w:rsidRPr="0069455C" w:rsidRDefault="00C40842" w:rsidP="00256F2F">
      <w:pPr>
        <w:rPr>
          <w:rFonts w:ascii="Times New Roman" w:hAnsi="Times New Roman" w:cs="Times New Roman"/>
          <w:b/>
          <w:bCs/>
          <w:sz w:val="24"/>
          <w:szCs w:val="24"/>
          <w:u w:val="single"/>
          <w:lang w:val="el-GR"/>
        </w:rPr>
      </w:pPr>
    </w:p>
    <w:p w14:paraId="523E35CB" w14:textId="77777777" w:rsidR="00C40842" w:rsidRPr="0069455C" w:rsidRDefault="00C40842" w:rsidP="00256F2F">
      <w:pPr>
        <w:rPr>
          <w:rFonts w:ascii="Times New Roman" w:hAnsi="Times New Roman" w:cs="Times New Roman"/>
          <w:b/>
          <w:bCs/>
          <w:sz w:val="24"/>
          <w:szCs w:val="24"/>
          <w:u w:val="single"/>
          <w:lang w:val="el-GR"/>
        </w:rPr>
      </w:pPr>
    </w:p>
    <w:p w14:paraId="745F1424" w14:textId="77777777" w:rsidR="00C40842" w:rsidRPr="0069455C" w:rsidRDefault="00C40842" w:rsidP="00256F2F">
      <w:pPr>
        <w:rPr>
          <w:rFonts w:ascii="Times New Roman" w:hAnsi="Times New Roman" w:cs="Times New Roman"/>
          <w:b/>
          <w:bCs/>
          <w:sz w:val="24"/>
          <w:szCs w:val="24"/>
          <w:u w:val="single"/>
          <w:lang w:val="el-GR"/>
        </w:rPr>
      </w:pPr>
    </w:p>
    <w:p w14:paraId="24C52838" w14:textId="77777777" w:rsidR="00C40842" w:rsidRPr="0069455C" w:rsidRDefault="00C40842" w:rsidP="00256F2F">
      <w:pPr>
        <w:rPr>
          <w:rFonts w:ascii="Times New Roman" w:hAnsi="Times New Roman" w:cs="Times New Roman"/>
          <w:b/>
          <w:bCs/>
          <w:sz w:val="24"/>
          <w:szCs w:val="24"/>
          <w:u w:val="single"/>
          <w:lang w:val="el-GR"/>
        </w:rPr>
      </w:pPr>
    </w:p>
    <w:p w14:paraId="5D56D620" w14:textId="77777777" w:rsidR="00C40842" w:rsidRPr="0069455C" w:rsidRDefault="00C40842" w:rsidP="00256F2F">
      <w:pPr>
        <w:rPr>
          <w:rFonts w:ascii="Times New Roman" w:hAnsi="Times New Roman" w:cs="Times New Roman"/>
          <w:b/>
          <w:bCs/>
          <w:sz w:val="24"/>
          <w:szCs w:val="24"/>
          <w:u w:val="single"/>
          <w:lang w:val="el-GR"/>
        </w:rPr>
      </w:pPr>
    </w:p>
    <w:p w14:paraId="20BB40AD" w14:textId="77777777" w:rsidR="00C40842" w:rsidRPr="0069455C" w:rsidRDefault="00C40842" w:rsidP="00256F2F">
      <w:pPr>
        <w:rPr>
          <w:rFonts w:ascii="Times New Roman" w:hAnsi="Times New Roman" w:cs="Times New Roman"/>
          <w:b/>
          <w:bCs/>
          <w:sz w:val="24"/>
          <w:szCs w:val="24"/>
          <w:u w:val="single"/>
          <w:lang w:val="el-GR"/>
        </w:rPr>
      </w:pPr>
    </w:p>
    <w:p w14:paraId="693CF2BF" w14:textId="77777777" w:rsidR="00C40842" w:rsidRPr="0069455C" w:rsidRDefault="00C40842" w:rsidP="00256F2F">
      <w:pPr>
        <w:rPr>
          <w:rFonts w:ascii="Times New Roman" w:hAnsi="Times New Roman" w:cs="Times New Roman"/>
          <w:b/>
          <w:bCs/>
          <w:sz w:val="24"/>
          <w:szCs w:val="24"/>
          <w:u w:val="single"/>
          <w:lang w:val="el-GR"/>
        </w:rPr>
      </w:pPr>
    </w:p>
    <w:p w14:paraId="53B97F07" w14:textId="77777777" w:rsidR="00C40842" w:rsidRPr="0069455C" w:rsidRDefault="00C40842" w:rsidP="00256F2F">
      <w:pPr>
        <w:rPr>
          <w:rFonts w:ascii="Times New Roman" w:hAnsi="Times New Roman" w:cs="Times New Roman"/>
          <w:b/>
          <w:bCs/>
          <w:sz w:val="24"/>
          <w:szCs w:val="24"/>
          <w:u w:val="single"/>
          <w:lang w:val="el-GR"/>
        </w:rPr>
      </w:pPr>
    </w:p>
    <w:p w14:paraId="70F5B7C9" w14:textId="77777777" w:rsidR="00C40842" w:rsidRPr="0069455C" w:rsidRDefault="00C40842" w:rsidP="00256F2F">
      <w:pPr>
        <w:rPr>
          <w:rFonts w:ascii="Times New Roman" w:hAnsi="Times New Roman" w:cs="Times New Roman"/>
          <w:b/>
          <w:bCs/>
          <w:sz w:val="24"/>
          <w:szCs w:val="24"/>
          <w:u w:val="single"/>
          <w:lang w:val="el-GR"/>
        </w:rPr>
      </w:pPr>
    </w:p>
    <w:p w14:paraId="0222114E" w14:textId="77777777" w:rsidR="00C40842" w:rsidRPr="0069455C" w:rsidRDefault="00C40842" w:rsidP="00256F2F">
      <w:pPr>
        <w:rPr>
          <w:rFonts w:ascii="Times New Roman" w:hAnsi="Times New Roman" w:cs="Times New Roman"/>
          <w:b/>
          <w:bCs/>
          <w:sz w:val="24"/>
          <w:szCs w:val="24"/>
          <w:u w:val="single"/>
          <w:lang w:val="el-GR"/>
        </w:rPr>
      </w:pPr>
    </w:p>
    <w:p w14:paraId="11574C26" w14:textId="77777777" w:rsidR="00C40842" w:rsidRPr="0069455C" w:rsidRDefault="00C40842" w:rsidP="00256F2F">
      <w:pPr>
        <w:rPr>
          <w:rFonts w:ascii="Times New Roman" w:hAnsi="Times New Roman" w:cs="Times New Roman"/>
          <w:b/>
          <w:bCs/>
          <w:sz w:val="24"/>
          <w:szCs w:val="24"/>
          <w:u w:val="single"/>
          <w:lang w:val="el-GR"/>
        </w:rPr>
      </w:pPr>
    </w:p>
    <w:p w14:paraId="71EC277F" w14:textId="77777777" w:rsidR="00C40842" w:rsidRPr="0069455C" w:rsidRDefault="00C40842" w:rsidP="00256F2F">
      <w:pPr>
        <w:rPr>
          <w:rFonts w:ascii="Times New Roman" w:hAnsi="Times New Roman" w:cs="Times New Roman"/>
          <w:b/>
          <w:bCs/>
          <w:sz w:val="24"/>
          <w:szCs w:val="24"/>
          <w:u w:val="single"/>
          <w:lang w:val="el-GR"/>
        </w:rPr>
      </w:pPr>
    </w:p>
    <w:p w14:paraId="18CC7D41" w14:textId="77777777" w:rsidR="00C40842" w:rsidRPr="0069455C" w:rsidRDefault="00C40842" w:rsidP="00256F2F">
      <w:pPr>
        <w:rPr>
          <w:rFonts w:ascii="Times New Roman" w:hAnsi="Times New Roman" w:cs="Times New Roman"/>
          <w:b/>
          <w:bCs/>
          <w:sz w:val="24"/>
          <w:szCs w:val="24"/>
          <w:u w:val="single"/>
          <w:lang w:val="el-GR"/>
        </w:rPr>
      </w:pPr>
    </w:p>
    <w:p w14:paraId="7DC87403" w14:textId="77777777" w:rsidR="00C40842" w:rsidRPr="0069455C" w:rsidRDefault="00C40842" w:rsidP="00256F2F">
      <w:pPr>
        <w:rPr>
          <w:rFonts w:ascii="Times New Roman" w:hAnsi="Times New Roman" w:cs="Times New Roman"/>
          <w:b/>
          <w:bCs/>
          <w:sz w:val="24"/>
          <w:szCs w:val="24"/>
          <w:u w:val="single"/>
          <w:lang w:val="el-GR"/>
        </w:rPr>
      </w:pPr>
    </w:p>
    <w:p w14:paraId="3892BB53" w14:textId="77777777" w:rsidR="00C40842" w:rsidRPr="0069455C" w:rsidRDefault="00C40842" w:rsidP="00256F2F">
      <w:pPr>
        <w:rPr>
          <w:rFonts w:ascii="Times New Roman" w:hAnsi="Times New Roman" w:cs="Times New Roman"/>
          <w:b/>
          <w:bCs/>
          <w:sz w:val="24"/>
          <w:szCs w:val="24"/>
          <w:u w:val="single"/>
          <w:lang w:val="el-GR"/>
        </w:rPr>
      </w:pPr>
    </w:p>
    <w:p w14:paraId="75FB36C8" w14:textId="77777777" w:rsidR="00C40842" w:rsidRPr="0069455C" w:rsidRDefault="00C40842" w:rsidP="00256F2F">
      <w:pPr>
        <w:rPr>
          <w:rFonts w:ascii="Times New Roman" w:hAnsi="Times New Roman" w:cs="Times New Roman"/>
          <w:b/>
          <w:bCs/>
          <w:sz w:val="24"/>
          <w:szCs w:val="24"/>
          <w:u w:val="single"/>
          <w:lang w:val="el-GR"/>
        </w:rPr>
      </w:pPr>
    </w:p>
    <w:p w14:paraId="3D64CB4A" w14:textId="77777777" w:rsidR="00C40842" w:rsidRPr="0069455C" w:rsidRDefault="00C40842" w:rsidP="00256F2F">
      <w:pPr>
        <w:rPr>
          <w:rFonts w:ascii="Times New Roman" w:hAnsi="Times New Roman" w:cs="Times New Roman"/>
          <w:b/>
          <w:bCs/>
          <w:sz w:val="24"/>
          <w:szCs w:val="24"/>
          <w:u w:val="single"/>
          <w:lang w:val="el-GR"/>
        </w:rPr>
      </w:pPr>
    </w:p>
    <w:p w14:paraId="1482B21D" w14:textId="77777777" w:rsidR="00C40842" w:rsidRPr="0069455C" w:rsidRDefault="00C40842" w:rsidP="00256F2F">
      <w:pPr>
        <w:rPr>
          <w:rFonts w:ascii="Times New Roman" w:hAnsi="Times New Roman" w:cs="Times New Roman"/>
          <w:b/>
          <w:bCs/>
          <w:sz w:val="24"/>
          <w:szCs w:val="24"/>
          <w:u w:val="single"/>
          <w:lang w:val="el-GR"/>
        </w:rPr>
      </w:pPr>
    </w:p>
    <w:p w14:paraId="0AFC4CDB" w14:textId="5ED7B68A" w:rsidR="00C40842" w:rsidRPr="0069455C" w:rsidRDefault="00C40842" w:rsidP="00256F2F">
      <w:pPr>
        <w:rPr>
          <w:rFonts w:ascii="Times New Roman" w:hAnsi="Times New Roman" w:cs="Times New Roman"/>
          <w:b/>
          <w:bCs/>
          <w:sz w:val="24"/>
          <w:szCs w:val="24"/>
          <w:u w:val="single"/>
          <w:lang w:val="el-GR"/>
        </w:rPr>
      </w:pPr>
      <w:r>
        <w:rPr>
          <w:rFonts w:ascii="Times New Roman" w:hAnsi="Times New Roman" w:cs="Times New Roman"/>
          <w:b/>
          <w:bCs/>
          <w:sz w:val="24"/>
          <w:szCs w:val="24"/>
          <w:u w:val="single"/>
        </w:rPr>
        <w:t>PERT</w:t>
      </w:r>
      <w:r w:rsidRPr="0069455C">
        <w:rPr>
          <w:rFonts w:ascii="Times New Roman" w:hAnsi="Times New Roman" w:cs="Times New Roman"/>
          <w:b/>
          <w:bCs/>
          <w:sz w:val="24"/>
          <w:szCs w:val="24"/>
          <w:u w:val="single"/>
          <w:lang w:val="el-GR"/>
        </w:rPr>
        <w:t xml:space="preserve"> </w:t>
      </w:r>
      <w:r>
        <w:rPr>
          <w:rFonts w:ascii="Times New Roman" w:hAnsi="Times New Roman" w:cs="Times New Roman"/>
          <w:b/>
          <w:bCs/>
          <w:sz w:val="24"/>
          <w:szCs w:val="24"/>
          <w:u w:val="single"/>
        </w:rPr>
        <w:t>CHART</w:t>
      </w:r>
    </w:p>
    <w:p w14:paraId="32C8CF39" w14:textId="40745901" w:rsidR="00256F2F"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ΤΥ1-ΤΥ2-ΤΥ3-ΤΥ6-ΤΥ</w:t>
      </w:r>
      <w:r w:rsidR="008E7C31">
        <w:rPr>
          <w:rFonts w:ascii="Times New Roman" w:hAnsi="Times New Roman" w:cs="Times New Roman"/>
          <w:sz w:val="24"/>
          <w:szCs w:val="24"/>
          <w:lang w:val="el-GR"/>
        </w:rPr>
        <w:t>9-ΤΥ10-ΤΥ11-ΤΥ12-ΤΥ13-ΤΥ14-ΤΥ15</w:t>
      </w:r>
    </w:p>
    <w:p w14:paraId="5B2F59B5" w14:textId="5CF074C8" w:rsidR="007E0328" w:rsidRDefault="00C40842" w:rsidP="00116986">
      <w:pPr>
        <w:rPr>
          <w:rFonts w:ascii="Times New Roman" w:hAnsi="Times New Roman" w:cs="Times New Roman"/>
          <w:sz w:val="24"/>
          <w:szCs w:val="24"/>
        </w:rPr>
      </w:pPr>
      <w:r>
        <w:rPr>
          <w:noProof/>
        </w:rPr>
        <w:drawing>
          <wp:inline distT="0" distB="0" distL="0" distR="0" wp14:anchorId="72E6215D" wp14:editId="0DB20707">
            <wp:extent cx="5294993" cy="3467100"/>
            <wp:effectExtent l="0" t="0" r="127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003" t="29421" r="42730" b="21374"/>
                    <a:stretch/>
                  </pic:blipFill>
                  <pic:spPr bwMode="auto">
                    <a:xfrm>
                      <a:off x="0" y="0"/>
                      <a:ext cx="5337324" cy="3494818"/>
                    </a:xfrm>
                    <a:prstGeom prst="rect">
                      <a:avLst/>
                    </a:prstGeom>
                    <a:ln>
                      <a:noFill/>
                    </a:ln>
                    <a:extLst>
                      <a:ext uri="{53640926-AAD7-44D8-BBD7-CCE9431645EC}">
                        <a14:shadowObscured xmlns:a14="http://schemas.microsoft.com/office/drawing/2010/main"/>
                      </a:ext>
                    </a:extLst>
                  </pic:spPr>
                </pic:pic>
              </a:graphicData>
            </a:graphic>
          </wp:inline>
        </w:drawing>
      </w:r>
    </w:p>
    <w:p w14:paraId="0FBCF620" w14:textId="5F3AD874" w:rsidR="00C40842" w:rsidRDefault="00C40842" w:rsidP="00116986">
      <w:pPr>
        <w:rPr>
          <w:rFonts w:ascii="Times New Roman" w:hAnsi="Times New Roman" w:cs="Times New Roman"/>
          <w:sz w:val="24"/>
          <w:szCs w:val="24"/>
        </w:rPr>
      </w:pPr>
    </w:p>
    <w:p w14:paraId="6F8EC822" w14:textId="62CDAD5D" w:rsidR="00C40842" w:rsidRDefault="00C40842" w:rsidP="00116986">
      <w:pPr>
        <w:rPr>
          <w:rFonts w:ascii="Times New Roman" w:hAnsi="Times New Roman" w:cs="Times New Roman"/>
          <w:sz w:val="24"/>
          <w:szCs w:val="24"/>
        </w:rPr>
      </w:pPr>
      <w:r>
        <w:rPr>
          <w:noProof/>
        </w:rPr>
        <w:drawing>
          <wp:inline distT="0" distB="0" distL="0" distR="0" wp14:anchorId="265BCA3D" wp14:editId="774B13C5">
            <wp:extent cx="5495925" cy="3904615"/>
            <wp:effectExtent l="0" t="0" r="9525" b="63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067" t="30020" r="5186" b="22303"/>
                    <a:stretch/>
                  </pic:blipFill>
                  <pic:spPr bwMode="auto">
                    <a:xfrm>
                      <a:off x="0" y="0"/>
                      <a:ext cx="5510507" cy="3914975"/>
                    </a:xfrm>
                    <a:prstGeom prst="rect">
                      <a:avLst/>
                    </a:prstGeom>
                    <a:ln>
                      <a:noFill/>
                    </a:ln>
                    <a:extLst>
                      <a:ext uri="{53640926-AAD7-44D8-BBD7-CCE9431645EC}">
                        <a14:shadowObscured xmlns:a14="http://schemas.microsoft.com/office/drawing/2010/main"/>
                      </a:ext>
                    </a:extLst>
                  </pic:spPr>
                </pic:pic>
              </a:graphicData>
            </a:graphic>
          </wp:inline>
        </w:drawing>
      </w:r>
    </w:p>
    <w:p w14:paraId="0780BFB3" w14:textId="7146F39E" w:rsidR="006013EB" w:rsidRDefault="006013EB" w:rsidP="00116986">
      <w:pPr>
        <w:rPr>
          <w:rFonts w:ascii="Times New Roman" w:hAnsi="Times New Roman" w:cs="Times New Roman"/>
          <w:sz w:val="24"/>
          <w:szCs w:val="24"/>
        </w:rPr>
      </w:pPr>
    </w:p>
    <w:p w14:paraId="49FCDA13" w14:textId="5E6C069F" w:rsidR="006013EB" w:rsidRPr="007F3CA7" w:rsidRDefault="006013EB" w:rsidP="00116986">
      <w:pPr>
        <w:rPr>
          <w:rFonts w:ascii="Times New Roman" w:hAnsi="Times New Roman" w:cs="Times New Roman"/>
          <w:sz w:val="24"/>
          <w:szCs w:val="24"/>
          <w:lang w:val="el-GR"/>
        </w:rPr>
      </w:pPr>
    </w:p>
    <w:p w14:paraId="4A62C694" w14:textId="29E9E6F4" w:rsidR="006013EB" w:rsidRPr="0069455C" w:rsidRDefault="006013EB" w:rsidP="006013EB">
      <w:pPr>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Pr="0069455C">
        <w:rPr>
          <w:rFonts w:ascii="Times New Roman" w:hAnsi="Times New Roman" w:cs="Times New Roman"/>
          <w:b/>
          <w:bCs/>
          <w:sz w:val="24"/>
          <w:szCs w:val="24"/>
          <w:u w:val="single"/>
          <w:lang w:val="el-GR"/>
        </w:rPr>
        <w:t>Διακύμανση</w:t>
      </w:r>
      <w:r w:rsidR="00A964E9" w:rsidRPr="00A964E9">
        <w:rPr>
          <w:rFonts w:ascii="Times New Roman" w:hAnsi="Times New Roman" w:cs="Times New Roman"/>
          <w:b/>
          <w:bCs/>
          <w:sz w:val="24"/>
          <w:szCs w:val="24"/>
          <w:u w:val="single"/>
          <w:lang w:val="el-GR"/>
        </w:rPr>
        <w:t>(</w:t>
      </w:r>
      <w:r w:rsidR="00A964E9">
        <w:rPr>
          <w:rFonts w:ascii="Times New Roman" w:hAnsi="Times New Roman" w:cs="Times New Roman"/>
          <w:b/>
          <w:bCs/>
          <w:sz w:val="24"/>
          <w:szCs w:val="24"/>
          <w:u w:val="single"/>
          <w:lang w:val="en-GB"/>
        </w:rPr>
        <w:t>Var</w:t>
      </w:r>
      <w:r w:rsidR="00A964E9" w:rsidRPr="00A964E9">
        <w:rPr>
          <w:rFonts w:ascii="Times New Roman" w:hAnsi="Times New Roman" w:cs="Times New Roman"/>
          <w:b/>
          <w:bCs/>
          <w:sz w:val="24"/>
          <w:szCs w:val="24"/>
          <w:u w:val="single"/>
          <w:lang w:val="el-GR"/>
        </w:rPr>
        <w:t>)</w:t>
      </w:r>
      <w:r>
        <w:rPr>
          <w:rFonts w:ascii="Times New Roman" w:hAnsi="Times New Roman" w:cs="Times New Roman"/>
          <w:sz w:val="24"/>
          <w:szCs w:val="24"/>
          <w:lang w:val="el-GR"/>
        </w:rPr>
        <w:t xml:space="preserve"> μιας δραστηριότητας ισούται με την [(Απαισιόδοξη εκτίμηση δραστηριότητας – Αισιόδοξη εκτίμηση δραστηριότητας)/6]</w:t>
      </w:r>
      <w:r>
        <w:rPr>
          <w:rFonts w:ascii="Times New Roman" w:hAnsi="Times New Roman" w:cs="Times New Roman"/>
          <w:sz w:val="24"/>
          <w:szCs w:val="24"/>
          <w:vertAlign w:val="superscript"/>
          <w:lang w:val="el-GR"/>
        </w:rPr>
        <w:t xml:space="preserve">2 </w:t>
      </w:r>
      <w:r>
        <w:rPr>
          <w:rFonts w:ascii="Times New Roman" w:hAnsi="Times New Roman" w:cs="Times New Roman"/>
          <w:sz w:val="24"/>
          <w:szCs w:val="24"/>
          <w:lang w:val="el-GR"/>
        </w:rPr>
        <w:t>.</w:t>
      </w:r>
    </w:p>
    <w:p w14:paraId="4A68EC03" w14:textId="77777777" w:rsidR="006013EB" w:rsidRDefault="006013EB" w:rsidP="006013EB">
      <w:pPr>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Pr="0069455C">
        <w:rPr>
          <w:rFonts w:ascii="Times New Roman" w:hAnsi="Times New Roman" w:cs="Times New Roman"/>
          <w:b/>
          <w:bCs/>
          <w:sz w:val="24"/>
          <w:szCs w:val="24"/>
          <w:u w:val="single"/>
          <w:lang w:val="el-GR"/>
        </w:rPr>
        <w:t>αναμενόμενη διάρκεια</w:t>
      </w:r>
      <w:r>
        <w:rPr>
          <w:rFonts w:ascii="Times New Roman" w:hAnsi="Times New Roman" w:cs="Times New Roman"/>
          <w:sz w:val="24"/>
          <w:szCs w:val="24"/>
          <w:lang w:val="el-GR"/>
        </w:rPr>
        <w:t xml:space="preserve"> μιας δραστηριότητας ισούται με της (Απαισιόδοξη εκτίμηση δραστηριότητας + 4*Κανονική εκτίμηση δραστηριότητας + Αισιόδοξη εκτίμηση δραστηριότητας )/6.</w:t>
      </w:r>
    </w:p>
    <w:p w14:paraId="36331D89" w14:textId="77777777" w:rsidR="006013EB" w:rsidRDefault="006013EB" w:rsidP="006013EB">
      <w:pPr>
        <w:rPr>
          <w:rFonts w:ascii="Times New Roman" w:hAnsi="Times New Roman" w:cs="Times New Roman"/>
          <w:sz w:val="24"/>
          <w:szCs w:val="24"/>
          <w:lang w:val="el-GR"/>
        </w:rPr>
      </w:pPr>
      <w:r>
        <w:rPr>
          <w:rFonts w:ascii="Times New Roman" w:hAnsi="Times New Roman" w:cs="Times New Roman"/>
          <w:sz w:val="24"/>
          <w:szCs w:val="24"/>
          <w:lang w:val="el-GR"/>
        </w:rPr>
        <w:t>Με βάση αυτά, συμπληρώνουμε τον πίνακα που έχουμε ήδη δημιουργήσει παραπάνω και γίνεται ως εξής:</w:t>
      </w:r>
    </w:p>
    <w:p w14:paraId="6200E091" w14:textId="77777777" w:rsidR="006013EB" w:rsidRDefault="006013EB" w:rsidP="006013EB">
      <w:pPr>
        <w:rPr>
          <w:rFonts w:ascii="Times New Roman" w:hAnsi="Times New Roman" w:cs="Times New Roman"/>
          <w:sz w:val="24"/>
          <w:szCs w:val="24"/>
          <w:lang w:val="el-GR"/>
        </w:rPr>
      </w:pPr>
    </w:p>
    <w:tbl>
      <w:tblPr>
        <w:tblStyle w:val="a4"/>
        <w:tblW w:w="0" w:type="auto"/>
        <w:tblLook w:val="04A0" w:firstRow="1" w:lastRow="0" w:firstColumn="1" w:lastColumn="0" w:noHBand="0" w:noVBand="1"/>
      </w:tblPr>
      <w:tblGrid>
        <w:gridCol w:w="902"/>
        <w:gridCol w:w="1545"/>
        <w:gridCol w:w="1187"/>
        <w:gridCol w:w="1021"/>
        <w:gridCol w:w="1223"/>
        <w:gridCol w:w="1177"/>
        <w:gridCol w:w="1241"/>
      </w:tblGrid>
      <w:tr w:rsidR="006013EB" w14:paraId="01DB44E9" w14:textId="77777777" w:rsidTr="00AD09C4">
        <w:tc>
          <w:tcPr>
            <w:tcW w:w="1118" w:type="dxa"/>
          </w:tcPr>
          <w:p w14:paraId="56B405AC" w14:textId="77777777" w:rsidR="006013EB" w:rsidRDefault="006013EB" w:rsidP="0028394F">
            <w:pPr>
              <w:jc w:val="cente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Τυ</w:t>
            </w:r>
            <w:proofErr w:type="spellEnd"/>
            <w:r w:rsidRPr="00B9075B">
              <w:rPr>
                <w:rFonts w:ascii="Times New Roman" w:hAnsi="Times New Roman" w:cs="Times New Roman"/>
                <w:b/>
                <w:bCs/>
                <w:sz w:val="24"/>
                <w:szCs w:val="24"/>
              </w:rPr>
              <w:t>πικά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1960" w:type="dxa"/>
          </w:tcPr>
          <w:p w14:paraId="534A8002" w14:textId="77777777" w:rsidR="006013EB" w:rsidRDefault="006013EB" w:rsidP="0028394F">
            <w:pPr>
              <w:jc w:val="cente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Προ</w:t>
            </w:r>
            <w:proofErr w:type="spellEnd"/>
            <w:r w:rsidRPr="00B9075B">
              <w:rPr>
                <w:rFonts w:ascii="Times New Roman" w:hAnsi="Times New Roman" w:cs="Times New Roman"/>
                <w:b/>
                <w:bCs/>
                <w:sz w:val="24"/>
                <w:szCs w:val="24"/>
              </w:rPr>
              <w:t>απαιτούμενα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1490" w:type="dxa"/>
          </w:tcPr>
          <w:p w14:paraId="6C1DB579"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Κα</w:t>
            </w:r>
            <w:proofErr w:type="spellStart"/>
            <w:r w:rsidRPr="00B9075B">
              <w:rPr>
                <w:rFonts w:ascii="Times New Roman" w:hAnsi="Times New Roman" w:cs="Times New Roman"/>
                <w:b/>
                <w:bCs/>
                <w:sz w:val="24"/>
                <w:szCs w:val="24"/>
              </w:rPr>
              <w:t>νονική</w:t>
            </w:r>
            <w:proofErr w:type="spellEnd"/>
            <w:r w:rsidRPr="00B9075B">
              <w:rPr>
                <w:rFonts w:ascii="Times New Roman" w:hAnsi="Times New Roman" w:cs="Times New Roman"/>
                <w:b/>
                <w:bCs/>
                <w:sz w:val="24"/>
                <w:szCs w:val="24"/>
              </w:rPr>
              <w:t xml:space="preserve"> </w:t>
            </w:r>
            <w:proofErr w:type="spellStart"/>
            <w:proofErr w:type="gramStart"/>
            <w:r w:rsidRPr="00B9075B">
              <w:rPr>
                <w:rFonts w:ascii="Times New Roman" w:hAnsi="Times New Roman" w:cs="Times New Roman"/>
                <w:b/>
                <w:bCs/>
                <w:sz w:val="24"/>
                <w:szCs w:val="24"/>
              </w:rPr>
              <w:t>εκτίμηση</w:t>
            </w:r>
            <w:proofErr w:type="spellEnd"/>
            <w:r w:rsidRPr="00B9075B">
              <w:rPr>
                <w:rFonts w:ascii="Times New Roman" w:hAnsi="Times New Roman" w:cs="Times New Roman"/>
                <w:b/>
                <w:bCs/>
                <w:sz w:val="24"/>
                <w:szCs w:val="24"/>
              </w:rPr>
              <w:t>(</w:t>
            </w:r>
            <w:proofErr w:type="spellStart"/>
            <w:proofErr w:type="gramEnd"/>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672" w:type="dxa"/>
          </w:tcPr>
          <w:p w14:paraId="4AC7E09D" w14:textId="77777777" w:rsidR="006013EB" w:rsidRPr="00B9075B" w:rsidRDefault="006013EB" w:rsidP="0028394F">
            <w:pPr>
              <w:jc w:val="center"/>
              <w:rPr>
                <w:rFonts w:ascii="Times New Roman" w:hAnsi="Times New Roman" w:cs="Times New Roman"/>
                <w:b/>
                <w:bCs/>
                <w:sz w:val="24"/>
                <w:szCs w:val="24"/>
              </w:rPr>
            </w:pPr>
            <w:proofErr w:type="spellStart"/>
            <w:r w:rsidRPr="00B9075B">
              <w:rPr>
                <w:rFonts w:ascii="Times New Roman" w:hAnsi="Times New Roman" w:cs="Times New Roman"/>
                <w:b/>
                <w:bCs/>
                <w:sz w:val="24"/>
                <w:szCs w:val="24"/>
              </w:rPr>
              <w:t>Αισιόδοξη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7100B209"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2542" w:type="dxa"/>
          </w:tcPr>
          <w:p w14:paraId="42BAFCA7" w14:textId="77777777" w:rsidR="006013EB" w:rsidRPr="00B9075B" w:rsidRDefault="006013EB" w:rsidP="0028394F">
            <w:pPr>
              <w:jc w:val="center"/>
              <w:rPr>
                <w:rFonts w:ascii="Times New Roman" w:hAnsi="Times New Roman" w:cs="Times New Roman"/>
                <w:b/>
                <w:bCs/>
                <w:sz w:val="24"/>
                <w:szCs w:val="24"/>
              </w:rPr>
            </w:pPr>
            <w:r w:rsidRPr="00B9075B">
              <w:rPr>
                <w:rFonts w:ascii="Times New Roman" w:hAnsi="Times New Roman" w:cs="Times New Roman"/>
                <w:b/>
                <w:bCs/>
                <w:sz w:val="24"/>
                <w:szCs w:val="24"/>
              </w:rPr>
              <w:t>Απα</w:t>
            </w:r>
            <w:proofErr w:type="spellStart"/>
            <w:r w:rsidRPr="00B9075B">
              <w:rPr>
                <w:rFonts w:ascii="Times New Roman" w:hAnsi="Times New Roman" w:cs="Times New Roman"/>
                <w:b/>
                <w:bCs/>
                <w:sz w:val="24"/>
                <w:szCs w:val="24"/>
              </w:rPr>
              <w:t>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1A7B7666"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257" w:type="dxa"/>
          </w:tcPr>
          <w:p w14:paraId="0D79F7D5" w14:textId="77777777" w:rsidR="006013EB" w:rsidRPr="00726759" w:rsidRDefault="006013EB" w:rsidP="0028394F">
            <w:pPr>
              <w:jc w:val="center"/>
              <w:rPr>
                <w:rFonts w:ascii="Times New Roman" w:hAnsi="Times New Roman" w:cs="Times New Roman"/>
                <w:b/>
                <w:bCs/>
                <w:sz w:val="24"/>
                <w:szCs w:val="24"/>
                <w:lang w:val="el-GR"/>
              </w:rPr>
            </w:pPr>
            <w:r w:rsidRPr="00726759">
              <w:rPr>
                <w:rFonts w:ascii="Times New Roman" w:hAnsi="Times New Roman" w:cs="Times New Roman"/>
                <w:b/>
                <w:bCs/>
                <w:sz w:val="24"/>
                <w:szCs w:val="24"/>
                <w:lang w:val="el-GR"/>
              </w:rPr>
              <w:t>Διακύμανση</w:t>
            </w:r>
          </w:p>
        </w:tc>
        <w:tc>
          <w:tcPr>
            <w:tcW w:w="257" w:type="dxa"/>
          </w:tcPr>
          <w:p w14:paraId="1B255284" w14:textId="77777777" w:rsidR="006013EB" w:rsidRPr="00726759" w:rsidRDefault="006013EB" w:rsidP="0028394F">
            <w:pPr>
              <w:jc w:val="center"/>
              <w:rPr>
                <w:rFonts w:ascii="Times New Roman" w:hAnsi="Times New Roman" w:cs="Times New Roman"/>
                <w:b/>
                <w:bCs/>
                <w:sz w:val="24"/>
                <w:szCs w:val="24"/>
                <w:lang w:val="el-GR"/>
              </w:rPr>
            </w:pPr>
            <w:r w:rsidRPr="00726759">
              <w:rPr>
                <w:rFonts w:ascii="Times New Roman" w:hAnsi="Times New Roman" w:cs="Times New Roman"/>
                <w:b/>
                <w:bCs/>
                <w:sz w:val="24"/>
                <w:szCs w:val="24"/>
                <w:lang w:val="el-GR"/>
              </w:rPr>
              <w:t>Αναμενόμενη διάρκεια</w:t>
            </w:r>
          </w:p>
        </w:tc>
      </w:tr>
      <w:tr w:rsidR="006013EB" w14:paraId="3C2E423E" w14:textId="77777777" w:rsidTr="00AD09C4">
        <w:tc>
          <w:tcPr>
            <w:tcW w:w="1118" w:type="dxa"/>
          </w:tcPr>
          <w:p w14:paraId="53EF3F8A"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ΤΥ1</w:t>
            </w:r>
          </w:p>
        </w:tc>
        <w:tc>
          <w:tcPr>
            <w:tcW w:w="1960" w:type="dxa"/>
          </w:tcPr>
          <w:p w14:paraId="1C65610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1490" w:type="dxa"/>
          </w:tcPr>
          <w:p w14:paraId="78476C5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672" w:type="dxa"/>
          </w:tcPr>
          <w:p w14:paraId="6713D43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7EC12C0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7" w:type="dxa"/>
          </w:tcPr>
          <w:p w14:paraId="53C1FD0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0.0069</w:t>
            </w:r>
          </w:p>
        </w:tc>
        <w:tc>
          <w:tcPr>
            <w:tcW w:w="257" w:type="dxa"/>
          </w:tcPr>
          <w:p w14:paraId="5414C74A" w14:textId="26957435"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0.491</w:t>
            </w:r>
          </w:p>
        </w:tc>
      </w:tr>
      <w:tr w:rsidR="006013EB" w14:paraId="3B65842F" w14:textId="77777777" w:rsidTr="00AD09C4">
        <w:tc>
          <w:tcPr>
            <w:tcW w:w="1118" w:type="dxa"/>
          </w:tcPr>
          <w:p w14:paraId="55B00EA0"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ΤΥ2</w:t>
            </w:r>
          </w:p>
        </w:tc>
        <w:tc>
          <w:tcPr>
            <w:tcW w:w="1960" w:type="dxa"/>
          </w:tcPr>
          <w:p w14:paraId="5E2E029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p>
        </w:tc>
        <w:tc>
          <w:tcPr>
            <w:tcW w:w="1490" w:type="dxa"/>
          </w:tcPr>
          <w:p w14:paraId="26272FD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672" w:type="dxa"/>
          </w:tcPr>
          <w:p w14:paraId="4863B0D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3383D82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7" w:type="dxa"/>
          </w:tcPr>
          <w:p w14:paraId="64077AB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0.0069</w:t>
            </w:r>
          </w:p>
        </w:tc>
        <w:tc>
          <w:tcPr>
            <w:tcW w:w="257" w:type="dxa"/>
          </w:tcPr>
          <w:p w14:paraId="0DFCEEE5" w14:textId="6B2C8920"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0.491</w:t>
            </w:r>
          </w:p>
        </w:tc>
      </w:tr>
      <w:tr w:rsidR="006013EB" w14:paraId="3C13DD71" w14:textId="77777777" w:rsidTr="00AD09C4">
        <w:tc>
          <w:tcPr>
            <w:tcW w:w="1118" w:type="dxa"/>
          </w:tcPr>
          <w:p w14:paraId="408CD35E"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ΤΥ3</w:t>
            </w:r>
          </w:p>
        </w:tc>
        <w:tc>
          <w:tcPr>
            <w:tcW w:w="1960" w:type="dxa"/>
          </w:tcPr>
          <w:p w14:paraId="7595A43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490" w:type="dxa"/>
          </w:tcPr>
          <w:p w14:paraId="08CB02B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72" w:type="dxa"/>
          </w:tcPr>
          <w:p w14:paraId="6F33193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42" w:type="dxa"/>
          </w:tcPr>
          <w:p w14:paraId="165C2A4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1.25</w:t>
            </w:r>
          </w:p>
        </w:tc>
        <w:tc>
          <w:tcPr>
            <w:tcW w:w="257" w:type="dxa"/>
          </w:tcPr>
          <w:p w14:paraId="68CFB09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0.0069</w:t>
            </w:r>
          </w:p>
        </w:tc>
        <w:tc>
          <w:tcPr>
            <w:tcW w:w="257" w:type="dxa"/>
          </w:tcPr>
          <w:p w14:paraId="02B6DB9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r>
      <w:tr w:rsidR="006013EB" w14:paraId="2CC08737" w14:textId="77777777" w:rsidTr="00AD09C4">
        <w:tc>
          <w:tcPr>
            <w:tcW w:w="1118" w:type="dxa"/>
          </w:tcPr>
          <w:p w14:paraId="612315DD"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ΤΥ4</w:t>
            </w:r>
          </w:p>
        </w:tc>
        <w:tc>
          <w:tcPr>
            <w:tcW w:w="1960" w:type="dxa"/>
          </w:tcPr>
          <w:p w14:paraId="1A0A99A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490" w:type="dxa"/>
          </w:tcPr>
          <w:p w14:paraId="23B55165"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672" w:type="dxa"/>
          </w:tcPr>
          <w:p w14:paraId="7E004C3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42" w:type="dxa"/>
          </w:tcPr>
          <w:p w14:paraId="6C796AA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257" w:type="dxa"/>
          </w:tcPr>
          <w:p w14:paraId="08FD157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0.0277</w:t>
            </w:r>
          </w:p>
        </w:tc>
        <w:tc>
          <w:tcPr>
            <w:tcW w:w="257" w:type="dxa"/>
          </w:tcPr>
          <w:p w14:paraId="702DEBEB" w14:textId="16F5B4FA"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1.666</w:t>
            </w:r>
          </w:p>
        </w:tc>
      </w:tr>
      <w:tr w:rsidR="006013EB" w14:paraId="5CD85A0D" w14:textId="77777777" w:rsidTr="00AD09C4">
        <w:tc>
          <w:tcPr>
            <w:tcW w:w="1118" w:type="dxa"/>
          </w:tcPr>
          <w:p w14:paraId="711011BC"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ΤΥ5</w:t>
            </w:r>
          </w:p>
        </w:tc>
        <w:tc>
          <w:tcPr>
            <w:tcW w:w="1960" w:type="dxa"/>
          </w:tcPr>
          <w:p w14:paraId="1085417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490" w:type="dxa"/>
          </w:tcPr>
          <w:p w14:paraId="632C9ED5"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72" w:type="dxa"/>
          </w:tcPr>
          <w:p w14:paraId="41D64B3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42" w:type="dxa"/>
          </w:tcPr>
          <w:p w14:paraId="55103DC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257" w:type="dxa"/>
          </w:tcPr>
          <w:p w14:paraId="6B1F732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0.0156</w:t>
            </w:r>
          </w:p>
        </w:tc>
        <w:tc>
          <w:tcPr>
            <w:tcW w:w="257" w:type="dxa"/>
          </w:tcPr>
          <w:p w14:paraId="30919A47" w14:textId="3875B6E1"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1.041</w:t>
            </w:r>
          </w:p>
        </w:tc>
      </w:tr>
      <w:tr w:rsidR="006013EB" w14:paraId="47A2B61B" w14:textId="77777777" w:rsidTr="00AD09C4">
        <w:tc>
          <w:tcPr>
            <w:tcW w:w="1118" w:type="dxa"/>
          </w:tcPr>
          <w:p w14:paraId="730390C4"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ΤΥ6</w:t>
            </w:r>
          </w:p>
        </w:tc>
        <w:tc>
          <w:tcPr>
            <w:tcW w:w="1960" w:type="dxa"/>
          </w:tcPr>
          <w:p w14:paraId="6AD5AC8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ΤΥ3</w:t>
            </w:r>
          </w:p>
        </w:tc>
        <w:tc>
          <w:tcPr>
            <w:tcW w:w="1490" w:type="dxa"/>
          </w:tcPr>
          <w:p w14:paraId="2249BF7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672" w:type="dxa"/>
          </w:tcPr>
          <w:p w14:paraId="024235A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2542" w:type="dxa"/>
          </w:tcPr>
          <w:p w14:paraId="41104AB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257" w:type="dxa"/>
          </w:tcPr>
          <w:p w14:paraId="290E1CA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0.0625</w:t>
            </w:r>
          </w:p>
        </w:tc>
        <w:tc>
          <w:tcPr>
            <w:tcW w:w="257" w:type="dxa"/>
          </w:tcPr>
          <w:p w14:paraId="1D6F086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r>
      <w:tr w:rsidR="006013EB" w14:paraId="2DF6B63A" w14:textId="77777777" w:rsidTr="00AD09C4">
        <w:tc>
          <w:tcPr>
            <w:tcW w:w="1118" w:type="dxa"/>
          </w:tcPr>
          <w:p w14:paraId="4830FD5A"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ΤΥ7</w:t>
            </w:r>
          </w:p>
        </w:tc>
        <w:tc>
          <w:tcPr>
            <w:tcW w:w="1960" w:type="dxa"/>
          </w:tcPr>
          <w:p w14:paraId="1A7453D8"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ΤΥ4</w:t>
            </w:r>
          </w:p>
        </w:tc>
        <w:tc>
          <w:tcPr>
            <w:tcW w:w="1490" w:type="dxa"/>
          </w:tcPr>
          <w:p w14:paraId="7BC1396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672" w:type="dxa"/>
          </w:tcPr>
          <w:p w14:paraId="3EC3ACC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2542" w:type="dxa"/>
          </w:tcPr>
          <w:p w14:paraId="73C9683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c>
          <w:tcPr>
            <w:tcW w:w="257" w:type="dxa"/>
          </w:tcPr>
          <w:p w14:paraId="10B0498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0.0625</w:t>
            </w:r>
          </w:p>
        </w:tc>
        <w:tc>
          <w:tcPr>
            <w:tcW w:w="257" w:type="dxa"/>
          </w:tcPr>
          <w:p w14:paraId="560236A2" w14:textId="694D79CA"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3.083</w:t>
            </w:r>
          </w:p>
        </w:tc>
      </w:tr>
      <w:tr w:rsidR="006013EB" w14:paraId="00A59AAA" w14:textId="77777777" w:rsidTr="00AD09C4">
        <w:tc>
          <w:tcPr>
            <w:tcW w:w="1118" w:type="dxa"/>
          </w:tcPr>
          <w:p w14:paraId="6CB98C96"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ΤΥ8</w:t>
            </w:r>
          </w:p>
        </w:tc>
        <w:tc>
          <w:tcPr>
            <w:tcW w:w="1960" w:type="dxa"/>
          </w:tcPr>
          <w:p w14:paraId="2553353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ΤΥ5</w:t>
            </w:r>
          </w:p>
        </w:tc>
        <w:tc>
          <w:tcPr>
            <w:tcW w:w="1490" w:type="dxa"/>
          </w:tcPr>
          <w:p w14:paraId="042CD62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672" w:type="dxa"/>
          </w:tcPr>
          <w:p w14:paraId="4720238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42" w:type="dxa"/>
          </w:tcPr>
          <w:p w14:paraId="36FEF27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257" w:type="dxa"/>
          </w:tcPr>
          <w:p w14:paraId="6DA7A61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0.0277</w:t>
            </w:r>
          </w:p>
        </w:tc>
        <w:tc>
          <w:tcPr>
            <w:tcW w:w="257" w:type="dxa"/>
          </w:tcPr>
          <w:p w14:paraId="539B1C9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r>
      <w:tr w:rsidR="006013EB" w14:paraId="77950A98" w14:textId="77777777" w:rsidTr="00AD09C4">
        <w:tc>
          <w:tcPr>
            <w:tcW w:w="1118" w:type="dxa"/>
          </w:tcPr>
          <w:p w14:paraId="6C2B2740"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ΤΥ9</w:t>
            </w:r>
          </w:p>
        </w:tc>
        <w:tc>
          <w:tcPr>
            <w:tcW w:w="1960" w:type="dxa"/>
          </w:tcPr>
          <w:p w14:paraId="4E8DA4A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ΤΥ6,ΤΥ7,ΤΥ8</w:t>
            </w:r>
          </w:p>
        </w:tc>
        <w:tc>
          <w:tcPr>
            <w:tcW w:w="1490" w:type="dxa"/>
          </w:tcPr>
          <w:p w14:paraId="2AF1ACE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672" w:type="dxa"/>
          </w:tcPr>
          <w:p w14:paraId="1482C96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2542" w:type="dxa"/>
          </w:tcPr>
          <w:p w14:paraId="7876143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257" w:type="dxa"/>
          </w:tcPr>
          <w:p w14:paraId="64F275F8"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0.0625</w:t>
            </w:r>
          </w:p>
        </w:tc>
        <w:tc>
          <w:tcPr>
            <w:tcW w:w="257" w:type="dxa"/>
          </w:tcPr>
          <w:p w14:paraId="44A48BD4" w14:textId="0C9E858A"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2.083</w:t>
            </w:r>
          </w:p>
        </w:tc>
      </w:tr>
      <w:tr w:rsidR="006013EB" w14:paraId="5FF86144" w14:textId="77777777" w:rsidTr="00AD09C4">
        <w:tc>
          <w:tcPr>
            <w:tcW w:w="1118" w:type="dxa"/>
          </w:tcPr>
          <w:p w14:paraId="2BC46D78"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ΤΥ10</w:t>
            </w:r>
          </w:p>
        </w:tc>
        <w:tc>
          <w:tcPr>
            <w:tcW w:w="1960" w:type="dxa"/>
          </w:tcPr>
          <w:p w14:paraId="29A85F0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ΤΥ9</w:t>
            </w:r>
          </w:p>
        </w:tc>
        <w:tc>
          <w:tcPr>
            <w:tcW w:w="1490" w:type="dxa"/>
          </w:tcPr>
          <w:p w14:paraId="3B5144A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c>
          <w:tcPr>
            <w:tcW w:w="672" w:type="dxa"/>
          </w:tcPr>
          <w:p w14:paraId="37C2FF8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3.25</w:t>
            </w:r>
          </w:p>
        </w:tc>
        <w:tc>
          <w:tcPr>
            <w:tcW w:w="2542" w:type="dxa"/>
          </w:tcPr>
          <w:p w14:paraId="4ED291F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5.5</w:t>
            </w:r>
          </w:p>
        </w:tc>
        <w:tc>
          <w:tcPr>
            <w:tcW w:w="257" w:type="dxa"/>
          </w:tcPr>
          <w:p w14:paraId="7F37D24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0.1406</w:t>
            </w:r>
          </w:p>
        </w:tc>
        <w:tc>
          <w:tcPr>
            <w:tcW w:w="257" w:type="dxa"/>
          </w:tcPr>
          <w:p w14:paraId="1B8BDF0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4.125</w:t>
            </w:r>
          </w:p>
        </w:tc>
      </w:tr>
      <w:tr w:rsidR="006013EB" w14:paraId="3ED9C7C9" w14:textId="77777777" w:rsidTr="00AD09C4">
        <w:tc>
          <w:tcPr>
            <w:tcW w:w="1118" w:type="dxa"/>
          </w:tcPr>
          <w:p w14:paraId="56B8575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ΤΥ11</w:t>
            </w:r>
          </w:p>
        </w:tc>
        <w:tc>
          <w:tcPr>
            <w:tcW w:w="1960" w:type="dxa"/>
          </w:tcPr>
          <w:p w14:paraId="78FBF5E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ΤΥ10</w:t>
            </w:r>
          </w:p>
        </w:tc>
        <w:tc>
          <w:tcPr>
            <w:tcW w:w="1490" w:type="dxa"/>
          </w:tcPr>
          <w:p w14:paraId="75149EF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672" w:type="dxa"/>
          </w:tcPr>
          <w:p w14:paraId="3322541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4701271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7" w:type="dxa"/>
          </w:tcPr>
          <w:p w14:paraId="124649D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0.0156</w:t>
            </w:r>
          </w:p>
        </w:tc>
        <w:tc>
          <w:tcPr>
            <w:tcW w:w="257" w:type="dxa"/>
          </w:tcPr>
          <w:p w14:paraId="2D8ABF4D" w14:textId="41616C2D"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0.541</w:t>
            </w:r>
          </w:p>
        </w:tc>
      </w:tr>
      <w:tr w:rsidR="006013EB" w14:paraId="49B52041" w14:textId="77777777" w:rsidTr="00AD09C4">
        <w:tc>
          <w:tcPr>
            <w:tcW w:w="1118" w:type="dxa"/>
          </w:tcPr>
          <w:p w14:paraId="43D2498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ΤΥ12</w:t>
            </w:r>
          </w:p>
        </w:tc>
        <w:tc>
          <w:tcPr>
            <w:tcW w:w="1960" w:type="dxa"/>
          </w:tcPr>
          <w:p w14:paraId="755C96C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ΤΥ11</w:t>
            </w:r>
          </w:p>
        </w:tc>
        <w:tc>
          <w:tcPr>
            <w:tcW w:w="1490" w:type="dxa"/>
          </w:tcPr>
          <w:p w14:paraId="7C10B04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672" w:type="dxa"/>
          </w:tcPr>
          <w:p w14:paraId="27483E6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42" w:type="dxa"/>
          </w:tcPr>
          <w:p w14:paraId="198E094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257" w:type="dxa"/>
          </w:tcPr>
          <w:p w14:paraId="79077E5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0.1111</w:t>
            </w:r>
          </w:p>
        </w:tc>
        <w:tc>
          <w:tcPr>
            <w:tcW w:w="257" w:type="dxa"/>
          </w:tcPr>
          <w:p w14:paraId="2F862E90" w14:textId="517FC906"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1.666</w:t>
            </w:r>
          </w:p>
        </w:tc>
      </w:tr>
      <w:tr w:rsidR="006013EB" w14:paraId="7727BB76" w14:textId="77777777" w:rsidTr="00AD09C4">
        <w:tc>
          <w:tcPr>
            <w:tcW w:w="1118" w:type="dxa"/>
          </w:tcPr>
          <w:p w14:paraId="44A3449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ΤΥ13</w:t>
            </w:r>
          </w:p>
        </w:tc>
        <w:tc>
          <w:tcPr>
            <w:tcW w:w="1960" w:type="dxa"/>
          </w:tcPr>
          <w:p w14:paraId="468A382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ΤΥ12</w:t>
            </w:r>
          </w:p>
        </w:tc>
        <w:tc>
          <w:tcPr>
            <w:tcW w:w="1490" w:type="dxa"/>
          </w:tcPr>
          <w:p w14:paraId="3F9A1DD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72" w:type="dxa"/>
          </w:tcPr>
          <w:p w14:paraId="1676C45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655779F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257" w:type="dxa"/>
          </w:tcPr>
          <w:p w14:paraId="67EF3805"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0.0850</w:t>
            </w:r>
          </w:p>
        </w:tc>
        <w:tc>
          <w:tcPr>
            <w:tcW w:w="257" w:type="dxa"/>
          </w:tcPr>
          <w:p w14:paraId="5F450D9A" w14:textId="5A727FE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1.041</w:t>
            </w:r>
          </w:p>
        </w:tc>
      </w:tr>
      <w:tr w:rsidR="006013EB" w14:paraId="49B50403" w14:textId="77777777" w:rsidTr="00AD09C4">
        <w:tc>
          <w:tcPr>
            <w:tcW w:w="1118" w:type="dxa"/>
          </w:tcPr>
          <w:p w14:paraId="4A4F9AF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ΤΥ14</w:t>
            </w:r>
          </w:p>
        </w:tc>
        <w:tc>
          <w:tcPr>
            <w:tcW w:w="1960" w:type="dxa"/>
          </w:tcPr>
          <w:p w14:paraId="6AFA0FA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ΤΥ13</w:t>
            </w:r>
          </w:p>
        </w:tc>
        <w:tc>
          <w:tcPr>
            <w:tcW w:w="1490" w:type="dxa"/>
          </w:tcPr>
          <w:p w14:paraId="1637BD3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672" w:type="dxa"/>
          </w:tcPr>
          <w:p w14:paraId="73635D9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2542" w:type="dxa"/>
          </w:tcPr>
          <w:p w14:paraId="46097B6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6.5</w:t>
            </w:r>
          </w:p>
        </w:tc>
        <w:tc>
          <w:tcPr>
            <w:tcW w:w="257" w:type="dxa"/>
          </w:tcPr>
          <w:p w14:paraId="74D04F2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0.4444</w:t>
            </w:r>
          </w:p>
        </w:tc>
        <w:tc>
          <w:tcPr>
            <w:tcW w:w="257" w:type="dxa"/>
          </w:tcPr>
          <w:p w14:paraId="767A37A1" w14:textId="13C7BFCE"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3.833</w:t>
            </w:r>
          </w:p>
        </w:tc>
      </w:tr>
      <w:tr w:rsidR="006013EB" w14:paraId="603B8B8C" w14:textId="77777777" w:rsidTr="00AD09C4">
        <w:tc>
          <w:tcPr>
            <w:tcW w:w="1118" w:type="dxa"/>
          </w:tcPr>
          <w:p w14:paraId="4067CFE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ΤΥ15</w:t>
            </w:r>
          </w:p>
        </w:tc>
        <w:tc>
          <w:tcPr>
            <w:tcW w:w="1960" w:type="dxa"/>
          </w:tcPr>
          <w:p w14:paraId="69A0224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ΤΥ14</w:t>
            </w:r>
          </w:p>
        </w:tc>
        <w:tc>
          <w:tcPr>
            <w:tcW w:w="1490" w:type="dxa"/>
          </w:tcPr>
          <w:p w14:paraId="3F4F77E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672" w:type="dxa"/>
          </w:tcPr>
          <w:p w14:paraId="66B698C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2542" w:type="dxa"/>
          </w:tcPr>
          <w:p w14:paraId="0610D4C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257" w:type="dxa"/>
          </w:tcPr>
          <w:p w14:paraId="4EC09EA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257" w:type="dxa"/>
          </w:tcPr>
          <w:p w14:paraId="4E925E6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r>
    </w:tbl>
    <w:p w14:paraId="7146F646" w14:textId="5D65F6A8" w:rsidR="006013EB" w:rsidRDefault="006013EB" w:rsidP="00116986">
      <w:pPr>
        <w:rPr>
          <w:rFonts w:ascii="Times New Roman" w:hAnsi="Times New Roman" w:cs="Times New Roman"/>
          <w:sz w:val="24"/>
          <w:szCs w:val="24"/>
        </w:rPr>
      </w:pPr>
    </w:p>
    <w:p w14:paraId="2BB46998" w14:textId="563EDC84"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Τα μονοπάτια που δημιουργούνται είναι τα εξής:</w:t>
      </w:r>
    </w:p>
    <w:p w14:paraId="449E8D45" w14:textId="0D7A60F5"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Μ1=</w:t>
      </w:r>
      <w:r w:rsidR="008E7C31" w:rsidRPr="008E7C31">
        <w:rPr>
          <w:rFonts w:ascii="Times New Roman" w:hAnsi="Times New Roman" w:cs="Times New Roman"/>
          <w:sz w:val="24"/>
          <w:szCs w:val="24"/>
          <w:lang w:val="el-GR"/>
        </w:rPr>
        <w:t xml:space="preserve"> </w:t>
      </w:r>
      <w:r w:rsidR="008E7C31">
        <w:rPr>
          <w:rFonts w:ascii="Times New Roman" w:hAnsi="Times New Roman" w:cs="Times New Roman"/>
          <w:sz w:val="24"/>
          <w:szCs w:val="24"/>
          <w:lang w:val="el-GR"/>
        </w:rPr>
        <w:t>ΤΥ1-ΤΥ2-ΤΥ3-ΤΥ6-ΤΥ9-ΤΥ10-ΤΥ11-ΤΥ12-ΤΥ13-ΤΥ14-ΤΥ15</w:t>
      </w:r>
    </w:p>
    <w:p w14:paraId="0236B609" w14:textId="4E20839D"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Μ2=</w:t>
      </w:r>
      <w:r w:rsidR="008E7C31" w:rsidRPr="008E7C31">
        <w:rPr>
          <w:rFonts w:ascii="Times New Roman" w:hAnsi="Times New Roman" w:cs="Times New Roman"/>
          <w:sz w:val="24"/>
          <w:szCs w:val="24"/>
          <w:lang w:val="el-GR"/>
        </w:rPr>
        <w:t xml:space="preserve"> </w:t>
      </w:r>
      <w:r w:rsidR="008E7C31">
        <w:rPr>
          <w:rFonts w:ascii="Times New Roman" w:hAnsi="Times New Roman" w:cs="Times New Roman"/>
          <w:sz w:val="24"/>
          <w:szCs w:val="24"/>
          <w:lang w:val="el-GR"/>
        </w:rPr>
        <w:t>ΤΥ1-ΤΥ2-ΤΥ4-ΤΥ7-ΤΥ9-ΤΥ10-ΤΥ11-ΤΥ12-ΤΥ13-ΤΥ14-ΤΥ15</w:t>
      </w:r>
    </w:p>
    <w:p w14:paraId="34270B18" w14:textId="654F9B88"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Μ3=</w:t>
      </w:r>
      <w:r w:rsidR="008E7C31" w:rsidRPr="008E7C31">
        <w:rPr>
          <w:rFonts w:ascii="Times New Roman" w:hAnsi="Times New Roman" w:cs="Times New Roman"/>
          <w:sz w:val="24"/>
          <w:szCs w:val="24"/>
          <w:lang w:val="el-GR"/>
        </w:rPr>
        <w:t xml:space="preserve"> </w:t>
      </w:r>
      <w:r w:rsidR="008E7C31">
        <w:rPr>
          <w:rFonts w:ascii="Times New Roman" w:hAnsi="Times New Roman" w:cs="Times New Roman"/>
          <w:sz w:val="24"/>
          <w:szCs w:val="24"/>
          <w:lang w:val="el-GR"/>
        </w:rPr>
        <w:t>ΤΥ1-ΤΥ2-ΤΥ5-ΤΥ8-ΤΥ9-ΤΥ10-ΤΥ11-ΤΥ12-ΤΥ13-ΤΥ14-ΤΥ15</w:t>
      </w:r>
    </w:p>
    <w:p w14:paraId="3A0E9F3A" w14:textId="1601F22F" w:rsidR="008E7C31" w:rsidRDefault="008E7C31" w:rsidP="00116986">
      <w:pPr>
        <w:rPr>
          <w:rFonts w:ascii="Times New Roman" w:hAnsi="Times New Roman" w:cs="Times New Roman"/>
          <w:sz w:val="24"/>
          <w:szCs w:val="24"/>
          <w:lang w:val="el-GR"/>
        </w:rPr>
      </w:pPr>
      <w:r>
        <w:rPr>
          <w:rFonts w:ascii="Times New Roman" w:hAnsi="Times New Roman" w:cs="Times New Roman"/>
          <w:sz w:val="24"/>
          <w:szCs w:val="24"/>
          <w:lang w:val="el-GR"/>
        </w:rPr>
        <w:t>Το κρίσιμο μονοπάτι θα είναι αυτό με το μεγαλύτερο άθροισμα διακυμάνσεων , οπότε έχουμε ως εξής:</w:t>
      </w:r>
    </w:p>
    <w:p w14:paraId="63B4C34C" w14:textId="7921A2F5" w:rsidR="008E7C31" w:rsidRDefault="008E7C31" w:rsidP="0011698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Var(M1)= 0.0069+0.0069+0.0069+</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0.1406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0.1111</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0.0850</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0.4444</w:t>
      </w:r>
      <w:r>
        <w:rPr>
          <w:rFonts w:ascii="Times New Roman" w:hAnsi="Times New Roman" w:cs="Times New Roman"/>
          <w:sz w:val="24"/>
          <w:szCs w:val="24"/>
          <w:lang w:val="en-GB"/>
        </w:rPr>
        <w:t>+0=</w:t>
      </w:r>
      <w:r w:rsidR="00A964E9">
        <w:rPr>
          <w:rFonts w:ascii="Times New Roman" w:hAnsi="Times New Roman" w:cs="Times New Roman"/>
          <w:sz w:val="24"/>
          <w:szCs w:val="24"/>
          <w:lang w:val="en-GB"/>
        </w:rPr>
        <w:t xml:space="preserve"> 0.9424</w:t>
      </w:r>
    </w:p>
    <w:p w14:paraId="06BB33D8" w14:textId="56C09845" w:rsidR="008E7C31" w:rsidRDefault="008E7C31" w:rsidP="00116986">
      <w:pPr>
        <w:rPr>
          <w:rFonts w:ascii="Times New Roman" w:hAnsi="Times New Roman" w:cs="Times New Roman"/>
          <w:sz w:val="24"/>
          <w:szCs w:val="24"/>
          <w:lang w:val="en-GB"/>
        </w:rPr>
      </w:pPr>
    </w:p>
    <w:p w14:paraId="1A0B93DE" w14:textId="4EEDE491" w:rsidR="008E7C31" w:rsidRPr="008E7C31" w:rsidRDefault="008E7C31" w:rsidP="008E7C31">
      <w:pPr>
        <w:rPr>
          <w:lang w:val="en-GB"/>
        </w:rPr>
      </w:pPr>
      <w:r>
        <w:rPr>
          <w:rFonts w:ascii="Times New Roman" w:hAnsi="Times New Roman" w:cs="Times New Roman"/>
          <w:sz w:val="24"/>
          <w:szCs w:val="24"/>
          <w:lang w:val="en-GB"/>
        </w:rPr>
        <w:t>Var(M2)= 0.0069+0.0069+</w:t>
      </w:r>
      <w:r w:rsidRPr="00A964E9">
        <w:rPr>
          <w:rFonts w:ascii="Times New Roman" w:hAnsi="Times New Roman" w:cs="Times New Roman"/>
          <w:sz w:val="24"/>
          <w:szCs w:val="24"/>
          <w:lang w:val="en-GB"/>
        </w:rPr>
        <w:t>0.0277</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0.1406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0.1111</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0.0850</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0.4444</w:t>
      </w:r>
      <w:r>
        <w:rPr>
          <w:rFonts w:ascii="Times New Roman" w:hAnsi="Times New Roman" w:cs="Times New Roman"/>
          <w:sz w:val="24"/>
          <w:szCs w:val="24"/>
          <w:lang w:val="en-GB"/>
        </w:rPr>
        <w:t>+0=</w:t>
      </w:r>
      <w:r w:rsidR="00A964E9">
        <w:rPr>
          <w:rFonts w:ascii="Times New Roman" w:hAnsi="Times New Roman" w:cs="Times New Roman"/>
          <w:sz w:val="24"/>
          <w:szCs w:val="24"/>
          <w:lang w:val="en-GB"/>
        </w:rPr>
        <w:t xml:space="preserve"> 0.9632</w:t>
      </w:r>
    </w:p>
    <w:p w14:paraId="359E6EC0" w14:textId="78DEEAE2" w:rsidR="008E7C31" w:rsidRDefault="008E7C31" w:rsidP="00116986">
      <w:pPr>
        <w:rPr>
          <w:lang w:val="en-GB"/>
        </w:rPr>
      </w:pPr>
    </w:p>
    <w:p w14:paraId="7E6532E4" w14:textId="0E3ED265" w:rsidR="008E7C31" w:rsidRDefault="008E7C31" w:rsidP="008E7C31">
      <w:pPr>
        <w:rPr>
          <w:rFonts w:ascii="Times New Roman" w:hAnsi="Times New Roman" w:cs="Times New Roman"/>
          <w:sz w:val="24"/>
          <w:szCs w:val="24"/>
          <w:lang w:val="en-GB"/>
        </w:rPr>
      </w:pPr>
      <w:r>
        <w:rPr>
          <w:rFonts w:ascii="Times New Roman" w:hAnsi="Times New Roman" w:cs="Times New Roman"/>
          <w:sz w:val="24"/>
          <w:szCs w:val="24"/>
          <w:lang w:val="en-GB"/>
        </w:rPr>
        <w:t>Var(M3)= 0.0069+0.0069+</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0.0277</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0.1406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0.1111</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0.0850</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0.4444</w:t>
      </w:r>
      <w:r>
        <w:rPr>
          <w:rFonts w:ascii="Times New Roman" w:hAnsi="Times New Roman" w:cs="Times New Roman"/>
          <w:sz w:val="24"/>
          <w:szCs w:val="24"/>
          <w:lang w:val="en-GB"/>
        </w:rPr>
        <w:t>+0=</w:t>
      </w:r>
      <w:r w:rsidR="00A964E9">
        <w:rPr>
          <w:rFonts w:ascii="Times New Roman" w:hAnsi="Times New Roman" w:cs="Times New Roman"/>
          <w:sz w:val="24"/>
          <w:szCs w:val="24"/>
          <w:lang w:val="en-GB"/>
        </w:rPr>
        <w:t xml:space="preserve"> 0.9163</w:t>
      </w:r>
    </w:p>
    <w:p w14:paraId="31743D70" w14:textId="05690904" w:rsidR="00D31B3E" w:rsidRPr="001B7988" w:rsidRDefault="00A964E9" w:rsidP="00335EFC">
      <w:pPr>
        <w:rPr>
          <w:b/>
          <w:bCs/>
          <w:sz w:val="28"/>
          <w:szCs w:val="28"/>
          <w:u w:val="single"/>
          <w:lang w:val="el-GR"/>
        </w:rPr>
      </w:pPr>
      <w:r>
        <w:rPr>
          <w:rFonts w:ascii="Times New Roman" w:hAnsi="Times New Roman" w:cs="Times New Roman"/>
          <w:sz w:val="24"/>
          <w:szCs w:val="24"/>
          <w:lang w:val="el-GR"/>
        </w:rPr>
        <w:t xml:space="preserve">Αφού το </w:t>
      </w:r>
      <w:r>
        <w:rPr>
          <w:rFonts w:ascii="Times New Roman" w:hAnsi="Times New Roman" w:cs="Times New Roman"/>
          <w:sz w:val="24"/>
          <w:szCs w:val="24"/>
          <w:lang w:val="en-GB"/>
        </w:rPr>
        <w:t>Var</w:t>
      </w:r>
      <w:r w:rsidRPr="00A964E9">
        <w:rPr>
          <w:rFonts w:ascii="Times New Roman" w:hAnsi="Times New Roman" w:cs="Times New Roman"/>
          <w:sz w:val="24"/>
          <w:szCs w:val="24"/>
          <w:lang w:val="el-GR"/>
        </w:rPr>
        <w:t>(</w:t>
      </w:r>
      <w:r>
        <w:rPr>
          <w:rFonts w:ascii="Times New Roman" w:hAnsi="Times New Roman" w:cs="Times New Roman"/>
          <w:sz w:val="24"/>
          <w:szCs w:val="24"/>
          <w:lang w:val="en-GB"/>
        </w:rPr>
        <w:t>M</w:t>
      </w:r>
      <w:r w:rsidRPr="00A964E9">
        <w:rPr>
          <w:rFonts w:ascii="Times New Roman" w:hAnsi="Times New Roman" w:cs="Times New Roman"/>
          <w:sz w:val="24"/>
          <w:szCs w:val="24"/>
          <w:lang w:val="el-GR"/>
        </w:rPr>
        <w:t>2)</w:t>
      </w:r>
      <w:r>
        <w:rPr>
          <w:rFonts w:ascii="Times New Roman" w:hAnsi="Times New Roman" w:cs="Times New Roman"/>
          <w:sz w:val="24"/>
          <w:szCs w:val="24"/>
          <w:lang w:val="el-GR"/>
        </w:rPr>
        <w:t xml:space="preserve"> είναι μεγαλύτερο από τα υπόλοιπα τότε το Μ2 είναι το κρίσιμο μονοπάτι.</w:t>
      </w:r>
    </w:p>
    <w:p w14:paraId="1AE5D691" w14:textId="43FA4A6C" w:rsidR="008E7C31" w:rsidRDefault="001B7988" w:rsidP="00116986">
      <w:pPr>
        <w:rPr>
          <w:rFonts w:ascii="Times New Roman" w:hAnsi="Times New Roman" w:cs="Times New Roman"/>
          <w:sz w:val="24"/>
          <w:szCs w:val="24"/>
          <w:lang w:val="el-GR"/>
        </w:rPr>
      </w:pPr>
      <w:r w:rsidRPr="00B47028">
        <w:rPr>
          <w:rFonts w:ascii="Times New Roman" w:hAnsi="Times New Roman" w:cs="Times New Roman"/>
          <w:sz w:val="24"/>
          <w:szCs w:val="24"/>
          <w:lang w:val="el-GR"/>
        </w:rPr>
        <w:t xml:space="preserve">Ο </w:t>
      </w:r>
      <w:r w:rsidRPr="00B47028">
        <w:rPr>
          <w:rFonts w:ascii="Times New Roman" w:hAnsi="Times New Roman" w:cs="Times New Roman"/>
          <w:b/>
          <w:bCs/>
          <w:sz w:val="24"/>
          <w:szCs w:val="24"/>
          <w:u w:val="single"/>
          <w:lang w:val="el-GR"/>
        </w:rPr>
        <w:t>αναμενόμενος χρόνος (μ)</w:t>
      </w:r>
      <w:r w:rsidRPr="00B47028">
        <w:rPr>
          <w:rFonts w:ascii="Times New Roman" w:hAnsi="Times New Roman" w:cs="Times New Roman"/>
          <w:sz w:val="24"/>
          <w:szCs w:val="24"/>
          <w:lang w:val="el-GR"/>
        </w:rPr>
        <w:t xml:space="preserve"> υλοποίησης του έργου είναι ο αναμενόμενος χρόνος του κρίσιμου μονοπατιού, που ισούται με 43 μήνες σύνολο</w:t>
      </w:r>
      <w:r w:rsidR="00B47028">
        <w:rPr>
          <w:rFonts w:ascii="Times New Roman" w:hAnsi="Times New Roman" w:cs="Times New Roman"/>
          <w:sz w:val="24"/>
          <w:szCs w:val="24"/>
          <w:lang w:val="el-GR"/>
        </w:rPr>
        <w:t xml:space="preserve"> όπου 19 μήνες είναι για την ολοκλήρωση και δημοσίευση και 24 για την παρακολούθηση, υποστήριξη και αναβάθμιση</w:t>
      </w:r>
      <w:r w:rsidRPr="00B47028">
        <w:rPr>
          <w:rFonts w:ascii="Times New Roman" w:hAnsi="Times New Roman" w:cs="Times New Roman"/>
          <w:sz w:val="24"/>
          <w:szCs w:val="24"/>
          <w:lang w:val="el-GR"/>
        </w:rPr>
        <w:t>.</w:t>
      </w:r>
    </w:p>
    <w:p w14:paraId="23FEAA31" w14:textId="443E7BAE" w:rsidR="00B47028" w:rsidRPr="00B47028" w:rsidRDefault="00B47028" w:rsidP="00116986">
      <w:pPr>
        <w:rPr>
          <w:b/>
          <w:bCs/>
          <w:u w:val="single"/>
          <w:lang w:val="el-GR"/>
        </w:rPr>
      </w:pPr>
      <w:r>
        <w:rPr>
          <w:rFonts w:ascii="Times New Roman" w:hAnsi="Times New Roman" w:cs="Times New Roman"/>
          <w:b/>
          <w:bCs/>
          <w:sz w:val="24"/>
          <w:szCs w:val="24"/>
          <w:u w:val="single"/>
          <w:lang w:val="el-GR"/>
        </w:rPr>
        <w:t>ΠΙΝΑΚΕΣ ΕΡΓΑΖΟΜΕΝΩΝ ΚΑΙ ΑΝΑΘΕΣΗΣ</w:t>
      </w:r>
    </w:p>
    <w:tbl>
      <w:tblPr>
        <w:tblStyle w:val="a4"/>
        <w:tblW w:w="0" w:type="auto"/>
        <w:tblLook w:val="04A0" w:firstRow="1" w:lastRow="0" w:firstColumn="1" w:lastColumn="0" w:noHBand="0" w:noVBand="1"/>
      </w:tblPr>
      <w:tblGrid>
        <w:gridCol w:w="2043"/>
        <w:gridCol w:w="1978"/>
        <w:gridCol w:w="2287"/>
        <w:gridCol w:w="1988"/>
      </w:tblGrid>
      <w:tr w:rsidR="0032683D" w14:paraId="101E5E52" w14:textId="77777777" w:rsidTr="00E60D10">
        <w:tc>
          <w:tcPr>
            <w:tcW w:w="2074" w:type="dxa"/>
          </w:tcPr>
          <w:p w14:paraId="6103A163"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ΥΠΑΛΛΗΛΟΣ</w:t>
            </w:r>
          </w:p>
        </w:tc>
        <w:tc>
          <w:tcPr>
            <w:tcW w:w="2074" w:type="dxa"/>
          </w:tcPr>
          <w:p w14:paraId="63533F89"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ΚΑΤΗΓΟΡΙΑ</w:t>
            </w:r>
          </w:p>
        </w:tc>
        <w:tc>
          <w:tcPr>
            <w:tcW w:w="2074" w:type="dxa"/>
          </w:tcPr>
          <w:p w14:paraId="0BB94C2E"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ΔΙΑΘΕΣΙΜΟΤΗΤΑ</w:t>
            </w:r>
          </w:p>
        </w:tc>
        <w:tc>
          <w:tcPr>
            <w:tcW w:w="2074" w:type="dxa"/>
          </w:tcPr>
          <w:p w14:paraId="5EAC3948"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ΜΙΣΘΟΣ(Ανά μήνα)</w:t>
            </w:r>
          </w:p>
        </w:tc>
      </w:tr>
      <w:tr w:rsidR="0032683D" w14:paraId="637E2B6F" w14:textId="77777777" w:rsidTr="00E60D10">
        <w:tc>
          <w:tcPr>
            <w:tcW w:w="2074" w:type="dxa"/>
          </w:tcPr>
          <w:p w14:paraId="78151720"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ΕΡΓΑΖΟΜΕΝΟΣ Α</w:t>
            </w:r>
          </w:p>
        </w:tc>
        <w:tc>
          <w:tcPr>
            <w:tcW w:w="2074" w:type="dxa"/>
          </w:tcPr>
          <w:p w14:paraId="5C250E53"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ΕΜΠΕΙΡΟΣ</w:t>
            </w:r>
          </w:p>
        </w:tc>
        <w:tc>
          <w:tcPr>
            <w:tcW w:w="2074" w:type="dxa"/>
          </w:tcPr>
          <w:p w14:paraId="14A36EFB"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5CE54B14"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5000 </w:t>
            </w:r>
          </w:p>
        </w:tc>
      </w:tr>
      <w:tr w:rsidR="0032683D" w14:paraId="357BF1C1" w14:textId="77777777" w:rsidTr="00E60D10">
        <w:tc>
          <w:tcPr>
            <w:tcW w:w="2074" w:type="dxa"/>
          </w:tcPr>
          <w:p w14:paraId="7A55341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ΕΡΓΑΖΟΜΕΝΟΣ Β</w:t>
            </w:r>
          </w:p>
        </w:tc>
        <w:tc>
          <w:tcPr>
            <w:tcW w:w="2074" w:type="dxa"/>
          </w:tcPr>
          <w:p w14:paraId="31BD20DE"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ΕΜΠΕΙΡΟΣ</w:t>
            </w:r>
          </w:p>
        </w:tc>
        <w:tc>
          <w:tcPr>
            <w:tcW w:w="2074" w:type="dxa"/>
          </w:tcPr>
          <w:p w14:paraId="3FA2A084"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50%</w:t>
            </w:r>
          </w:p>
        </w:tc>
        <w:tc>
          <w:tcPr>
            <w:tcW w:w="2074" w:type="dxa"/>
          </w:tcPr>
          <w:p w14:paraId="5CF4C6D0"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2500 </w:t>
            </w:r>
          </w:p>
        </w:tc>
      </w:tr>
      <w:tr w:rsidR="0032683D" w14:paraId="345D792E" w14:textId="77777777" w:rsidTr="00E60D10">
        <w:tc>
          <w:tcPr>
            <w:tcW w:w="2074" w:type="dxa"/>
          </w:tcPr>
          <w:p w14:paraId="6EF64AEF" w14:textId="43A62276"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ΓΙΑΝΝΗΣ (Γ)</w:t>
            </w:r>
          </w:p>
        </w:tc>
        <w:tc>
          <w:tcPr>
            <w:tcW w:w="2074" w:type="dxa"/>
          </w:tcPr>
          <w:p w14:paraId="79A59A26"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61179039"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6004D49D"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1000 </w:t>
            </w:r>
          </w:p>
        </w:tc>
      </w:tr>
      <w:tr w:rsidR="0032683D" w14:paraId="041F7851" w14:textId="77777777" w:rsidTr="00E60D10">
        <w:tc>
          <w:tcPr>
            <w:tcW w:w="2074" w:type="dxa"/>
          </w:tcPr>
          <w:p w14:paraId="00FEB401" w14:textId="30BEA94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ΝΙΚΟΣ (Ν)</w:t>
            </w:r>
          </w:p>
        </w:tc>
        <w:tc>
          <w:tcPr>
            <w:tcW w:w="2074" w:type="dxa"/>
          </w:tcPr>
          <w:p w14:paraId="464C391E"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75381AE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046DD20A"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r>
      <w:tr w:rsidR="0032683D" w14:paraId="59DA9DEA" w14:textId="77777777" w:rsidTr="00E60D10">
        <w:tc>
          <w:tcPr>
            <w:tcW w:w="2074" w:type="dxa"/>
          </w:tcPr>
          <w:p w14:paraId="4657751F" w14:textId="5C5ADED4"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ΔΗΜΗΤΡΗΣ (Δ)</w:t>
            </w:r>
          </w:p>
        </w:tc>
        <w:tc>
          <w:tcPr>
            <w:tcW w:w="2074" w:type="dxa"/>
          </w:tcPr>
          <w:p w14:paraId="2434FAD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1F88802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52A9DEF1"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r>
      <w:tr w:rsidR="0032683D" w14:paraId="7118EEED" w14:textId="77777777" w:rsidTr="00E60D10">
        <w:tc>
          <w:tcPr>
            <w:tcW w:w="2074" w:type="dxa"/>
          </w:tcPr>
          <w:p w14:paraId="32E8F619" w14:textId="026EF9AB"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ΣΤΑΜΑΤΗΣ (Σ)</w:t>
            </w:r>
          </w:p>
        </w:tc>
        <w:tc>
          <w:tcPr>
            <w:tcW w:w="2074" w:type="dxa"/>
          </w:tcPr>
          <w:p w14:paraId="2E35D9A0"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62EA9FF9"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5E07ECEB"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r>
    </w:tbl>
    <w:p w14:paraId="154DB41E" w14:textId="77777777" w:rsidR="0032683D" w:rsidRDefault="0032683D" w:rsidP="00116986">
      <w:pPr>
        <w:rPr>
          <w:lang w:val="el-GR"/>
        </w:rPr>
      </w:pPr>
    </w:p>
    <w:p w14:paraId="683FAF34" w14:textId="6E3155D9" w:rsidR="00C20632" w:rsidRDefault="00C20632" w:rsidP="00116986">
      <w:pPr>
        <w:rPr>
          <w:lang w:val="el-GR"/>
        </w:rPr>
      </w:pPr>
    </w:p>
    <w:tbl>
      <w:tblPr>
        <w:tblStyle w:val="a4"/>
        <w:tblW w:w="8296" w:type="dxa"/>
        <w:tblLook w:val="04A0" w:firstRow="1" w:lastRow="0" w:firstColumn="1" w:lastColumn="0" w:noHBand="0" w:noVBand="1"/>
      </w:tblPr>
      <w:tblGrid>
        <w:gridCol w:w="1325"/>
        <w:gridCol w:w="1427"/>
        <w:gridCol w:w="1332"/>
        <w:gridCol w:w="1484"/>
        <w:gridCol w:w="1364"/>
        <w:gridCol w:w="1364"/>
      </w:tblGrid>
      <w:tr w:rsidR="00C20632" w14:paraId="6F8FFA40" w14:textId="77777777" w:rsidTr="0032683D">
        <w:tc>
          <w:tcPr>
            <w:tcW w:w="1355" w:type="dxa"/>
          </w:tcPr>
          <w:p w14:paraId="2077F993" w14:textId="0C3F0D28" w:rsidR="00C20632" w:rsidRPr="00CC11BD" w:rsidRDefault="00C20632" w:rsidP="0028394F">
            <w:pPr>
              <w:jc w:val="center"/>
              <w:rPr>
                <w:rFonts w:ascii="Times New Roman" w:hAnsi="Times New Roman" w:cs="Times New Roman"/>
                <w:sz w:val="24"/>
                <w:szCs w:val="24"/>
                <w:lang w:val="el-GR"/>
              </w:rPr>
            </w:pPr>
            <w:proofErr w:type="spellStart"/>
            <w:r w:rsidRPr="00CC11BD">
              <w:rPr>
                <w:rFonts w:ascii="Times New Roman" w:hAnsi="Times New Roman" w:cs="Times New Roman"/>
                <w:b/>
                <w:bCs/>
                <w:sz w:val="24"/>
                <w:szCs w:val="24"/>
              </w:rPr>
              <w:t>Τυ</w:t>
            </w:r>
            <w:proofErr w:type="spellEnd"/>
            <w:r w:rsidRPr="00CC11BD">
              <w:rPr>
                <w:rFonts w:ascii="Times New Roman" w:hAnsi="Times New Roman" w:cs="Times New Roman"/>
                <w:b/>
                <w:bCs/>
                <w:sz w:val="24"/>
                <w:szCs w:val="24"/>
              </w:rPr>
              <w:t>πικά Υπ</w:t>
            </w:r>
            <w:proofErr w:type="spellStart"/>
            <w:r w:rsidRPr="00CC11BD">
              <w:rPr>
                <w:rFonts w:ascii="Times New Roman" w:hAnsi="Times New Roman" w:cs="Times New Roman"/>
                <w:b/>
                <w:bCs/>
                <w:sz w:val="24"/>
                <w:szCs w:val="24"/>
              </w:rPr>
              <w:t>οέργ</w:t>
            </w:r>
            <w:proofErr w:type="spellEnd"/>
            <w:r w:rsidRPr="00CC11BD">
              <w:rPr>
                <w:rFonts w:ascii="Times New Roman" w:hAnsi="Times New Roman" w:cs="Times New Roman"/>
                <w:b/>
                <w:bCs/>
                <w:sz w:val="24"/>
                <w:szCs w:val="24"/>
              </w:rPr>
              <w:t>α</w:t>
            </w:r>
          </w:p>
        </w:tc>
        <w:tc>
          <w:tcPr>
            <w:tcW w:w="1354" w:type="dxa"/>
          </w:tcPr>
          <w:p w14:paraId="1DA0F97F" w14:textId="7C65B162"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Ανάθεση σε</w:t>
            </w:r>
          </w:p>
        </w:tc>
        <w:tc>
          <w:tcPr>
            <w:tcW w:w="1359" w:type="dxa"/>
          </w:tcPr>
          <w:p w14:paraId="4390466B" w14:textId="5B684636" w:rsidR="00C20632" w:rsidRPr="00CC11BD" w:rsidRDefault="00C20632" w:rsidP="0028394F">
            <w:pPr>
              <w:jc w:val="center"/>
              <w:rPr>
                <w:rFonts w:ascii="Times New Roman" w:hAnsi="Times New Roman" w:cs="Times New Roman"/>
                <w:b/>
                <w:bCs/>
                <w:sz w:val="24"/>
                <w:szCs w:val="24"/>
                <w:lang w:val="en-GB"/>
              </w:rPr>
            </w:pPr>
            <w:r w:rsidRPr="00CC11BD">
              <w:rPr>
                <w:rFonts w:ascii="Times New Roman" w:hAnsi="Times New Roman" w:cs="Times New Roman"/>
                <w:b/>
                <w:bCs/>
                <w:sz w:val="24"/>
                <w:szCs w:val="24"/>
                <w:lang w:val="el-GR"/>
              </w:rPr>
              <w:t>Χρονική Διάρκεια</w:t>
            </w:r>
            <w:r w:rsidR="0032683D" w:rsidRPr="00CC11BD">
              <w:rPr>
                <w:rFonts w:ascii="Times New Roman" w:hAnsi="Times New Roman" w:cs="Times New Roman"/>
                <w:b/>
                <w:bCs/>
                <w:sz w:val="24"/>
                <w:szCs w:val="24"/>
                <w:lang w:val="en-GB"/>
              </w:rPr>
              <w:t xml:space="preserve"> (</w:t>
            </w:r>
            <w:r w:rsidR="0032683D" w:rsidRPr="00CC11BD">
              <w:rPr>
                <w:rFonts w:ascii="Times New Roman" w:hAnsi="Times New Roman" w:cs="Times New Roman"/>
                <w:b/>
                <w:bCs/>
                <w:sz w:val="24"/>
                <w:szCs w:val="24"/>
                <w:lang w:val="el-GR"/>
              </w:rPr>
              <w:t>σε μήνες</w:t>
            </w:r>
            <w:r w:rsidR="0032683D" w:rsidRPr="00CC11BD">
              <w:rPr>
                <w:rFonts w:ascii="Times New Roman" w:hAnsi="Times New Roman" w:cs="Times New Roman"/>
                <w:b/>
                <w:bCs/>
                <w:sz w:val="24"/>
                <w:szCs w:val="24"/>
                <w:lang w:val="en-GB"/>
              </w:rPr>
              <w:t>)</w:t>
            </w:r>
          </w:p>
        </w:tc>
        <w:tc>
          <w:tcPr>
            <w:tcW w:w="1484" w:type="dxa"/>
          </w:tcPr>
          <w:p w14:paraId="10EA4314" w14:textId="3F14D203"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Προσπάθεια</w:t>
            </w:r>
            <w:r w:rsidR="006F37DC" w:rsidRPr="00CC11BD">
              <w:rPr>
                <w:rFonts w:ascii="Times New Roman" w:hAnsi="Times New Roman" w:cs="Times New Roman"/>
                <w:b/>
                <w:bCs/>
                <w:sz w:val="24"/>
                <w:szCs w:val="24"/>
                <w:lang w:val="el-GR"/>
              </w:rPr>
              <w:t xml:space="preserve"> (σε μήνες)</w:t>
            </w:r>
          </w:p>
        </w:tc>
        <w:tc>
          <w:tcPr>
            <w:tcW w:w="1372" w:type="dxa"/>
          </w:tcPr>
          <w:p w14:paraId="061BFF55" w14:textId="6C06DE81"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Έναρξη</w:t>
            </w:r>
          </w:p>
        </w:tc>
        <w:tc>
          <w:tcPr>
            <w:tcW w:w="1372" w:type="dxa"/>
          </w:tcPr>
          <w:p w14:paraId="7B1F01AB" w14:textId="7D393AD4"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Λήξη</w:t>
            </w:r>
          </w:p>
        </w:tc>
      </w:tr>
      <w:tr w:rsidR="0032683D" w14:paraId="57BBBAB5" w14:textId="77777777" w:rsidTr="0032683D">
        <w:tc>
          <w:tcPr>
            <w:tcW w:w="1355" w:type="dxa"/>
          </w:tcPr>
          <w:p w14:paraId="79947832" w14:textId="69E86EAD"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ΤΥ1</w:t>
            </w:r>
          </w:p>
        </w:tc>
        <w:tc>
          <w:tcPr>
            <w:tcW w:w="1354" w:type="dxa"/>
          </w:tcPr>
          <w:p w14:paraId="32948458" w14:textId="758FC762"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06A5E191" w14:textId="1ECF722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0.5</w:t>
            </w:r>
          </w:p>
        </w:tc>
        <w:tc>
          <w:tcPr>
            <w:tcW w:w="1484" w:type="dxa"/>
          </w:tcPr>
          <w:p w14:paraId="24CB1C21" w14:textId="72F0FD7A"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2.75</w:t>
            </w:r>
          </w:p>
        </w:tc>
        <w:tc>
          <w:tcPr>
            <w:tcW w:w="1372" w:type="dxa"/>
          </w:tcPr>
          <w:p w14:paraId="1F02F2C6" w14:textId="62758248"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1/3/2023</w:t>
            </w:r>
          </w:p>
        </w:tc>
        <w:tc>
          <w:tcPr>
            <w:tcW w:w="1372" w:type="dxa"/>
          </w:tcPr>
          <w:p w14:paraId="4F284A6B" w14:textId="0C070A82"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14/3/2023</w:t>
            </w:r>
          </w:p>
        </w:tc>
      </w:tr>
      <w:tr w:rsidR="0032683D" w14:paraId="5CD46D06" w14:textId="77777777" w:rsidTr="0032683D">
        <w:tc>
          <w:tcPr>
            <w:tcW w:w="1355" w:type="dxa"/>
          </w:tcPr>
          <w:p w14:paraId="15E6ABD9" w14:textId="14EAD71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ΤΥ2</w:t>
            </w:r>
          </w:p>
        </w:tc>
        <w:tc>
          <w:tcPr>
            <w:tcW w:w="1354" w:type="dxa"/>
          </w:tcPr>
          <w:p w14:paraId="288CB56F" w14:textId="03E3796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Α,Β,Γ</w:t>
            </w:r>
          </w:p>
        </w:tc>
        <w:tc>
          <w:tcPr>
            <w:tcW w:w="1359" w:type="dxa"/>
          </w:tcPr>
          <w:p w14:paraId="39193B24" w14:textId="175B1BD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0.5</w:t>
            </w:r>
          </w:p>
        </w:tc>
        <w:tc>
          <w:tcPr>
            <w:tcW w:w="1484" w:type="dxa"/>
          </w:tcPr>
          <w:p w14:paraId="17FEA96D" w14:textId="6BF85135"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1.25</w:t>
            </w:r>
          </w:p>
        </w:tc>
        <w:tc>
          <w:tcPr>
            <w:tcW w:w="1372" w:type="dxa"/>
          </w:tcPr>
          <w:p w14:paraId="1FB669CE" w14:textId="15790F43"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15/3/2023</w:t>
            </w:r>
          </w:p>
        </w:tc>
        <w:tc>
          <w:tcPr>
            <w:tcW w:w="1372" w:type="dxa"/>
          </w:tcPr>
          <w:p w14:paraId="3405C7F2" w14:textId="1DEE0927"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30/3/2023</w:t>
            </w:r>
          </w:p>
        </w:tc>
      </w:tr>
      <w:tr w:rsidR="0032683D" w14:paraId="03ADD4DC" w14:textId="77777777" w:rsidTr="0032683D">
        <w:tc>
          <w:tcPr>
            <w:tcW w:w="1355" w:type="dxa"/>
          </w:tcPr>
          <w:p w14:paraId="44D51C00" w14:textId="1049501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ΤΥ3</w:t>
            </w:r>
          </w:p>
        </w:tc>
        <w:tc>
          <w:tcPr>
            <w:tcW w:w="1354" w:type="dxa"/>
          </w:tcPr>
          <w:p w14:paraId="049DDD2E" w14:textId="7A741BDA"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Γ,Ν</w:t>
            </w:r>
          </w:p>
        </w:tc>
        <w:tc>
          <w:tcPr>
            <w:tcW w:w="1359" w:type="dxa"/>
          </w:tcPr>
          <w:p w14:paraId="373AEAEE" w14:textId="1D488AA9"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w:t>
            </w:r>
          </w:p>
        </w:tc>
        <w:tc>
          <w:tcPr>
            <w:tcW w:w="1484" w:type="dxa"/>
          </w:tcPr>
          <w:p w14:paraId="6A536F4B" w14:textId="0E04BC4E"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w:t>
            </w:r>
          </w:p>
        </w:tc>
        <w:tc>
          <w:tcPr>
            <w:tcW w:w="1372" w:type="dxa"/>
          </w:tcPr>
          <w:p w14:paraId="1DE1915A" w14:textId="1B0DE7AA"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1/4/2023</w:t>
            </w:r>
          </w:p>
        </w:tc>
        <w:tc>
          <w:tcPr>
            <w:tcW w:w="1372" w:type="dxa"/>
          </w:tcPr>
          <w:p w14:paraId="7191DBE5" w14:textId="518206A2"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30/4/2023</w:t>
            </w:r>
          </w:p>
        </w:tc>
      </w:tr>
      <w:tr w:rsidR="0032683D" w14:paraId="02997AB1" w14:textId="77777777" w:rsidTr="0032683D">
        <w:tc>
          <w:tcPr>
            <w:tcW w:w="1355" w:type="dxa"/>
          </w:tcPr>
          <w:p w14:paraId="1B4683B4" w14:textId="67923C9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ΤΥ4</w:t>
            </w:r>
          </w:p>
        </w:tc>
        <w:tc>
          <w:tcPr>
            <w:tcW w:w="1354" w:type="dxa"/>
          </w:tcPr>
          <w:p w14:paraId="260679E3" w14:textId="5B341085"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w:t>
            </w:r>
          </w:p>
        </w:tc>
        <w:tc>
          <w:tcPr>
            <w:tcW w:w="1359" w:type="dxa"/>
          </w:tcPr>
          <w:p w14:paraId="617EB03C" w14:textId="02FC30A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1.5</w:t>
            </w:r>
          </w:p>
        </w:tc>
        <w:tc>
          <w:tcPr>
            <w:tcW w:w="1484" w:type="dxa"/>
          </w:tcPr>
          <w:p w14:paraId="543BE588" w14:textId="68ADA4F7"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2.25</w:t>
            </w:r>
          </w:p>
        </w:tc>
        <w:tc>
          <w:tcPr>
            <w:tcW w:w="1372" w:type="dxa"/>
          </w:tcPr>
          <w:p w14:paraId="18E1764A" w14:textId="7D3FC5A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1/4/2023</w:t>
            </w:r>
          </w:p>
        </w:tc>
        <w:tc>
          <w:tcPr>
            <w:tcW w:w="1372" w:type="dxa"/>
          </w:tcPr>
          <w:p w14:paraId="1C83AD3B" w14:textId="2DEFE55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14/5/2023</w:t>
            </w:r>
          </w:p>
        </w:tc>
      </w:tr>
      <w:tr w:rsidR="0032683D" w14:paraId="4159E56D" w14:textId="77777777" w:rsidTr="0032683D">
        <w:tc>
          <w:tcPr>
            <w:tcW w:w="1355" w:type="dxa"/>
          </w:tcPr>
          <w:p w14:paraId="1480B2D0" w14:textId="702AB269"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ΤΥ5</w:t>
            </w:r>
          </w:p>
        </w:tc>
        <w:tc>
          <w:tcPr>
            <w:tcW w:w="1354" w:type="dxa"/>
          </w:tcPr>
          <w:p w14:paraId="2A7BC295" w14:textId="7D1453F9"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Δ,Σ</w:t>
            </w:r>
          </w:p>
        </w:tc>
        <w:tc>
          <w:tcPr>
            <w:tcW w:w="1359" w:type="dxa"/>
          </w:tcPr>
          <w:p w14:paraId="68E48BCB" w14:textId="1FE3B73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w:t>
            </w:r>
          </w:p>
        </w:tc>
        <w:tc>
          <w:tcPr>
            <w:tcW w:w="1484" w:type="dxa"/>
          </w:tcPr>
          <w:p w14:paraId="22D3D765" w14:textId="689E831A"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w:t>
            </w:r>
          </w:p>
        </w:tc>
        <w:tc>
          <w:tcPr>
            <w:tcW w:w="1372" w:type="dxa"/>
          </w:tcPr>
          <w:p w14:paraId="33FAFFB4" w14:textId="72DE4F4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1/4/2023</w:t>
            </w:r>
          </w:p>
        </w:tc>
        <w:tc>
          <w:tcPr>
            <w:tcW w:w="1372" w:type="dxa"/>
          </w:tcPr>
          <w:p w14:paraId="3F307734" w14:textId="35C047C5"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30/4/2023</w:t>
            </w:r>
          </w:p>
        </w:tc>
      </w:tr>
      <w:tr w:rsidR="0032683D" w14:paraId="79CADCA9" w14:textId="77777777" w:rsidTr="0032683D">
        <w:tc>
          <w:tcPr>
            <w:tcW w:w="1355" w:type="dxa"/>
          </w:tcPr>
          <w:p w14:paraId="6760185F" w14:textId="310B4C4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ΤΥ6</w:t>
            </w:r>
          </w:p>
        </w:tc>
        <w:tc>
          <w:tcPr>
            <w:tcW w:w="1354" w:type="dxa"/>
          </w:tcPr>
          <w:p w14:paraId="4FFEB563" w14:textId="086D90AE"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Γ,Ν</w:t>
            </w:r>
          </w:p>
        </w:tc>
        <w:tc>
          <w:tcPr>
            <w:tcW w:w="1359" w:type="dxa"/>
          </w:tcPr>
          <w:p w14:paraId="798181A9" w14:textId="7DF94B9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2.25</w:t>
            </w:r>
          </w:p>
        </w:tc>
        <w:tc>
          <w:tcPr>
            <w:tcW w:w="1484" w:type="dxa"/>
          </w:tcPr>
          <w:p w14:paraId="78582368" w14:textId="2116D2E7"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4.5</w:t>
            </w:r>
          </w:p>
        </w:tc>
        <w:tc>
          <w:tcPr>
            <w:tcW w:w="1372" w:type="dxa"/>
          </w:tcPr>
          <w:p w14:paraId="68534617" w14:textId="3EA6977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1/5/2023</w:t>
            </w:r>
          </w:p>
        </w:tc>
        <w:tc>
          <w:tcPr>
            <w:tcW w:w="1372" w:type="dxa"/>
          </w:tcPr>
          <w:p w14:paraId="5DB4BD31" w14:textId="325DB77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7/7/2023</w:t>
            </w:r>
          </w:p>
        </w:tc>
      </w:tr>
      <w:tr w:rsidR="0032683D" w14:paraId="40BB100F" w14:textId="77777777" w:rsidTr="0032683D">
        <w:tc>
          <w:tcPr>
            <w:tcW w:w="1355" w:type="dxa"/>
          </w:tcPr>
          <w:p w14:paraId="0170B58E" w14:textId="1979E31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ΤΥ7</w:t>
            </w:r>
          </w:p>
        </w:tc>
        <w:tc>
          <w:tcPr>
            <w:tcW w:w="1354" w:type="dxa"/>
          </w:tcPr>
          <w:p w14:paraId="2F4E76C3" w14:textId="6E284F14"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w:t>
            </w:r>
          </w:p>
        </w:tc>
        <w:tc>
          <w:tcPr>
            <w:tcW w:w="1359" w:type="dxa"/>
          </w:tcPr>
          <w:p w14:paraId="702EF639" w14:textId="5FD5EC0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3</w:t>
            </w:r>
          </w:p>
        </w:tc>
        <w:tc>
          <w:tcPr>
            <w:tcW w:w="1484" w:type="dxa"/>
          </w:tcPr>
          <w:p w14:paraId="54A8CB50" w14:textId="1B4F9C64"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4.5</w:t>
            </w:r>
          </w:p>
        </w:tc>
        <w:tc>
          <w:tcPr>
            <w:tcW w:w="1372" w:type="dxa"/>
          </w:tcPr>
          <w:p w14:paraId="6A8C9766" w14:textId="5D33238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15/5/2023</w:t>
            </w:r>
          </w:p>
        </w:tc>
        <w:tc>
          <w:tcPr>
            <w:tcW w:w="1372" w:type="dxa"/>
          </w:tcPr>
          <w:p w14:paraId="2E990E01" w14:textId="1062952F"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14/8/2023</w:t>
            </w:r>
          </w:p>
        </w:tc>
      </w:tr>
      <w:tr w:rsidR="0032683D" w14:paraId="366411DE" w14:textId="77777777" w:rsidTr="0032683D">
        <w:tc>
          <w:tcPr>
            <w:tcW w:w="1355" w:type="dxa"/>
          </w:tcPr>
          <w:p w14:paraId="645DFCC2" w14:textId="74098BA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ΤΥ8</w:t>
            </w:r>
          </w:p>
        </w:tc>
        <w:tc>
          <w:tcPr>
            <w:tcW w:w="1354" w:type="dxa"/>
          </w:tcPr>
          <w:p w14:paraId="0A5B74AC" w14:textId="17C57ACD"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Δ,Σ</w:t>
            </w:r>
          </w:p>
        </w:tc>
        <w:tc>
          <w:tcPr>
            <w:tcW w:w="1359" w:type="dxa"/>
          </w:tcPr>
          <w:p w14:paraId="719799FC" w14:textId="2CCD5C81"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1.5</w:t>
            </w:r>
          </w:p>
        </w:tc>
        <w:tc>
          <w:tcPr>
            <w:tcW w:w="1484" w:type="dxa"/>
          </w:tcPr>
          <w:p w14:paraId="5FFB5EE4" w14:textId="03A5A13E"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3</w:t>
            </w:r>
          </w:p>
        </w:tc>
        <w:tc>
          <w:tcPr>
            <w:tcW w:w="1372" w:type="dxa"/>
          </w:tcPr>
          <w:p w14:paraId="497444E4" w14:textId="4903D80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1/5/2023</w:t>
            </w:r>
          </w:p>
        </w:tc>
        <w:tc>
          <w:tcPr>
            <w:tcW w:w="1372" w:type="dxa"/>
          </w:tcPr>
          <w:p w14:paraId="0C83C688" w14:textId="00ADFB0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14/6/2023</w:t>
            </w:r>
          </w:p>
        </w:tc>
      </w:tr>
      <w:tr w:rsidR="0032683D" w14:paraId="744D004E" w14:textId="77777777" w:rsidTr="0032683D">
        <w:tc>
          <w:tcPr>
            <w:tcW w:w="1355" w:type="dxa"/>
          </w:tcPr>
          <w:p w14:paraId="6B3A7EAB" w14:textId="2D4026A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ΤΥ9</w:t>
            </w:r>
          </w:p>
        </w:tc>
        <w:tc>
          <w:tcPr>
            <w:tcW w:w="1354" w:type="dxa"/>
          </w:tcPr>
          <w:p w14:paraId="181C6474" w14:textId="2EFB69EA"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Α,Β,Ν</w:t>
            </w:r>
          </w:p>
        </w:tc>
        <w:tc>
          <w:tcPr>
            <w:tcW w:w="1359" w:type="dxa"/>
          </w:tcPr>
          <w:p w14:paraId="14468292" w14:textId="5D629A0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2</w:t>
            </w:r>
          </w:p>
        </w:tc>
        <w:tc>
          <w:tcPr>
            <w:tcW w:w="1484" w:type="dxa"/>
          </w:tcPr>
          <w:p w14:paraId="700BD901" w14:textId="7E1AFFE2"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5</w:t>
            </w:r>
          </w:p>
        </w:tc>
        <w:tc>
          <w:tcPr>
            <w:tcW w:w="1372" w:type="dxa"/>
          </w:tcPr>
          <w:p w14:paraId="1190DD86" w14:textId="7AE5EE81"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15/8/2023</w:t>
            </w:r>
          </w:p>
        </w:tc>
        <w:tc>
          <w:tcPr>
            <w:tcW w:w="1372" w:type="dxa"/>
          </w:tcPr>
          <w:p w14:paraId="7D8F0F5B" w14:textId="4E93AB8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14/10/2023</w:t>
            </w:r>
          </w:p>
        </w:tc>
      </w:tr>
      <w:tr w:rsidR="0032683D" w14:paraId="604086B9" w14:textId="77777777" w:rsidTr="0032683D">
        <w:tc>
          <w:tcPr>
            <w:tcW w:w="1355" w:type="dxa"/>
          </w:tcPr>
          <w:p w14:paraId="128455FA" w14:textId="1118383A"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lastRenderedPageBreak/>
              <w:t>ΤΥ10</w:t>
            </w:r>
          </w:p>
        </w:tc>
        <w:tc>
          <w:tcPr>
            <w:tcW w:w="1354" w:type="dxa"/>
          </w:tcPr>
          <w:p w14:paraId="44360C55" w14:textId="708BED3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Α,Β,Ν,Δ,Σ</w:t>
            </w:r>
          </w:p>
        </w:tc>
        <w:tc>
          <w:tcPr>
            <w:tcW w:w="1359" w:type="dxa"/>
          </w:tcPr>
          <w:p w14:paraId="6883EB26" w14:textId="2ABBDE3A"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4</w:t>
            </w:r>
          </w:p>
        </w:tc>
        <w:tc>
          <w:tcPr>
            <w:tcW w:w="1484" w:type="dxa"/>
          </w:tcPr>
          <w:p w14:paraId="27E0FB94" w14:textId="4C57AF51"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18</w:t>
            </w:r>
          </w:p>
        </w:tc>
        <w:tc>
          <w:tcPr>
            <w:tcW w:w="1372" w:type="dxa"/>
          </w:tcPr>
          <w:p w14:paraId="7D203062" w14:textId="5BDE369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15/10/2023</w:t>
            </w:r>
          </w:p>
        </w:tc>
        <w:tc>
          <w:tcPr>
            <w:tcW w:w="1372" w:type="dxa"/>
          </w:tcPr>
          <w:p w14:paraId="56ED14B7" w14:textId="6237B34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14/2/2024</w:t>
            </w:r>
          </w:p>
        </w:tc>
      </w:tr>
      <w:tr w:rsidR="0032683D" w14:paraId="61FA67D2" w14:textId="77777777" w:rsidTr="0032683D">
        <w:tc>
          <w:tcPr>
            <w:tcW w:w="1355" w:type="dxa"/>
          </w:tcPr>
          <w:p w14:paraId="1A1AA768" w14:textId="6931D532"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ΤΥ11</w:t>
            </w:r>
          </w:p>
        </w:tc>
        <w:tc>
          <w:tcPr>
            <w:tcW w:w="1354" w:type="dxa"/>
          </w:tcPr>
          <w:p w14:paraId="2E99D682" w14:textId="6DA9738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5EC6F578" w14:textId="04492F31"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0.5</w:t>
            </w:r>
          </w:p>
        </w:tc>
        <w:tc>
          <w:tcPr>
            <w:tcW w:w="1484" w:type="dxa"/>
          </w:tcPr>
          <w:p w14:paraId="11C3D7EF" w14:textId="7912777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2.75</w:t>
            </w:r>
          </w:p>
        </w:tc>
        <w:tc>
          <w:tcPr>
            <w:tcW w:w="1372" w:type="dxa"/>
          </w:tcPr>
          <w:p w14:paraId="213FAF69" w14:textId="75D2CFD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15/2/2024</w:t>
            </w:r>
          </w:p>
        </w:tc>
        <w:tc>
          <w:tcPr>
            <w:tcW w:w="1372" w:type="dxa"/>
          </w:tcPr>
          <w:p w14:paraId="233922D7" w14:textId="2EF3440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30/2/2024</w:t>
            </w:r>
          </w:p>
        </w:tc>
      </w:tr>
      <w:tr w:rsidR="0032683D" w14:paraId="456C8F7D" w14:textId="77777777" w:rsidTr="0032683D">
        <w:tc>
          <w:tcPr>
            <w:tcW w:w="1355" w:type="dxa"/>
          </w:tcPr>
          <w:p w14:paraId="70876A50" w14:textId="37CCCDF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ΤΥ12</w:t>
            </w:r>
          </w:p>
        </w:tc>
        <w:tc>
          <w:tcPr>
            <w:tcW w:w="1354" w:type="dxa"/>
          </w:tcPr>
          <w:p w14:paraId="379237E5" w14:textId="3DDF8F4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Α,Β,Δ,Ν</w:t>
            </w:r>
          </w:p>
        </w:tc>
        <w:tc>
          <w:tcPr>
            <w:tcW w:w="1359" w:type="dxa"/>
          </w:tcPr>
          <w:p w14:paraId="7F772C2C" w14:textId="06A40F4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1.5</w:t>
            </w:r>
          </w:p>
        </w:tc>
        <w:tc>
          <w:tcPr>
            <w:tcW w:w="1484" w:type="dxa"/>
          </w:tcPr>
          <w:p w14:paraId="19E687FA" w14:textId="6A2CD57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5.25</w:t>
            </w:r>
          </w:p>
        </w:tc>
        <w:tc>
          <w:tcPr>
            <w:tcW w:w="1372" w:type="dxa"/>
          </w:tcPr>
          <w:p w14:paraId="3BFB3C31" w14:textId="45CF3A64"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1/3/2024</w:t>
            </w:r>
          </w:p>
        </w:tc>
        <w:tc>
          <w:tcPr>
            <w:tcW w:w="1372" w:type="dxa"/>
          </w:tcPr>
          <w:p w14:paraId="3040EA62" w14:textId="505F9B2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24/4/2024</w:t>
            </w:r>
          </w:p>
        </w:tc>
      </w:tr>
      <w:tr w:rsidR="0032683D" w14:paraId="3B9B1E18" w14:textId="77777777" w:rsidTr="0032683D">
        <w:tc>
          <w:tcPr>
            <w:tcW w:w="1355" w:type="dxa"/>
          </w:tcPr>
          <w:p w14:paraId="106A3B2E" w14:textId="470708D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ΤΥ13</w:t>
            </w:r>
          </w:p>
        </w:tc>
        <w:tc>
          <w:tcPr>
            <w:tcW w:w="1354" w:type="dxa"/>
          </w:tcPr>
          <w:p w14:paraId="7C29CBB0" w14:textId="0DFC39E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Α,Β,Γ,Σ</w:t>
            </w:r>
          </w:p>
        </w:tc>
        <w:tc>
          <w:tcPr>
            <w:tcW w:w="1359" w:type="dxa"/>
          </w:tcPr>
          <w:p w14:paraId="6A7827D4" w14:textId="5EEB7554"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w:t>
            </w:r>
          </w:p>
        </w:tc>
        <w:tc>
          <w:tcPr>
            <w:tcW w:w="1484" w:type="dxa"/>
          </w:tcPr>
          <w:p w14:paraId="1E9CEAD3" w14:textId="2A54074D"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3.5</w:t>
            </w:r>
          </w:p>
        </w:tc>
        <w:tc>
          <w:tcPr>
            <w:tcW w:w="1372" w:type="dxa"/>
          </w:tcPr>
          <w:p w14:paraId="04E96F55" w14:textId="25B7612D"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15/4/2024</w:t>
            </w:r>
          </w:p>
        </w:tc>
        <w:tc>
          <w:tcPr>
            <w:tcW w:w="1372" w:type="dxa"/>
          </w:tcPr>
          <w:p w14:paraId="0A60B8B8" w14:textId="3F6978A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14/5/2024</w:t>
            </w:r>
          </w:p>
        </w:tc>
      </w:tr>
      <w:tr w:rsidR="0032683D" w14:paraId="05D5F15E" w14:textId="77777777" w:rsidTr="0032683D">
        <w:tc>
          <w:tcPr>
            <w:tcW w:w="1355" w:type="dxa"/>
          </w:tcPr>
          <w:p w14:paraId="30F89FC1" w14:textId="73EA5D0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ΤΥ14</w:t>
            </w:r>
          </w:p>
        </w:tc>
        <w:tc>
          <w:tcPr>
            <w:tcW w:w="1354" w:type="dxa"/>
          </w:tcPr>
          <w:p w14:paraId="165CA796" w14:textId="5E51488D"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7B95F297" w14:textId="0A01037E"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3.5</w:t>
            </w:r>
          </w:p>
        </w:tc>
        <w:tc>
          <w:tcPr>
            <w:tcW w:w="1484" w:type="dxa"/>
          </w:tcPr>
          <w:p w14:paraId="42888789" w14:textId="1A72DD8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19.25</w:t>
            </w:r>
          </w:p>
        </w:tc>
        <w:tc>
          <w:tcPr>
            <w:tcW w:w="1372" w:type="dxa"/>
          </w:tcPr>
          <w:p w14:paraId="0AC47634" w14:textId="14AC19E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15/5/2024</w:t>
            </w:r>
          </w:p>
        </w:tc>
        <w:tc>
          <w:tcPr>
            <w:tcW w:w="1372" w:type="dxa"/>
          </w:tcPr>
          <w:p w14:paraId="2DF75DCB" w14:textId="2224161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30/8/2024</w:t>
            </w:r>
          </w:p>
        </w:tc>
      </w:tr>
      <w:tr w:rsidR="0032683D" w14:paraId="4DBC88F2" w14:textId="77777777" w:rsidTr="0032683D">
        <w:tc>
          <w:tcPr>
            <w:tcW w:w="1355" w:type="dxa"/>
          </w:tcPr>
          <w:p w14:paraId="3E0C582C" w14:textId="54DE8860" w:rsidR="0032683D" w:rsidRPr="00CC11BD" w:rsidRDefault="0032683D"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ΤΥ15</w:t>
            </w:r>
          </w:p>
        </w:tc>
        <w:tc>
          <w:tcPr>
            <w:tcW w:w="1354" w:type="dxa"/>
          </w:tcPr>
          <w:p w14:paraId="51918AFA" w14:textId="2FCF250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578D81F2" w14:textId="63EFA26F"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24</w:t>
            </w:r>
          </w:p>
        </w:tc>
        <w:tc>
          <w:tcPr>
            <w:tcW w:w="1484" w:type="dxa"/>
          </w:tcPr>
          <w:p w14:paraId="6ABEF4AE" w14:textId="10E6A42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132</w:t>
            </w:r>
          </w:p>
        </w:tc>
        <w:tc>
          <w:tcPr>
            <w:tcW w:w="1372" w:type="dxa"/>
          </w:tcPr>
          <w:p w14:paraId="3ABDBA43" w14:textId="4EA19CA2"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1/9/2024</w:t>
            </w:r>
          </w:p>
        </w:tc>
        <w:tc>
          <w:tcPr>
            <w:tcW w:w="1372" w:type="dxa"/>
          </w:tcPr>
          <w:p w14:paraId="1B9F6A45" w14:textId="1AE1016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30/8/2026</w:t>
            </w:r>
          </w:p>
        </w:tc>
      </w:tr>
    </w:tbl>
    <w:p w14:paraId="0645D9DB" w14:textId="4D4B5E21" w:rsidR="00CC11BD" w:rsidRDefault="00CC11BD" w:rsidP="00116986">
      <w:pPr>
        <w:rPr>
          <w:lang w:val="el-GR"/>
        </w:rPr>
      </w:pPr>
    </w:p>
    <w:p w14:paraId="5F6700D0" w14:textId="4ACD78DE" w:rsidR="00A64240" w:rsidRDefault="00A64240" w:rsidP="00116986">
      <w:pP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ΔΙΑΓΡΑΜΜΑ ΑΝΑΘΕΣΗΣ ΠΡΟΣΩΠΙΚΟΥ</w:t>
      </w:r>
    </w:p>
    <w:p w14:paraId="625C049E" w14:textId="77777777" w:rsidR="00A64240" w:rsidRDefault="00A64240" w:rsidP="00A64240">
      <w:pPr>
        <w:rPr>
          <w:noProof/>
        </w:rPr>
      </w:pPr>
    </w:p>
    <w:p w14:paraId="7F2A1156" w14:textId="77777777" w:rsidR="00A64240" w:rsidRDefault="00A64240" w:rsidP="00A64240">
      <w:r>
        <w:rPr>
          <w:noProof/>
        </w:rPr>
        <w:drawing>
          <wp:inline distT="0" distB="0" distL="0" distR="0" wp14:anchorId="1CC3CC4E" wp14:editId="1E8186A2">
            <wp:extent cx="5731079" cy="1856014"/>
            <wp:effectExtent l="0" t="0" r="3175" b="0"/>
            <wp:docPr id="5" name="Εικόνα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rotWithShape="1">
                    <a:blip r:embed="rId6"/>
                    <a:srcRect t="25324" b="17100"/>
                    <a:stretch/>
                  </pic:blipFill>
                  <pic:spPr bwMode="auto">
                    <a:xfrm>
                      <a:off x="0" y="0"/>
                      <a:ext cx="5731510" cy="1856154"/>
                    </a:xfrm>
                    <a:prstGeom prst="rect">
                      <a:avLst/>
                    </a:prstGeom>
                    <a:ln>
                      <a:noFill/>
                    </a:ln>
                    <a:extLst>
                      <a:ext uri="{53640926-AAD7-44D8-BBD7-CCE9431645EC}">
                        <a14:shadowObscured xmlns:a14="http://schemas.microsoft.com/office/drawing/2010/main"/>
                      </a:ext>
                    </a:extLst>
                  </pic:spPr>
                </pic:pic>
              </a:graphicData>
            </a:graphic>
          </wp:inline>
        </w:drawing>
      </w:r>
    </w:p>
    <w:p w14:paraId="0BE81EAF" w14:textId="77777777" w:rsidR="00A64240" w:rsidRDefault="00A64240" w:rsidP="00A64240">
      <w:pPr>
        <w:rPr>
          <w:noProof/>
        </w:rPr>
      </w:pPr>
    </w:p>
    <w:p w14:paraId="62EDDE96" w14:textId="77777777" w:rsidR="00A64240" w:rsidRDefault="00A64240" w:rsidP="00A64240">
      <w:r>
        <w:rPr>
          <w:noProof/>
        </w:rPr>
        <w:drawing>
          <wp:inline distT="0" distB="0" distL="0" distR="0" wp14:anchorId="6A16B477" wp14:editId="04161B3E">
            <wp:extent cx="5731510" cy="1725386"/>
            <wp:effectExtent l="0" t="0" r="2540" b="825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rotWithShape="1">
                    <a:blip r:embed="rId7"/>
                    <a:srcRect t="25999" b="20481"/>
                    <a:stretch/>
                  </pic:blipFill>
                  <pic:spPr bwMode="auto">
                    <a:xfrm>
                      <a:off x="0" y="0"/>
                      <a:ext cx="5731510" cy="1725386"/>
                    </a:xfrm>
                    <a:prstGeom prst="rect">
                      <a:avLst/>
                    </a:prstGeom>
                    <a:ln>
                      <a:noFill/>
                    </a:ln>
                    <a:extLst>
                      <a:ext uri="{53640926-AAD7-44D8-BBD7-CCE9431645EC}">
                        <a14:shadowObscured xmlns:a14="http://schemas.microsoft.com/office/drawing/2010/main"/>
                      </a:ext>
                    </a:extLst>
                  </pic:spPr>
                </pic:pic>
              </a:graphicData>
            </a:graphic>
          </wp:inline>
        </w:drawing>
      </w:r>
    </w:p>
    <w:p w14:paraId="5A81177A" w14:textId="77777777" w:rsidR="00A64240" w:rsidRDefault="00A64240" w:rsidP="00A64240">
      <w:pPr>
        <w:rPr>
          <w:noProof/>
        </w:rPr>
      </w:pPr>
    </w:p>
    <w:p w14:paraId="256E8E3F" w14:textId="77777777" w:rsidR="00A64240" w:rsidRDefault="00A64240" w:rsidP="00A64240">
      <w:r>
        <w:rPr>
          <w:noProof/>
        </w:rPr>
        <w:drawing>
          <wp:inline distT="0" distB="0" distL="0" distR="0" wp14:anchorId="5F1FBD1D" wp14:editId="5FA6E616">
            <wp:extent cx="5731510" cy="1725386"/>
            <wp:effectExtent l="0" t="0" r="2540" b="8255"/>
            <wp:docPr id="6" name="Εικόνα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rotWithShape="1">
                    <a:blip r:embed="rId8"/>
                    <a:srcRect t="25999" b="20481"/>
                    <a:stretch/>
                  </pic:blipFill>
                  <pic:spPr bwMode="auto">
                    <a:xfrm>
                      <a:off x="0" y="0"/>
                      <a:ext cx="5731510" cy="1725386"/>
                    </a:xfrm>
                    <a:prstGeom prst="rect">
                      <a:avLst/>
                    </a:prstGeom>
                    <a:ln>
                      <a:noFill/>
                    </a:ln>
                    <a:extLst>
                      <a:ext uri="{53640926-AAD7-44D8-BBD7-CCE9431645EC}">
                        <a14:shadowObscured xmlns:a14="http://schemas.microsoft.com/office/drawing/2010/main"/>
                      </a:ext>
                    </a:extLst>
                  </pic:spPr>
                </pic:pic>
              </a:graphicData>
            </a:graphic>
          </wp:inline>
        </w:drawing>
      </w:r>
    </w:p>
    <w:p w14:paraId="1D53C215" w14:textId="77777777" w:rsidR="00A64240" w:rsidRDefault="00A64240" w:rsidP="00A64240">
      <w:pPr>
        <w:rPr>
          <w:noProof/>
        </w:rPr>
      </w:pPr>
    </w:p>
    <w:p w14:paraId="31496623" w14:textId="77777777" w:rsidR="00A64240" w:rsidRDefault="00A64240" w:rsidP="00A64240">
      <w:r>
        <w:rPr>
          <w:noProof/>
        </w:rPr>
        <w:lastRenderedPageBreak/>
        <w:drawing>
          <wp:inline distT="0" distB="0" distL="0" distR="0" wp14:anchorId="20D5D10E" wp14:editId="45C1D19D">
            <wp:extent cx="5638800" cy="1784985"/>
            <wp:effectExtent l="0" t="0" r="0" b="571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rotWithShape="1">
                    <a:blip r:embed="rId9"/>
                    <a:srcRect t="25662" r="1599" b="18960"/>
                    <a:stretch/>
                  </pic:blipFill>
                  <pic:spPr bwMode="auto">
                    <a:xfrm>
                      <a:off x="0" y="0"/>
                      <a:ext cx="5639874" cy="1785325"/>
                    </a:xfrm>
                    <a:prstGeom prst="rect">
                      <a:avLst/>
                    </a:prstGeom>
                    <a:ln>
                      <a:noFill/>
                    </a:ln>
                    <a:extLst>
                      <a:ext uri="{53640926-AAD7-44D8-BBD7-CCE9431645EC}">
                        <a14:shadowObscured xmlns:a14="http://schemas.microsoft.com/office/drawing/2010/main"/>
                      </a:ext>
                    </a:extLst>
                  </pic:spPr>
                </pic:pic>
              </a:graphicData>
            </a:graphic>
          </wp:inline>
        </w:drawing>
      </w:r>
    </w:p>
    <w:p w14:paraId="67E023A1" w14:textId="77777777" w:rsidR="00A64240" w:rsidRDefault="00A64240" w:rsidP="00A64240"/>
    <w:p w14:paraId="47A2B00B" w14:textId="77777777" w:rsidR="00A64240" w:rsidRPr="00A64240" w:rsidRDefault="00A64240" w:rsidP="00116986">
      <w:pPr>
        <w:rPr>
          <w:rFonts w:ascii="Times New Roman" w:hAnsi="Times New Roman" w:cs="Times New Roman"/>
          <w:sz w:val="24"/>
          <w:szCs w:val="24"/>
          <w:lang w:val="el-GR"/>
        </w:rPr>
      </w:pPr>
    </w:p>
    <w:p w14:paraId="271D0B20" w14:textId="77777777" w:rsidR="00CC11BD" w:rsidRDefault="00CC11BD" w:rsidP="00116986">
      <w:pPr>
        <w:rPr>
          <w:lang w:val="el-GR"/>
        </w:rPr>
      </w:pPr>
    </w:p>
    <w:p w14:paraId="26F3A64E" w14:textId="77777777" w:rsidR="00A64240" w:rsidRDefault="00A64240" w:rsidP="00116986">
      <w:pPr>
        <w:rPr>
          <w:rFonts w:ascii="Times New Roman" w:hAnsi="Times New Roman" w:cs="Times New Roman"/>
          <w:b/>
          <w:bCs/>
          <w:sz w:val="24"/>
          <w:szCs w:val="24"/>
          <w:u w:val="single"/>
          <w:lang w:val="el-GR"/>
        </w:rPr>
      </w:pPr>
    </w:p>
    <w:p w14:paraId="63DA1B9E" w14:textId="77777777" w:rsidR="00A64240" w:rsidRDefault="00A64240" w:rsidP="00116986">
      <w:pPr>
        <w:rPr>
          <w:rFonts w:ascii="Times New Roman" w:hAnsi="Times New Roman" w:cs="Times New Roman"/>
          <w:b/>
          <w:bCs/>
          <w:sz w:val="24"/>
          <w:szCs w:val="24"/>
          <w:u w:val="single"/>
          <w:lang w:val="el-GR"/>
        </w:rPr>
      </w:pPr>
    </w:p>
    <w:p w14:paraId="79787B71" w14:textId="77777777" w:rsidR="00A64240" w:rsidRDefault="00A64240" w:rsidP="00116986">
      <w:pPr>
        <w:rPr>
          <w:rFonts w:ascii="Times New Roman" w:hAnsi="Times New Roman" w:cs="Times New Roman"/>
          <w:b/>
          <w:bCs/>
          <w:sz w:val="24"/>
          <w:szCs w:val="24"/>
          <w:u w:val="single"/>
          <w:lang w:val="el-GR"/>
        </w:rPr>
      </w:pPr>
    </w:p>
    <w:p w14:paraId="7EB82B45" w14:textId="77777777" w:rsidR="00A64240" w:rsidRDefault="00A64240" w:rsidP="00116986">
      <w:pPr>
        <w:rPr>
          <w:rFonts w:ascii="Times New Roman" w:hAnsi="Times New Roman" w:cs="Times New Roman"/>
          <w:b/>
          <w:bCs/>
          <w:sz w:val="24"/>
          <w:szCs w:val="24"/>
          <w:u w:val="single"/>
          <w:lang w:val="el-GR"/>
        </w:rPr>
      </w:pPr>
    </w:p>
    <w:p w14:paraId="73A0F493" w14:textId="77777777" w:rsidR="00A64240" w:rsidRDefault="00A64240" w:rsidP="00116986">
      <w:pPr>
        <w:rPr>
          <w:rFonts w:ascii="Times New Roman" w:hAnsi="Times New Roman" w:cs="Times New Roman"/>
          <w:b/>
          <w:bCs/>
          <w:sz w:val="24"/>
          <w:szCs w:val="24"/>
          <w:u w:val="single"/>
          <w:lang w:val="el-GR"/>
        </w:rPr>
      </w:pPr>
    </w:p>
    <w:p w14:paraId="50744D32" w14:textId="77777777" w:rsidR="00A64240" w:rsidRDefault="00A64240" w:rsidP="00116986">
      <w:pPr>
        <w:rPr>
          <w:rFonts w:ascii="Times New Roman" w:hAnsi="Times New Roman" w:cs="Times New Roman"/>
          <w:b/>
          <w:bCs/>
          <w:sz w:val="24"/>
          <w:szCs w:val="24"/>
          <w:u w:val="single"/>
          <w:lang w:val="el-GR"/>
        </w:rPr>
      </w:pPr>
    </w:p>
    <w:p w14:paraId="74B56D73" w14:textId="77777777" w:rsidR="00A64240" w:rsidRDefault="00A64240" w:rsidP="00116986">
      <w:pPr>
        <w:rPr>
          <w:rFonts w:ascii="Times New Roman" w:hAnsi="Times New Roman" w:cs="Times New Roman"/>
          <w:b/>
          <w:bCs/>
          <w:sz w:val="24"/>
          <w:szCs w:val="24"/>
          <w:u w:val="single"/>
          <w:lang w:val="el-GR"/>
        </w:rPr>
      </w:pPr>
    </w:p>
    <w:p w14:paraId="56F2C8EA" w14:textId="77777777" w:rsidR="00A64240" w:rsidRDefault="00A64240" w:rsidP="00116986">
      <w:pPr>
        <w:rPr>
          <w:rFonts w:ascii="Times New Roman" w:hAnsi="Times New Roman" w:cs="Times New Roman"/>
          <w:b/>
          <w:bCs/>
          <w:sz w:val="24"/>
          <w:szCs w:val="24"/>
          <w:u w:val="single"/>
          <w:lang w:val="el-GR"/>
        </w:rPr>
      </w:pPr>
    </w:p>
    <w:p w14:paraId="551683CB" w14:textId="77777777" w:rsidR="00A64240" w:rsidRDefault="00A64240" w:rsidP="00116986">
      <w:pPr>
        <w:rPr>
          <w:rFonts w:ascii="Times New Roman" w:hAnsi="Times New Roman" w:cs="Times New Roman"/>
          <w:b/>
          <w:bCs/>
          <w:sz w:val="24"/>
          <w:szCs w:val="24"/>
          <w:u w:val="single"/>
          <w:lang w:val="el-GR"/>
        </w:rPr>
      </w:pPr>
    </w:p>
    <w:p w14:paraId="114C2EDB" w14:textId="77777777" w:rsidR="00A64240" w:rsidRDefault="00A64240" w:rsidP="00116986">
      <w:pPr>
        <w:rPr>
          <w:rFonts w:ascii="Times New Roman" w:hAnsi="Times New Roman" w:cs="Times New Roman"/>
          <w:b/>
          <w:bCs/>
          <w:sz w:val="24"/>
          <w:szCs w:val="24"/>
          <w:u w:val="single"/>
          <w:lang w:val="el-GR"/>
        </w:rPr>
      </w:pPr>
    </w:p>
    <w:p w14:paraId="62914921" w14:textId="77777777" w:rsidR="00A64240" w:rsidRDefault="00A64240" w:rsidP="00116986">
      <w:pPr>
        <w:rPr>
          <w:rFonts w:ascii="Times New Roman" w:hAnsi="Times New Roman" w:cs="Times New Roman"/>
          <w:b/>
          <w:bCs/>
          <w:sz w:val="24"/>
          <w:szCs w:val="24"/>
          <w:u w:val="single"/>
          <w:lang w:val="el-GR"/>
        </w:rPr>
      </w:pPr>
    </w:p>
    <w:p w14:paraId="32DF2523" w14:textId="77777777" w:rsidR="00A64240" w:rsidRDefault="00A64240" w:rsidP="00116986">
      <w:pPr>
        <w:rPr>
          <w:rFonts w:ascii="Times New Roman" w:hAnsi="Times New Roman" w:cs="Times New Roman"/>
          <w:b/>
          <w:bCs/>
          <w:sz w:val="24"/>
          <w:szCs w:val="24"/>
          <w:u w:val="single"/>
          <w:lang w:val="el-GR"/>
        </w:rPr>
      </w:pPr>
    </w:p>
    <w:p w14:paraId="6914F1EA" w14:textId="77777777" w:rsidR="00A64240" w:rsidRDefault="00A64240" w:rsidP="00116986">
      <w:pPr>
        <w:rPr>
          <w:rFonts w:ascii="Times New Roman" w:hAnsi="Times New Roman" w:cs="Times New Roman"/>
          <w:b/>
          <w:bCs/>
          <w:sz w:val="24"/>
          <w:szCs w:val="24"/>
          <w:u w:val="single"/>
          <w:lang w:val="el-GR"/>
        </w:rPr>
      </w:pPr>
    </w:p>
    <w:p w14:paraId="60813C8D" w14:textId="77777777" w:rsidR="00A64240" w:rsidRDefault="00A64240" w:rsidP="00116986">
      <w:pPr>
        <w:rPr>
          <w:rFonts w:ascii="Times New Roman" w:hAnsi="Times New Roman" w:cs="Times New Roman"/>
          <w:b/>
          <w:bCs/>
          <w:sz w:val="24"/>
          <w:szCs w:val="24"/>
          <w:u w:val="single"/>
          <w:lang w:val="el-GR"/>
        </w:rPr>
      </w:pPr>
    </w:p>
    <w:p w14:paraId="77CBDBAF" w14:textId="77777777" w:rsidR="00A64240" w:rsidRDefault="00A64240" w:rsidP="00116986">
      <w:pPr>
        <w:rPr>
          <w:rFonts w:ascii="Times New Roman" w:hAnsi="Times New Roman" w:cs="Times New Roman"/>
          <w:b/>
          <w:bCs/>
          <w:sz w:val="24"/>
          <w:szCs w:val="24"/>
          <w:u w:val="single"/>
          <w:lang w:val="el-GR"/>
        </w:rPr>
      </w:pPr>
    </w:p>
    <w:p w14:paraId="3E3F9BD1" w14:textId="77777777" w:rsidR="00A64240" w:rsidRDefault="00A64240" w:rsidP="00116986">
      <w:pPr>
        <w:rPr>
          <w:rFonts w:ascii="Times New Roman" w:hAnsi="Times New Roman" w:cs="Times New Roman"/>
          <w:b/>
          <w:bCs/>
          <w:sz w:val="24"/>
          <w:szCs w:val="24"/>
          <w:u w:val="single"/>
          <w:lang w:val="el-GR"/>
        </w:rPr>
      </w:pPr>
    </w:p>
    <w:p w14:paraId="048CD0A5" w14:textId="77777777" w:rsidR="00A64240" w:rsidRDefault="00A64240" w:rsidP="00116986">
      <w:pPr>
        <w:rPr>
          <w:rFonts w:ascii="Times New Roman" w:hAnsi="Times New Roman" w:cs="Times New Roman"/>
          <w:b/>
          <w:bCs/>
          <w:sz w:val="24"/>
          <w:szCs w:val="24"/>
          <w:u w:val="single"/>
          <w:lang w:val="el-GR"/>
        </w:rPr>
      </w:pPr>
    </w:p>
    <w:p w14:paraId="3D19EE05" w14:textId="77777777" w:rsidR="00A64240" w:rsidRDefault="00A64240" w:rsidP="00116986">
      <w:pPr>
        <w:rPr>
          <w:rFonts w:ascii="Times New Roman" w:hAnsi="Times New Roman" w:cs="Times New Roman"/>
          <w:b/>
          <w:bCs/>
          <w:sz w:val="24"/>
          <w:szCs w:val="24"/>
          <w:u w:val="single"/>
          <w:lang w:val="el-GR"/>
        </w:rPr>
      </w:pPr>
    </w:p>
    <w:p w14:paraId="22156645" w14:textId="77777777" w:rsidR="00A64240" w:rsidRDefault="00A64240" w:rsidP="00116986">
      <w:pPr>
        <w:rPr>
          <w:rFonts w:ascii="Times New Roman" w:hAnsi="Times New Roman" w:cs="Times New Roman"/>
          <w:b/>
          <w:bCs/>
          <w:sz w:val="24"/>
          <w:szCs w:val="24"/>
          <w:u w:val="single"/>
          <w:lang w:val="el-GR"/>
        </w:rPr>
      </w:pPr>
    </w:p>
    <w:p w14:paraId="077BF9A5" w14:textId="77777777" w:rsidR="00A64240" w:rsidRDefault="00A64240" w:rsidP="00116986">
      <w:pPr>
        <w:rPr>
          <w:rFonts w:ascii="Times New Roman" w:hAnsi="Times New Roman" w:cs="Times New Roman"/>
          <w:b/>
          <w:bCs/>
          <w:sz w:val="24"/>
          <w:szCs w:val="24"/>
          <w:u w:val="single"/>
          <w:lang w:val="el-GR"/>
        </w:rPr>
      </w:pPr>
    </w:p>
    <w:p w14:paraId="355F456A" w14:textId="77777777" w:rsidR="00A64240" w:rsidRDefault="00A64240" w:rsidP="00116986">
      <w:pPr>
        <w:rPr>
          <w:rFonts w:ascii="Times New Roman" w:hAnsi="Times New Roman" w:cs="Times New Roman"/>
          <w:b/>
          <w:bCs/>
          <w:sz w:val="24"/>
          <w:szCs w:val="24"/>
          <w:u w:val="single"/>
          <w:lang w:val="el-GR"/>
        </w:rPr>
      </w:pPr>
    </w:p>
    <w:p w14:paraId="3F442372" w14:textId="3A24EB2F" w:rsidR="00CC11BD" w:rsidRDefault="00CC11BD" w:rsidP="00116986">
      <w:pP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lastRenderedPageBreak/>
        <w:t>ΔΙΑΧΕΙΡΙΣΗ ΚΟΣΤΟΥΣ</w:t>
      </w:r>
    </w:p>
    <w:p w14:paraId="5A4AC56C" w14:textId="22F6B718" w:rsidR="00A64240" w:rsidRPr="00A64240" w:rsidRDefault="008B0C2D" w:rsidP="00D54688">
      <w:pPr>
        <w:rPr>
          <w:rFonts w:ascii="Times New Roman" w:hAnsi="Times New Roman" w:cs="Times New Roman"/>
          <w:sz w:val="24"/>
          <w:szCs w:val="24"/>
          <w:lang w:val="el-GR"/>
        </w:rPr>
      </w:pPr>
      <w:r>
        <w:rPr>
          <w:rFonts w:ascii="Times New Roman" w:hAnsi="Times New Roman" w:cs="Times New Roman"/>
          <w:sz w:val="24"/>
          <w:szCs w:val="24"/>
          <w:lang w:val="el-GR"/>
        </w:rPr>
        <w:t>Καθώς όλα τα μέλη της ομάδας εργάζονται από το σπίτι τους ως άμεσα έξοδα ορίζονται τα έξοδα για τους μισθούς που παρουσιάζονται στον παρακάτω πίνακα.</w:t>
      </w:r>
      <w:r w:rsidR="00D54688">
        <w:rPr>
          <w:rFonts w:ascii="Times New Roman" w:hAnsi="Times New Roman" w:cs="Times New Roman"/>
          <w:sz w:val="24"/>
          <w:szCs w:val="24"/>
          <w:lang w:val="el-GR"/>
        </w:rPr>
        <w:t xml:space="preserve"> Την ίδια στιγμή τα </w:t>
      </w:r>
      <w:r>
        <w:rPr>
          <w:rFonts w:ascii="Times New Roman" w:hAnsi="Times New Roman" w:cs="Times New Roman"/>
          <w:sz w:val="24"/>
          <w:szCs w:val="24"/>
          <w:lang w:val="el-GR"/>
        </w:rPr>
        <w:t>έμμεσα έξοδα</w:t>
      </w:r>
      <w:r w:rsidR="00D54688">
        <w:rPr>
          <w:rFonts w:ascii="Times New Roman" w:hAnsi="Times New Roman" w:cs="Times New Roman"/>
          <w:sz w:val="24"/>
          <w:szCs w:val="24"/>
          <w:lang w:val="el-GR"/>
        </w:rPr>
        <w:t xml:space="preserve"> αφορούν το ρεύμα που καταναλώνεται κατά την διεκπεραίωση, τα μεταφορικά των εργαζομένων για τις εβδομαδιαίες συναντήσεις που πραγματοποιούνται σε κοινό χώρο(π.χ. Εισιτήρια για ΜΜΜ, βενζίνη) και την αγορά εξοπλισμού που ενδεχομένως να χρειαστεί(π.χ. υπολογιστές, σκληροί δίσκοι για αποθήκευση, διάφορο λογισμικό για διευκόλυνση και πιο γρήγορη υλοποίηση).</w:t>
      </w:r>
    </w:p>
    <w:p w14:paraId="575C9978" w14:textId="77777777" w:rsidR="00A64240" w:rsidRDefault="00A64240" w:rsidP="00D54688">
      <w:pPr>
        <w:rPr>
          <w:rFonts w:ascii="Times New Roman" w:hAnsi="Times New Roman" w:cs="Times New Roman"/>
          <w:b/>
          <w:bCs/>
          <w:sz w:val="24"/>
          <w:szCs w:val="24"/>
          <w:lang w:val="el-GR"/>
        </w:rPr>
      </w:pPr>
    </w:p>
    <w:p w14:paraId="79A38F36" w14:textId="01849BE0" w:rsidR="00D54688" w:rsidRDefault="00D54688" w:rsidP="00D54688">
      <w:pPr>
        <w:rPr>
          <w:rFonts w:ascii="Times New Roman" w:hAnsi="Times New Roman" w:cs="Times New Roman"/>
          <w:b/>
          <w:bCs/>
          <w:sz w:val="24"/>
          <w:szCs w:val="24"/>
          <w:lang w:val="el-GR"/>
        </w:rPr>
      </w:pPr>
      <w:r>
        <w:rPr>
          <w:rFonts w:ascii="Times New Roman" w:hAnsi="Times New Roman" w:cs="Times New Roman"/>
          <w:b/>
          <w:bCs/>
          <w:sz w:val="24"/>
          <w:szCs w:val="24"/>
          <w:lang w:val="el-GR"/>
        </w:rPr>
        <w:t>ΠΙΝΑΚΑΣ ΚΟΣΤΟΥΣ ΕΡΓΑΖΟΜΕΝΩΝ</w:t>
      </w:r>
    </w:p>
    <w:tbl>
      <w:tblPr>
        <w:tblStyle w:val="a4"/>
        <w:tblW w:w="9853" w:type="dxa"/>
        <w:tblLook w:val="04A0" w:firstRow="1" w:lastRow="0" w:firstColumn="1" w:lastColumn="0" w:noHBand="0" w:noVBand="1"/>
      </w:tblPr>
      <w:tblGrid>
        <w:gridCol w:w="2129"/>
        <w:gridCol w:w="767"/>
        <w:gridCol w:w="768"/>
        <w:gridCol w:w="768"/>
        <w:gridCol w:w="768"/>
        <w:gridCol w:w="768"/>
        <w:gridCol w:w="768"/>
        <w:gridCol w:w="768"/>
        <w:gridCol w:w="768"/>
        <w:gridCol w:w="768"/>
        <w:gridCol w:w="813"/>
      </w:tblGrid>
      <w:tr w:rsidR="003D6F02" w14:paraId="3D5031A9" w14:textId="606CC6BE" w:rsidTr="003D6F02">
        <w:trPr>
          <w:trHeight w:val="475"/>
        </w:trPr>
        <w:tc>
          <w:tcPr>
            <w:tcW w:w="2129" w:type="dxa"/>
          </w:tcPr>
          <w:p w14:paraId="77E341DA" w14:textId="77777777" w:rsidR="003D6F02"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ΕΡΓΑΖΟ</w:t>
            </w:r>
          </w:p>
          <w:p w14:paraId="5BBA3027" w14:textId="5C92696C"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ΜΕΝΟΣ</w:t>
            </w:r>
          </w:p>
        </w:tc>
        <w:tc>
          <w:tcPr>
            <w:tcW w:w="767" w:type="dxa"/>
          </w:tcPr>
          <w:p w14:paraId="10D61FB0" w14:textId="5F652F84"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p>
        </w:tc>
        <w:tc>
          <w:tcPr>
            <w:tcW w:w="768" w:type="dxa"/>
          </w:tcPr>
          <w:p w14:paraId="018A5C69" w14:textId="7641C5A3"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ΤΥ2</w:t>
            </w:r>
          </w:p>
        </w:tc>
        <w:tc>
          <w:tcPr>
            <w:tcW w:w="768" w:type="dxa"/>
          </w:tcPr>
          <w:p w14:paraId="3407E7D6" w14:textId="37DEB278"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ΤΥ3</w:t>
            </w:r>
          </w:p>
        </w:tc>
        <w:tc>
          <w:tcPr>
            <w:tcW w:w="768" w:type="dxa"/>
          </w:tcPr>
          <w:p w14:paraId="2E55BF5B" w14:textId="76ECD8B9"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ΤΥ4</w:t>
            </w:r>
          </w:p>
        </w:tc>
        <w:tc>
          <w:tcPr>
            <w:tcW w:w="768" w:type="dxa"/>
          </w:tcPr>
          <w:p w14:paraId="2A9AD765" w14:textId="65DA3C8D"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ΤΥ5</w:t>
            </w:r>
          </w:p>
        </w:tc>
        <w:tc>
          <w:tcPr>
            <w:tcW w:w="768" w:type="dxa"/>
          </w:tcPr>
          <w:p w14:paraId="11460AE8" w14:textId="4094685F"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ΤΥ6</w:t>
            </w:r>
          </w:p>
        </w:tc>
        <w:tc>
          <w:tcPr>
            <w:tcW w:w="768" w:type="dxa"/>
          </w:tcPr>
          <w:p w14:paraId="471D33DF" w14:textId="0ECA4919"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ΤΥ7</w:t>
            </w:r>
          </w:p>
        </w:tc>
        <w:tc>
          <w:tcPr>
            <w:tcW w:w="768" w:type="dxa"/>
          </w:tcPr>
          <w:p w14:paraId="465BBC14" w14:textId="3E7B7DEE"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ΤΥ8</w:t>
            </w:r>
          </w:p>
        </w:tc>
        <w:tc>
          <w:tcPr>
            <w:tcW w:w="768" w:type="dxa"/>
          </w:tcPr>
          <w:p w14:paraId="484B2721" w14:textId="3986855E"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ΤΥ9</w:t>
            </w:r>
          </w:p>
        </w:tc>
        <w:tc>
          <w:tcPr>
            <w:tcW w:w="813" w:type="dxa"/>
          </w:tcPr>
          <w:p w14:paraId="48115432" w14:textId="09FC3A96" w:rsidR="003D6F02"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ΤΥ10</w:t>
            </w:r>
          </w:p>
        </w:tc>
      </w:tr>
      <w:tr w:rsidR="003D6F02" w14:paraId="4B5CC9D7" w14:textId="5BD7CE97" w:rsidTr="003D6F02">
        <w:trPr>
          <w:trHeight w:val="475"/>
        </w:trPr>
        <w:tc>
          <w:tcPr>
            <w:tcW w:w="2129" w:type="dxa"/>
          </w:tcPr>
          <w:p w14:paraId="488DFFEE" w14:textId="2C603BD9"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Α</w:t>
            </w:r>
          </w:p>
        </w:tc>
        <w:tc>
          <w:tcPr>
            <w:tcW w:w="767" w:type="dxa"/>
          </w:tcPr>
          <w:p w14:paraId="0AA017A5" w14:textId="105D9494"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3AB7C1AD" w14:textId="70471AAB"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368DCE2F" w14:textId="77777777" w:rsidR="003D6F02" w:rsidRDefault="003D6F02" w:rsidP="00D54688">
            <w:pPr>
              <w:jc w:val="center"/>
              <w:rPr>
                <w:rFonts w:ascii="Times New Roman" w:hAnsi="Times New Roman" w:cs="Times New Roman"/>
                <w:sz w:val="24"/>
                <w:szCs w:val="24"/>
                <w:lang w:val="el-GR"/>
              </w:rPr>
            </w:pPr>
          </w:p>
        </w:tc>
        <w:tc>
          <w:tcPr>
            <w:tcW w:w="768" w:type="dxa"/>
          </w:tcPr>
          <w:p w14:paraId="792BADB9" w14:textId="0C330F49"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1BB48B72" w14:textId="77777777" w:rsidR="003D6F02" w:rsidRDefault="003D6F02" w:rsidP="00D54688">
            <w:pPr>
              <w:jc w:val="center"/>
              <w:rPr>
                <w:rFonts w:ascii="Times New Roman" w:hAnsi="Times New Roman" w:cs="Times New Roman"/>
                <w:sz w:val="24"/>
                <w:szCs w:val="24"/>
                <w:lang w:val="el-GR"/>
              </w:rPr>
            </w:pPr>
          </w:p>
        </w:tc>
        <w:tc>
          <w:tcPr>
            <w:tcW w:w="768" w:type="dxa"/>
          </w:tcPr>
          <w:p w14:paraId="785643FE" w14:textId="77777777" w:rsidR="003D6F02" w:rsidRDefault="003D6F02" w:rsidP="00D54688">
            <w:pPr>
              <w:jc w:val="center"/>
              <w:rPr>
                <w:rFonts w:ascii="Times New Roman" w:hAnsi="Times New Roman" w:cs="Times New Roman"/>
                <w:sz w:val="24"/>
                <w:szCs w:val="24"/>
                <w:lang w:val="el-GR"/>
              </w:rPr>
            </w:pPr>
          </w:p>
        </w:tc>
        <w:tc>
          <w:tcPr>
            <w:tcW w:w="768" w:type="dxa"/>
          </w:tcPr>
          <w:p w14:paraId="207B4E3A" w14:textId="1DDE1D37"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768" w:type="dxa"/>
          </w:tcPr>
          <w:p w14:paraId="3574D0BA" w14:textId="77777777" w:rsidR="003D6F02" w:rsidRDefault="003D6F02" w:rsidP="00D54688">
            <w:pPr>
              <w:jc w:val="center"/>
              <w:rPr>
                <w:rFonts w:ascii="Times New Roman" w:hAnsi="Times New Roman" w:cs="Times New Roman"/>
                <w:sz w:val="24"/>
                <w:szCs w:val="24"/>
                <w:lang w:val="el-GR"/>
              </w:rPr>
            </w:pPr>
          </w:p>
        </w:tc>
        <w:tc>
          <w:tcPr>
            <w:tcW w:w="768" w:type="dxa"/>
          </w:tcPr>
          <w:p w14:paraId="5D783840" w14:textId="6D139B92"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813" w:type="dxa"/>
          </w:tcPr>
          <w:p w14:paraId="011D5B30" w14:textId="24443304"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4DC3BC29" w14:textId="5E3FFC3B" w:rsidTr="003D6F02">
        <w:trPr>
          <w:trHeight w:val="475"/>
        </w:trPr>
        <w:tc>
          <w:tcPr>
            <w:tcW w:w="2129" w:type="dxa"/>
          </w:tcPr>
          <w:p w14:paraId="41B82D59" w14:textId="02E4C5E2"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Β</w:t>
            </w:r>
          </w:p>
        </w:tc>
        <w:tc>
          <w:tcPr>
            <w:tcW w:w="767" w:type="dxa"/>
          </w:tcPr>
          <w:p w14:paraId="51B08CEB" w14:textId="1D15C1C3"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7D1AE830" w14:textId="16CD9B86"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0C4A6AF5" w14:textId="77777777" w:rsidR="003D6F02" w:rsidRDefault="003D6F02" w:rsidP="003D6F02">
            <w:pPr>
              <w:jc w:val="center"/>
              <w:rPr>
                <w:rFonts w:ascii="Times New Roman" w:hAnsi="Times New Roman" w:cs="Times New Roman"/>
                <w:sz w:val="24"/>
                <w:szCs w:val="24"/>
                <w:lang w:val="el-GR"/>
              </w:rPr>
            </w:pPr>
          </w:p>
        </w:tc>
        <w:tc>
          <w:tcPr>
            <w:tcW w:w="768" w:type="dxa"/>
          </w:tcPr>
          <w:p w14:paraId="1DF5F3AD" w14:textId="68D41DA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7F91EFF0" w14:textId="77777777" w:rsidR="003D6F02" w:rsidRDefault="003D6F02" w:rsidP="003D6F02">
            <w:pPr>
              <w:jc w:val="center"/>
              <w:rPr>
                <w:rFonts w:ascii="Times New Roman" w:hAnsi="Times New Roman" w:cs="Times New Roman"/>
                <w:sz w:val="24"/>
                <w:szCs w:val="24"/>
                <w:lang w:val="el-GR"/>
              </w:rPr>
            </w:pPr>
          </w:p>
        </w:tc>
        <w:tc>
          <w:tcPr>
            <w:tcW w:w="768" w:type="dxa"/>
          </w:tcPr>
          <w:p w14:paraId="1CAEBDF4" w14:textId="77777777" w:rsidR="003D6F02" w:rsidRDefault="003D6F02" w:rsidP="003D6F02">
            <w:pPr>
              <w:jc w:val="center"/>
              <w:rPr>
                <w:rFonts w:ascii="Times New Roman" w:hAnsi="Times New Roman" w:cs="Times New Roman"/>
                <w:sz w:val="24"/>
                <w:szCs w:val="24"/>
                <w:lang w:val="el-GR"/>
              </w:rPr>
            </w:pPr>
          </w:p>
        </w:tc>
        <w:tc>
          <w:tcPr>
            <w:tcW w:w="768" w:type="dxa"/>
          </w:tcPr>
          <w:p w14:paraId="76BA058A" w14:textId="2C833FF4"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768" w:type="dxa"/>
          </w:tcPr>
          <w:p w14:paraId="59737F69" w14:textId="77777777" w:rsidR="003D6F02" w:rsidRDefault="003D6F02" w:rsidP="003D6F02">
            <w:pPr>
              <w:jc w:val="center"/>
              <w:rPr>
                <w:rFonts w:ascii="Times New Roman" w:hAnsi="Times New Roman" w:cs="Times New Roman"/>
                <w:sz w:val="24"/>
                <w:szCs w:val="24"/>
                <w:lang w:val="el-GR"/>
              </w:rPr>
            </w:pPr>
          </w:p>
        </w:tc>
        <w:tc>
          <w:tcPr>
            <w:tcW w:w="768" w:type="dxa"/>
          </w:tcPr>
          <w:p w14:paraId="3EEBB7C9" w14:textId="42393FC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813" w:type="dxa"/>
          </w:tcPr>
          <w:p w14:paraId="57BC3B53" w14:textId="29503106"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22AD513F" w14:textId="6B3CC6ED" w:rsidTr="003D6F02">
        <w:trPr>
          <w:trHeight w:val="475"/>
        </w:trPr>
        <w:tc>
          <w:tcPr>
            <w:tcW w:w="2129" w:type="dxa"/>
          </w:tcPr>
          <w:p w14:paraId="69164BB5" w14:textId="64C62123"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ΓΙΑΝΝΗΣ(Γ)</w:t>
            </w:r>
          </w:p>
        </w:tc>
        <w:tc>
          <w:tcPr>
            <w:tcW w:w="767" w:type="dxa"/>
          </w:tcPr>
          <w:p w14:paraId="17633E4A" w14:textId="04FBAF7E"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55596710" w14:textId="76E32AAC"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61D3A3E8" w14:textId="03E911D5"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0F43E5FC" w14:textId="77777777" w:rsidR="003D6F02" w:rsidRDefault="003D6F02" w:rsidP="00D54688">
            <w:pPr>
              <w:jc w:val="center"/>
              <w:rPr>
                <w:rFonts w:ascii="Times New Roman" w:hAnsi="Times New Roman" w:cs="Times New Roman"/>
                <w:sz w:val="24"/>
                <w:szCs w:val="24"/>
                <w:lang w:val="el-GR"/>
              </w:rPr>
            </w:pPr>
          </w:p>
        </w:tc>
        <w:tc>
          <w:tcPr>
            <w:tcW w:w="768" w:type="dxa"/>
          </w:tcPr>
          <w:p w14:paraId="3ADA9AD6" w14:textId="77777777" w:rsidR="003D6F02" w:rsidRDefault="003D6F02" w:rsidP="00D54688">
            <w:pPr>
              <w:jc w:val="center"/>
              <w:rPr>
                <w:rFonts w:ascii="Times New Roman" w:hAnsi="Times New Roman" w:cs="Times New Roman"/>
                <w:sz w:val="24"/>
                <w:szCs w:val="24"/>
                <w:lang w:val="el-GR"/>
              </w:rPr>
            </w:pPr>
          </w:p>
        </w:tc>
        <w:tc>
          <w:tcPr>
            <w:tcW w:w="768" w:type="dxa"/>
          </w:tcPr>
          <w:p w14:paraId="6F72D69C" w14:textId="2E0629AF"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768" w:type="dxa"/>
          </w:tcPr>
          <w:p w14:paraId="23A01AD5" w14:textId="77777777" w:rsidR="003D6F02" w:rsidRDefault="003D6F02" w:rsidP="00D54688">
            <w:pPr>
              <w:jc w:val="center"/>
              <w:rPr>
                <w:rFonts w:ascii="Times New Roman" w:hAnsi="Times New Roman" w:cs="Times New Roman"/>
                <w:sz w:val="24"/>
                <w:szCs w:val="24"/>
                <w:lang w:val="el-GR"/>
              </w:rPr>
            </w:pPr>
          </w:p>
        </w:tc>
        <w:tc>
          <w:tcPr>
            <w:tcW w:w="768" w:type="dxa"/>
          </w:tcPr>
          <w:p w14:paraId="5032101B" w14:textId="77777777" w:rsidR="003D6F02" w:rsidRDefault="003D6F02" w:rsidP="00D54688">
            <w:pPr>
              <w:jc w:val="center"/>
              <w:rPr>
                <w:rFonts w:ascii="Times New Roman" w:hAnsi="Times New Roman" w:cs="Times New Roman"/>
                <w:sz w:val="24"/>
                <w:szCs w:val="24"/>
                <w:lang w:val="el-GR"/>
              </w:rPr>
            </w:pPr>
          </w:p>
        </w:tc>
        <w:tc>
          <w:tcPr>
            <w:tcW w:w="768" w:type="dxa"/>
          </w:tcPr>
          <w:p w14:paraId="2BA0B486" w14:textId="77777777" w:rsidR="003D6F02" w:rsidRDefault="003D6F02" w:rsidP="00D54688">
            <w:pPr>
              <w:jc w:val="center"/>
              <w:rPr>
                <w:rFonts w:ascii="Times New Roman" w:hAnsi="Times New Roman" w:cs="Times New Roman"/>
                <w:sz w:val="24"/>
                <w:szCs w:val="24"/>
                <w:lang w:val="el-GR"/>
              </w:rPr>
            </w:pPr>
          </w:p>
        </w:tc>
        <w:tc>
          <w:tcPr>
            <w:tcW w:w="813" w:type="dxa"/>
          </w:tcPr>
          <w:p w14:paraId="15A861E5" w14:textId="77777777" w:rsidR="003D6F02" w:rsidRDefault="003D6F02" w:rsidP="00D54688">
            <w:pPr>
              <w:jc w:val="center"/>
              <w:rPr>
                <w:rFonts w:ascii="Times New Roman" w:hAnsi="Times New Roman" w:cs="Times New Roman"/>
                <w:sz w:val="24"/>
                <w:szCs w:val="24"/>
                <w:lang w:val="el-GR"/>
              </w:rPr>
            </w:pPr>
          </w:p>
        </w:tc>
      </w:tr>
      <w:tr w:rsidR="003D6F02" w14:paraId="7D8A6E0C" w14:textId="77C041F7" w:rsidTr="003D6F02">
        <w:trPr>
          <w:trHeight w:val="475"/>
        </w:trPr>
        <w:tc>
          <w:tcPr>
            <w:tcW w:w="2129" w:type="dxa"/>
          </w:tcPr>
          <w:p w14:paraId="6E12AAC3" w14:textId="5EE4F8AF"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ΝΙΚΟΣ(Ν)</w:t>
            </w:r>
          </w:p>
        </w:tc>
        <w:tc>
          <w:tcPr>
            <w:tcW w:w="767" w:type="dxa"/>
          </w:tcPr>
          <w:p w14:paraId="5D2DE29D" w14:textId="36A8C0B5"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445B90E7" w14:textId="77777777" w:rsidR="003D6F02" w:rsidRDefault="003D6F02" w:rsidP="00D54688">
            <w:pPr>
              <w:jc w:val="center"/>
              <w:rPr>
                <w:rFonts w:ascii="Times New Roman" w:hAnsi="Times New Roman" w:cs="Times New Roman"/>
                <w:sz w:val="24"/>
                <w:szCs w:val="24"/>
                <w:lang w:val="el-GR"/>
              </w:rPr>
            </w:pPr>
          </w:p>
        </w:tc>
        <w:tc>
          <w:tcPr>
            <w:tcW w:w="768" w:type="dxa"/>
          </w:tcPr>
          <w:p w14:paraId="07D2CF07" w14:textId="39A5B158"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3D5D029B" w14:textId="77777777" w:rsidR="003D6F02" w:rsidRDefault="003D6F02" w:rsidP="00D54688">
            <w:pPr>
              <w:jc w:val="center"/>
              <w:rPr>
                <w:rFonts w:ascii="Times New Roman" w:hAnsi="Times New Roman" w:cs="Times New Roman"/>
                <w:sz w:val="24"/>
                <w:szCs w:val="24"/>
                <w:lang w:val="el-GR"/>
              </w:rPr>
            </w:pPr>
          </w:p>
        </w:tc>
        <w:tc>
          <w:tcPr>
            <w:tcW w:w="768" w:type="dxa"/>
          </w:tcPr>
          <w:p w14:paraId="3439BD97" w14:textId="77777777" w:rsidR="003D6F02" w:rsidRDefault="003D6F02" w:rsidP="00D54688">
            <w:pPr>
              <w:jc w:val="center"/>
              <w:rPr>
                <w:rFonts w:ascii="Times New Roman" w:hAnsi="Times New Roman" w:cs="Times New Roman"/>
                <w:sz w:val="24"/>
                <w:szCs w:val="24"/>
                <w:lang w:val="el-GR"/>
              </w:rPr>
            </w:pPr>
          </w:p>
        </w:tc>
        <w:tc>
          <w:tcPr>
            <w:tcW w:w="768" w:type="dxa"/>
          </w:tcPr>
          <w:p w14:paraId="262B160F" w14:textId="7721779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768" w:type="dxa"/>
          </w:tcPr>
          <w:p w14:paraId="5DFA0CDF" w14:textId="77777777" w:rsidR="003D6F02" w:rsidRDefault="003D6F02" w:rsidP="00D54688">
            <w:pPr>
              <w:jc w:val="center"/>
              <w:rPr>
                <w:rFonts w:ascii="Times New Roman" w:hAnsi="Times New Roman" w:cs="Times New Roman"/>
                <w:sz w:val="24"/>
                <w:szCs w:val="24"/>
                <w:lang w:val="el-GR"/>
              </w:rPr>
            </w:pPr>
          </w:p>
        </w:tc>
        <w:tc>
          <w:tcPr>
            <w:tcW w:w="768" w:type="dxa"/>
          </w:tcPr>
          <w:p w14:paraId="5CCCB588" w14:textId="77777777" w:rsidR="003D6F02" w:rsidRDefault="003D6F02" w:rsidP="00D54688">
            <w:pPr>
              <w:jc w:val="center"/>
              <w:rPr>
                <w:rFonts w:ascii="Times New Roman" w:hAnsi="Times New Roman" w:cs="Times New Roman"/>
                <w:sz w:val="24"/>
                <w:szCs w:val="24"/>
                <w:lang w:val="el-GR"/>
              </w:rPr>
            </w:pPr>
          </w:p>
        </w:tc>
        <w:tc>
          <w:tcPr>
            <w:tcW w:w="768" w:type="dxa"/>
          </w:tcPr>
          <w:p w14:paraId="345CF92D" w14:textId="59F6C8C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813" w:type="dxa"/>
          </w:tcPr>
          <w:p w14:paraId="25AF8E47" w14:textId="4F81C45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0403121D" w14:textId="5AF202D9" w:rsidTr="003D6F02">
        <w:trPr>
          <w:trHeight w:val="475"/>
        </w:trPr>
        <w:tc>
          <w:tcPr>
            <w:tcW w:w="2129" w:type="dxa"/>
          </w:tcPr>
          <w:p w14:paraId="42ACC94E" w14:textId="3B1EBCE6"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ΔΗΜΗΤΡΗΣ(Δ)</w:t>
            </w:r>
          </w:p>
        </w:tc>
        <w:tc>
          <w:tcPr>
            <w:tcW w:w="767" w:type="dxa"/>
          </w:tcPr>
          <w:p w14:paraId="79B3946B" w14:textId="212D3777"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7951B9F7" w14:textId="77777777" w:rsidR="003D6F02" w:rsidRDefault="003D6F02" w:rsidP="00D54688">
            <w:pPr>
              <w:jc w:val="center"/>
              <w:rPr>
                <w:rFonts w:ascii="Times New Roman" w:hAnsi="Times New Roman" w:cs="Times New Roman"/>
                <w:sz w:val="24"/>
                <w:szCs w:val="24"/>
                <w:lang w:val="el-GR"/>
              </w:rPr>
            </w:pPr>
          </w:p>
        </w:tc>
        <w:tc>
          <w:tcPr>
            <w:tcW w:w="768" w:type="dxa"/>
          </w:tcPr>
          <w:p w14:paraId="4F58248D" w14:textId="77777777" w:rsidR="003D6F02" w:rsidRDefault="003D6F02" w:rsidP="00D54688">
            <w:pPr>
              <w:jc w:val="center"/>
              <w:rPr>
                <w:rFonts w:ascii="Times New Roman" w:hAnsi="Times New Roman" w:cs="Times New Roman"/>
                <w:sz w:val="24"/>
                <w:szCs w:val="24"/>
                <w:lang w:val="el-GR"/>
              </w:rPr>
            </w:pPr>
          </w:p>
        </w:tc>
        <w:tc>
          <w:tcPr>
            <w:tcW w:w="768" w:type="dxa"/>
          </w:tcPr>
          <w:p w14:paraId="037F1DC0" w14:textId="77777777" w:rsidR="003D6F02" w:rsidRDefault="003D6F02" w:rsidP="00D54688">
            <w:pPr>
              <w:jc w:val="center"/>
              <w:rPr>
                <w:rFonts w:ascii="Times New Roman" w:hAnsi="Times New Roman" w:cs="Times New Roman"/>
                <w:sz w:val="24"/>
                <w:szCs w:val="24"/>
                <w:lang w:val="el-GR"/>
              </w:rPr>
            </w:pPr>
          </w:p>
        </w:tc>
        <w:tc>
          <w:tcPr>
            <w:tcW w:w="768" w:type="dxa"/>
          </w:tcPr>
          <w:p w14:paraId="3EA51123" w14:textId="5D205727"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5D8F4301" w14:textId="77777777" w:rsidR="003D6F02" w:rsidRDefault="003D6F02" w:rsidP="00D54688">
            <w:pPr>
              <w:jc w:val="center"/>
              <w:rPr>
                <w:rFonts w:ascii="Times New Roman" w:hAnsi="Times New Roman" w:cs="Times New Roman"/>
                <w:sz w:val="24"/>
                <w:szCs w:val="24"/>
                <w:lang w:val="el-GR"/>
              </w:rPr>
            </w:pPr>
          </w:p>
        </w:tc>
        <w:tc>
          <w:tcPr>
            <w:tcW w:w="768" w:type="dxa"/>
          </w:tcPr>
          <w:p w14:paraId="5C0A6EA7" w14:textId="77777777" w:rsidR="003D6F02" w:rsidRDefault="003D6F02" w:rsidP="00D54688">
            <w:pPr>
              <w:jc w:val="center"/>
              <w:rPr>
                <w:rFonts w:ascii="Times New Roman" w:hAnsi="Times New Roman" w:cs="Times New Roman"/>
                <w:sz w:val="24"/>
                <w:szCs w:val="24"/>
                <w:lang w:val="el-GR"/>
              </w:rPr>
            </w:pPr>
          </w:p>
        </w:tc>
        <w:tc>
          <w:tcPr>
            <w:tcW w:w="768" w:type="dxa"/>
          </w:tcPr>
          <w:p w14:paraId="1743EF16" w14:textId="788D18C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2437E07B" w14:textId="77777777" w:rsidR="003D6F02" w:rsidRDefault="003D6F02" w:rsidP="00D54688">
            <w:pPr>
              <w:jc w:val="center"/>
              <w:rPr>
                <w:rFonts w:ascii="Times New Roman" w:hAnsi="Times New Roman" w:cs="Times New Roman"/>
                <w:sz w:val="24"/>
                <w:szCs w:val="24"/>
                <w:lang w:val="el-GR"/>
              </w:rPr>
            </w:pPr>
          </w:p>
        </w:tc>
        <w:tc>
          <w:tcPr>
            <w:tcW w:w="813" w:type="dxa"/>
          </w:tcPr>
          <w:p w14:paraId="11641C7F" w14:textId="4A190DD9"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4DB106AD" w14:textId="48A5E98F" w:rsidTr="003D6F02">
        <w:trPr>
          <w:trHeight w:val="475"/>
        </w:trPr>
        <w:tc>
          <w:tcPr>
            <w:tcW w:w="2129" w:type="dxa"/>
          </w:tcPr>
          <w:p w14:paraId="04DAA66D" w14:textId="2C1808A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ΣΤΑΜΑΤΗΣ(Σ)</w:t>
            </w:r>
          </w:p>
        </w:tc>
        <w:tc>
          <w:tcPr>
            <w:tcW w:w="767" w:type="dxa"/>
          </w:tcPr>
          <w:p w14:paraId="532F4670" w14:textId="2B06A99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57AE2249" w14:textId="77777777" w:rsidR="003D6F02" w:rsidRDefault="003D6F02" w:rsidP="00D54688">
            <w:pPr>
              <w:jc w:val="center"/>
              <w:rPr>
                <w:rFonts w:ascii="Times New Roman" w:hAnsi="Times New Roman" w:cs="Times New Roman"/>
                <w:sz w:val="24"/>
                <w:szCs w:val="24"/>
                <w:lang w:val="el-GR"/>
              </w:rPr>
            </w:pPr>
          </w:p>
        </w:tc>
        <w:tc>
          <w:tcPr>
            <w:tcW w:w="768" w:type="dxa"/>
          </w:tcPr>
          <w:p w14:paraId="4E661E10" w14:textId="77777777" w:rsidR="003D6F02" w:rsidRDefault="003D6F02" w:rsidP="00D54688">
            <w:pPr>
              <w:jc w:val="center"/>
              <w:rPr>
                <w:rFonts w:ascii="Times New Roman" w:hAnsi="Times New Roman" w:cs="Times New Roman"/>
                <w:sz w:val="24"/>
                <w:szCs w:val="24"/>
                <w:lang w:val="el-GR"/>
              </w:rPr>
            </w:pPr>
          </w:p>
        </w:tc>
        <w:tc>
          <w:tcPr>
            <w:tcW w:w="768" w:type="dxa"/>
          </w:tcPr>
          <w:p w14:paraId="3E9C39F5" w14:textId="77777777" w:rsidR="003D6F02" w:rsidRDefault="003D6F02" w:rsidP="00D54688">
            <w:pPr>
              <w:jc w:val="center"/>
              <w:rPr>
                <w:rFonts w:ascii="Times New Roman" w:hAnsi="Times New Roman" w:cs="Times New Roman"/>
                <w:sz w:val="24"/>
                <w:szCs w:val="24"/>
                <w:lang w:val="el-GR"/>
              </w:rPr>
            </w:pPr>
          </w:p>
        </w:tc>
        <w:tc>
          <w:tcPr>
            <w:tcW w:w="768" w:type="dxa"/>
          </w:tcPr>
          <w:p w14:paraId="0A68464C" w14:textId="3CBC518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5D5D805D" w14:textId="77777777" w:rsidR="003D6F02" w:rsidRDefault="003D6F02" w:rsidP="00D54688">
            <w:pPr>
              <w:jc w:val="center"/>
              <w:rPr>
                <w:rFonts w:ascii="Times New Roman" w:hAnsi="Times New Roman" w:cs="Times New Roman"/>
                <w:sz w:val="24"/>
                <w:szCs w:val="24"/>
                <w:lang w:val="el-GR"/>
              </w:rPr>
            </w:pPr>
          </w:p>
        </w:tc>
        <w:tc>
          <w:tcPr>
            <w:tcW w:w="768" w:type="dxa"/>
          </w:tcPr>
          <w:p w14:paraId="671256CF" w14:textId="77777777" w:rsidR="003D6F02" w:rsidRDefault="003D6F02" w:rsidP="00D54688">
            <w:pPr>
              <w:jc w:val="center"/>
              <w:rPr>
                <w:rFonts w:ascii="Times New Roman" w:hAnsi="Times New Roman" w:cs="Times New Roman"/>
                <w:sz w:val="24"/>
                <w:szCs w:val="24"/>
                <w:lang w:val="el-GR"/>
              </w:rPr>
            </w:pPr>
          </w:p>
        </w:tc>
        <w:tc>
          <w:tcPr>
            <w:tcW w:w="768" w:type="dxa"/>
          </w:tcPr>
          <w:p w14:paraId="45993A09" w14:textId="0BB21695"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22544842" w14:textId="77777777" w:rsidR="003D6F02" w:rsidRDefault="003D6F02" w:rsidP="00D54688">
            <w:pPr>
              <w:jc w:val="center"/>
              <w:rPr>
                <w:rFonts w:ascii="Times New Roman" w:hAnsi="Times New Roman" w:cs="Times New Roman"/>
                <w:sz w:val="24"/>
                <w:szCs w:val="24"/>
                <w:lang w:val="el-GR"/>
              </w:rPr>
            </w:pPr>
          </w:p>
        </w:tc>
        <w:tc>
          <w:tcPr>
            <w:tcW w:w="813" w:type="dxa"/>
          </w:tcPr>
          <w:p w14:paraId="1FFE0059" w14:textId="3E350EC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bl>
    <w:p w14:paraId="1B5B8AC7" w14:textId="10F51A9C" w:rsidR="00D54688" w:rsidRDefault="00D54688" w:rsidP="00D54688">
      <w:pPr>
        <w:rPr>
          <w:rFonts w:ascii="Times New Roman" w:hAnsi="Times New Roman" w:cs="Times New Roman"/>
          <w:sz w:val="24"/>
          <w:szCs w:val="24"/>
          <w:lang w:val="el-GR"/>
        </w:rPr>
      </w:pPr>
    </w:p>
    <w:tbl>
      <w:tblPr>
        <w:tblStyle w:val="a4"/>
        <w:tblW w:w="9929" w:type="dxa"/>
        <w:tblLook w:val="04A0" w:firstRow="1" w:lastRow="0" w:firstColumn="1" w:lastColumn="0" w:noHBand="0" w:noVBand="1"/>
      </w:tblPr>
      <w:tblGrid>
        <w:gridCol w:w="1838"/>
        <w:gridCol w:w="777"/>
        <w:gridCol w:w="790"/>
        <w:gridCol w:w="790"/>
        <w:gridCol w:w="790"/>
        <w:gridCol w:w="790"/>
        <w:gridCol w:w="849"/>
        <w:gridCol w:w="806"/>
        <w:gridCol w:w="756"/>
        <w:gridCol w:w="747"/>
        <w:gridCol w:w="996"/>
      </w:tblGrid>
      <w:tr w:rsidR="003D6F02" w:rsidRPr="00D54688" w14:paraId="541D5343" w14:textId="78B17673" w:rsidTr="005B5AAE">
        <w:trPr>
          <w:trHeight w:val="540"/>
        </w:trPr>
        <w:tc>
          <w:tcPr>
            <w:tcW w:w="1789" w:type="dxa"/>
          </w:tcPr>
          <w:p w14:paraId="3ED716CC" w14:textId="77777777" w:rsidR="003D6F02" w:rsidRDefault="00D54688" w:rsidP="003D6F02">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ΕΡΓΑΖΟ</w:t>
            </w:r>
          </w:p>
          <w:p w14:paraId="7D504B65" w14:textId="4F5549A1" w:rsidR="00D54688" w:rsidRPr="00D54688" w:rsidRDefault="00D54688" w:rsidP="005B5AA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ΜΕΝΟΣ</w:t>
            </w:r>
          </w:p>
        </w:tc>
        <w:tc>
          <w:tcPr>
            <w:tcW w:w="756" w:type="dxa"/>
          </w:tcPr>
          <w:p w14:paraId="0C695F93" w14:textId="6CEC4386"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1</w:t>
            </w:r>
          </w:p>
        </w:tc>
        <w:tc>
          <w:tcPr>
            <w:tcW w:w="769" w:type="dxa"/>
          </w:tcPr>
          <w:p w14:paraId="418443DF" w14:textId="4B8AB83B"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2</w:t>
            </w:r>
          </w:p>
        </w:tc>
        <w:tc>
          <w:tcPr>
            <w:tcW w:w="769" w:type="dxa"/>
          </w:tcPr>
          <w:p w14:paraId="0A2CA811" w14:textId="2F231005"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3</w:t>
            </w:r>
          </w:p>
        </w:tc>
        <w:tc>
          <w:tcPr>
            <w:tcW w:w="769" w:type="dxa"/>
          </w:tcPr>
          <w:p w14:paraId="6E3856C9" w14:textId="493E028A"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4</w:t>
            </w:r>
          </w:p>
        </w:tc>
        <w:tc>
          <w:tcPr>
            <w:tcW w:w="769" w:type="dxa"/>
          </w:tcPr>
          <w:p w14:paraId="02664938" w14:textId="37B63D94"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5</w:t>
            </w:r>
          </w:p>
        </w:tc>
        <w:tc>
          <w:tcPr>
            <w:tcW w:w="1090" w:type="dxa"/>
          </w:tcPr>
          <w:p w14:paraId="2AE1A947" w14:textId="77777777" w:rsidR="005B5AAE"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ΜΗΝ</w:t>
            </w:r>
          </w:p>
          <w:p w14:paraId="2913A7E9" w14:textId="15F6748B" w:rsidR="003D6F02"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ΕΣ</w:t>
            </w:r>
          </w:p>
        </w:tc>
        <w:tc>
          <w:tcPr>
            <w:tcW w:w="784" w:type="dxa"/>
          </w:tcPr>
          <w:p w14:paraId="721D62D2" w14:textId="709FD96F" w:rsidR="00D54688"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ΔΙΑΘ</w:t>
            </w:r>
          </w:p>
        </w:tc>
        <w:tc>
          <w:tcPr>
            <w:tcW w:w="735" w:type="dxa"/>
          </w:tcPr>
          <w:p w14:paraId="6C650693" w14:textId="63229ADD" w:rsidR="00D54688"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Α/Μ</w:t>
            </w:r>
          </w:p>
        </w:tc>
        <w:tc>
          <w:tcPr>
            <w:tcW w:w="727" w:type="dxa"/>
          </w:tcPr>
          <w:p w14:paraId="71C1BE19" w14:textId="77777777" w:rsid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ΜΙΣ</w:t>
            </w:r>
          </w:p>
          <w:p w14:paraId="7ABA3201" w14:textId="52CC04DF" w:rsidR="003D6F02"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ΘΟΣ</w:t>
            </w:r>
          </w:p>
        </w:tc>
        <w:tc>
          <w:tcPr>
            <w:tcW w:w="969" w:type="dxa"/>
          </w:tcPr>
          <w:p w14:paraId="3865CACE" w14:textId="77777777" w:rsid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ΚΟΣ</w:t>
            </w:r>
          </w:p>
          <w:p w14:paraId="4B1A0839" w14:textId="5E4FD85A" w:rsidR="003D6F02"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ΤΟΣ</w:t>
            </w:r>
          </w:p>
        </w:tc>
      </w:tr>
      <w:tr w:rsidR="003D6F02" w14:paraId="0F61A3B9" w14:textId="40BA42A8" w:rsidTr="005B5AAE">
        <w:trPr>
          <w:trHeight w:val="540"/>
        </w:trPr>
        <w:tc>
          <w:tcPr>
            <w:tcW w:w="1789" w:type="dxa"/>
          </w:tcPr>
          <w:p w14:paraId="041017C5" w14:textId="7C64FCA3"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Α</w:t>
            </w:r>
          </w:p>
        </w:tc>
        <w:tc>
          <w:tcPr>
            <w:tcW w:w="756" w:type="dxa"/>
          </w:tcPr>
          <w:p w14:paraId="786C9FA7" w14:textId="68A98559"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7A35C79F" w14:textId="30E2745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7C3805A3" w14:textId="7A973747"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0C3D2731" w14:textId="29AFB6E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211548B6" w14:textId="6D3D4DD8"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489333A7" w14:textId="30D5302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42</w:t>
            </w:r>
          </w:p>
        </w:tc>
        <w:tc>
          <w:tcPr>
            <w:tcW w:w="784" w:type="dxa"/>
          </w:tcPr>
          <w:p w14:paraId="523156B9" w14:textId="27916C3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49D8D4DE" w14:textId="11FEAE5F"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42</w:t>
            </w:r>
          </w:p>
        </w:tc>
        <w:tc>
          <w:tcPr>
            <w:tcW w:w="727" w:type="dxa"/>
          </w:tcPr>
          <w:p w14:paraId="1E6B2470" w14:textId="0A0E2B2A"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5000</w:t>
            </w:r>
          </w:p>
        </w:tc>
        <w:tc>
          <w:tcPr>
            <w:tcW w:w="969" w:type="dxa"/>
          </w:tcPr>
          <w:p w14:paraId="449BF99A" w14:textId="68853E84"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210.000</w:t>
            </w:r>
          </w:p>
        </w:tc>
      </w:tr>
      <w:tr w:rsidR="003D6F02" w14:paraId="57008B81" w14:textId="2EC3693B" w:rsidTr="005B5AAE">
        <w:trPr>
          <w:trHeight w:val="540"/>
        </w:trPr>
        <w:tc>
          <w:tcPr>
            <w:tcW w:w="1789" w:type="dxa"/>
          </w:tcPr>
          <w:p w14:paraId="2FD2AB2D" w14:textId="493CE423"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Β</w:t>
            </w:r>
          </w:p>
        </w:tc>
        <w:tc>
          <w:tcPr>
            <w:tcW w:w="756" w:type="dxa"/>
          </w:tcPr>
          <w:p w14:paraId="3FFDB550" w14:textId="46276A9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0321A159" w14:textId="7130ADF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3C377A4C" w14:textId="738DF24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375B7A79" w14:textId="2793A39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4B763BAA" w14:textId="65F8D5EA"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11DBBC15" w14:textId="163352F8"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42</w:t>
            </w:r>
          </w:p>
        </w:tc>
        <w:tc>
          <w:tcPr>
            <w:tcW w:w="784" w:type="dxa"/>
          </w:tcPr>
          <w:p w14:paraId="35CB2482" w14:textId="6DFD6F3E"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50%</w:t>
            </w:r>
          </w:p>
        </w:tc>
        <w:tc>
          <w:tcPr>
            <w:tcW w:w="735" w:type="dxa"/>
          </w:tcPr>
          <w:p w14:paraId="4D444F84" w14:textId="6D3868B3"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26</w:t>
            </w:r>
          </w:p>
        </w:tc>
        <w:tc>
          <w:tcPr>
            <w:tcW w:w="727" w:type="dxa"/>
          </w:tcPr>
          <w:p w14:paraId="50AB4EF2" w14:textId="1EB9F5F4"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2500</w:t>
            </w:r>
          </w:p>
        </w:tc>
        <w:tc>
          <w:tcPr>
            <w:tcW w:w="969" w:type="dxa"/>
          </w:tcPr>
          <w:p w14:paraId="19A8BF92" w14:textId="2D0BFDE0"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65.000</w:t>
            </w:r>
          </w:p>
        </w:tc>
      </w:tr>
      <w:tr w:rsidR="003D6F02" w14:paraId="3CDC05BA" w14:textId="79CA1449" w:rsidTr="005B5AAE">
        <w:trPr>
          <w:trHeight w:val="540"/>
        </w:trPr>
        <w:tc>
          <w:tcPr>
            <w:tcW w:w="1789" w:type="dxa"/>
          </w:tcPr>
          <w:p w14:paraId="4AF4BBCA" w14:textId="4008F459"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ΓΙΑΝΝΗΣ(Γ)</w:t>
            </w:r>
          </w:p>
        </w:tc>
        <w:tc>
          <w:tcPr>
            <w:tcW w:w="756" w:type="dxa"/>
          </w:tcPr>
          <w:p w14:paraId="29D50BC0" w14:textId="6195ACD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6D3096A5" w14:textId="77777777" w:rsidR="003D6F02" w:rsidRDefault="003D6F02" w:rsidP="003D6F02">
            <w:pPr>
              <w:jc w:val="center"/>
              <w:rPr>
                <w:rFonts w:ascii="Times New Roman" w:hAnsi="Times New Roman" w:cs="Times New Roman"/>
                <w:sz w:val="24"/>
                <w:szCs w:val="24"/>
                <w:lang w:val="el-GR"/>
              </w:rPr>
            </w:pPr>
          </w:p>
        </w:tc>
        <w:tc>
          <w:tcPr>
            <w:tcW w:w="769" w:type="dxa"/>
          </w:tcPr>
          <w:p w14:paraId="7C10263C" w14:textId="4613C2BD"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1297B406" w14:textId="297D6B80"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60E21721" w14:textId="3611958A"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5C9E3BBB" w14:textId="7A50F71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33.25</w:t>
            </w:r>
          </w:p>
        </w:tc>
        <w:tc>
          <w:tcPr>
            <w:tcW w:w="784" w:type="dxa"/>
          </w:tcPr>
          <w:p w14:paraId="3D66609B" w14:textId="3D8C9979"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1B94F4D3" w14:textId="64625161"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33.25</w:t>
            </w:r>
          </w:p>
        </w:tc>
        <w:tc>
          <w:tcPr>
            <w:tcW w:w="727" w:type="dxa"/>
          </w:tcPr>
          <w:p w14:paraId="3C810650" w14:textId="59030BAD"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587922F6" w14:textId="65629C8A"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33.250</w:t>
            </w:r>
          </w:p>
        </w:tc>
      </w:tr>
      <w:tr w:rsidR="003D6F02" w14:paraId="159DE94F" w14:textId="3A3F2DAE" w:rsidTr="005B5AAE">
        <w:trPr>
          <w:trHeight w:val="540"/>
        </w:trPr>
        <w:tc>
          <w:tcPr>
            <w:tcW w:w="1789" w:type="dxa"/>
          </w:tcPr>
          <w:p w14:paraId="5FD4822A" w14:textId="3292C7C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ΝΙΚΟΣ(Ν)</w:t>
            </w:r>
          </w:p>
        </w:tc>
        <w:tc>
          <w:tcPr>
            <w:tcW w:w="756" w:type="dxa"/>
          </w:tcPr>
          <w:p w14:paraId="76927E0A" w14:textId="63E103D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6CFA3E57" w14:textId="5B41DF3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5736816C" w14:textId="77777777" w:rsidR="003D6F02" w:rsidRDefault="003D6F02" w:rsidP="003D6F02">
            <w:pPr>
              <w:jc w:val="center"/>
              <w:rPr>
                <w:rFonts w:ascii="Times New Roman" w:hAnsi="Times New Roman" w:cs="Times New Roman"/>
                <w:sz w:val="24"/>
                <w:szCs w:val="24"/>
                <w:lang w:val="el-GR"/>
              </w:rPr>
            </w:pPr>
          </w:p>
        </w:tc>
        <w:tc>
          <w:tcPr>
            <w:tcW w:w="769" w:type="dxa"/>
          </w:tcPr>
          <w:p w14:paraId="610FE2C6" w14:textId="36C2E82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397BBE44" w14:textId="4B6E9DDE"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5B3F059A" w14:textId="41DDD78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39.25</w:t>
            </w:r>
          </w:p>
        </w:tc>
        <w:tc>
          <w:tcPr>
            <w:tcW w:w="784" w:type="dxa"/>
          </w:tcPr>
          <w:p w14:paraId="1BC6C90D" w14:textId="22B9E3A5"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341BC4FA" w14:textId="146AB5AA"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39.25</w:t>
            </w:r>
          </w:p>
        </w:tc>
        <w:tc>
          <w:tcPr>
            <w:tcW w:w="727" w:type="dxa"/>
          </w:tcPr>
          <w:p w14:paraId="286068B6" w14:textId="3F873700"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24C83EC9" w14:textId="48D89CE9"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39.250</w:t>
            </w:r>
          </w:p>
        </w:tc>
      </w:tr>
      <w:tr w:rsidR="003D6F02" w14:paraId="7D12CA51" w14:textId="311D5EF1" w:rsidTr="005B5AAE">
        <w:trPr>
          <w:trHeight w:val="540"/>
        </w:trPr>
        <w:tc>
          <w:tcPr>
            <w:tcW w:w="1789" w:type="dxa"/>
          </w:tcPr>
          <w:p w14:paraId="660C3159" w14:textId="440822F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ΔΗΜΗΤΡΗΣ(Δ)</w:t>
            </w:r>
          </w:p>
        </w:tc>
        <w:tc>
          <w:tcPr>
            <w:tcW w:w="756" w:type="dxa"/>
          </w:tcPr>
          <w:p w14:paraId="7CCDFF44" w14:textId="10E42DB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05C6CF0A" w14:textId="11FFC9D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37016583" w14:textId="77777777" w:rsidR="003D6F02" w:rsidRDefault="003D6F02" w:rsidP="003D6F02">
            <w:pPr>
              <w:jc w:val="center"/>
              <w:rPr>
                <w:rFonts w:ascii="Times New Roman" w:hAnsi="Times New Roman" w:cs="Times New Roman"/>
                <w:sz w:val="24"/>
                <w:szCs w:val="24"/>
                <w:lang w:val="el-GR"/>
              </w:rPr>
            </w:pPr>
          </w:p>
        </w:tc>
        <w:tc>
          <w:tcPr>
            <w:tcW w:w="769" w:type="dxa"/>
          </w:tcPr>
          <w:p w14:paraId="4BA012E1" w14:textId="5E4523D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570115BB" w14:textId="0714DBA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5FAB9886" w14:textId="3667E9F4"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36.5</w:t>
            </w:r>
          </w:p>
        </w:tc>
        <w:tc>
          <w:tcPr>
            <w:tcW w:w="784" w:type="dxa"/>
          </w:tcPr>
          <w:p w14:paraId="5507349B" w14:textId="422EB8AD"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1079F5AE" w14:textId="6CCF1DF6"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36.5</w:t>
            </w:r>
          </w:p>
        </w:tc>
        <w:tc>
          <w:tcPr>
            <w:tcW w:w="727" w:type="dxa"/>
          </w:tcPr>
          <w:p w14:paraId="31D2BFBF" w14:textId="42E63014"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4ED006B0" w14:textId="4506D630"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36.500</w:t>
            </w:r>
          </w:p>
        </w:tc>
      </w:tr>
      <w:tr w:rsidR="003D6F02" w14:paraId="0F3DD13B" w14:textId="1D9D5E30" w:rsidTr="005B5AAE">
        <w:trPr>
          <w:trHeight w:val="540"/>
        </w:trPr>
        <w:tc>
          <w:tcPr>
            <w:tcW w:w="1789" w:type="dxa"/>
          </w:tcPr>
          <w:p w14:paraId="54E86DA6" w14:textId="07335F77"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ΣΤΑΜΑΤΗΣ(Σ)</w:t>
            </w:r>
          </w:p>
        </w:tc>
        <w:tc>
          <w:tcPr>
            <w:tcW w:w="756" w:type="dxa"/>
          </w:tcPr>
          <w:p w14:paraId="73C36C9E" w14:textId="44D0BD04"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2B2AD825" w14:textId="77777777" w:rsidR="003D6F02" w:rsidRDefault="003D6F02" w:rsidP="003D6F02">
            <w:pPr>
              <w:jc w:val="center"/>
              <w:rPr>
                <w:rFonts w:ascii="Times New Roman" w:hAnsi="Times New Roman" w:cs="Times New Roman"/>
                <w:sz w:val="24"/>
                <w:szCs w:val="24"/>
                <w:lang w:val="el-GR"/>
              </w:rPr>
            </w:pPr>
          </w:p>
        </w:tc>
        <w:tc>
          <w:tcPr>
            <w:tcW w:w="769" w:type="dxa"/>
          </w:tcPr>
          <w:p w14:paraId="25B2C8E7" w14:textId="1CEEB936"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56D20801" w14:textId="404E94A2"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5289F025" w14:textId="0592D52D"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10CE96DB" w14:textId="0A01D330"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w:t>
            </w:r>
          </w:p>
        </w:tc>
        <w:tc>
          <w:tcPr>
            <w:tcW w:w="784" w:type="dxa"/>
          </w:tcPr>
          <w:p w14:paraId="607E1A1C" w14:textId="04A1668C"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60BC9A1B" w14:textId="5AD8BA72"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w:t>
            </w:r>
          </w:p>
        </w:tc>
        <w:tc>
          <w:tcPr>
            <w:tcW w:w="727" w:type="dxa"/>
          </w:tcPr>
          <w:p w14:paraId="3E70FA44" w14:textId="6557FD5C"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39331F85" w14:textId="392A984F"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36.000</w:t>
            </w:r>
          </w:p>
        </w:tc>
      </w:tr>
      <w:tr w:rsidR="003D6F02" w14:paraId="17A34A55" w14:textId="794D011D" w:rsidTr="005B5AAE">
        <w:trPr>
          <w:trHeight w:val="540"/>
        </w:trPr>
        <w:tc>
          <w:tcPr>
            <w:tcW w:w="1789" w:type="dxa"/>
          </w:tcPr>
          <w:p w14:paraId="519085B2" w14:textId="7A677610" w:rsidR="003D6F02" w:rsidRDefault="003D6F02" w:rsidP="00794E54">
            <w:pPr>
              <w:jc w:val="center"/>
              <w:rPr>
                <w:rFonts w:ascii="Times New Roman" w:hAnsi="Times New Roman" w:cs="Times New Roman"/>
                <w:sz w:val="24"/>
                <w:szCs w:val="24"/>
                <w:lang w:val="el-GR"/>
              </w:rPr>
            </w:pPr>
            <w:r>
              <w:rPr>
                <w:rFonts w:ascii="Times New Roman" w:hAnsi="Times New Roman" w:cs="Times New Roman"/>
                <w:sz w:val="24"/>
                <w:szCs w:val="24"/>
                <w:lang w:val="el-GR"/>
              </w:rPr>
              <w:t>ΣΥΝΟΛΙΚΟ ΚΟΣΤΟΣ</w:t>
            </w:r>
          </w:p>
        </w:tc>
        <w:tc>
          <w:tcPr>
            <w:tcW w:w="7171" w:type="dxa"/>
            <w:gridSpan w:val="9"/>
          </w:tcPr>
          <w:p w14:paraId="0C3CE82A" w14:textId="77777777" w:rsidR="003D6F02" w:rsidRDefault="003D6F02" w:rsidP="00794E54">
            <w:pPr>
              <w:jc w:val="center"/>
              <w:rPr>
                <w:rFonts w:ascii="Times New Roman" w:hAnsi="Times New Roman" w:cs="Times New Roman"/>
                <w:sz w:val="24"/>
                <w:szCs w:val="24"/>
                <w:lang w:val="el-GR"/>
              </w:rPr>
            </w:pPr>
          </w:p>
        </w:tc>
        <w:tc>
          <w:tcPr>
            <w:tcW w:w="969" w:type="dxa"/>
          </w:tcPr>
          <w:p w14:paraId="1A30A089" w14:textId="3E6ADEF5" w:rsidR="003D6F02" w:rsidRPr="005B5AAE" w:rsidRDefault="005B5AAE" w:rsidP="00794E54">
            <w:pPr>
              <w:jc w:val="center"/>
              <w:rPr>
                <w:rFonts w:ascii="Times New Roman" w:hAnsi="Times New Roman" w:cs="Times New Roman"/>
                <w:sz w:val="24"/>
                <w:szCs w:val="24"/>
              </w:rPr>
            </w:pPr>
            <w:r>
              <w:rPr>
                <w:rFonts w:ascii="Times New Roman" w:hAnsi="Times New Roman" w:cs="Times New Roman"/>
                <w:sz w:val="24"/>
                <w:szCs w:val="24"/>
              </w:rPr>
              <w:t>420.000</w:t>
            </w:r>
          </w:p>
        </w:tc>
      </w:tr>
    </w:tbl>
    <w:p w14:paraId="260A89AC" w14:textId="77777777" w:rsidR="00D54688" w:rsidRDefault="00D54688" w:rsidP="00D54688">
      <w:pPr>
        <w:rPr>
          <w:rFonts w:ascii="Times New Roman" w:hAnsi="Times New Roman" w:cs="Times New Roman"/>
          <w:sz w:val="24"/>
          <w:szCs w:val="24"/>
          <w:lang w:val="el-GR"/>
        </w:rPr>
      </w:pPr>
    </w:p>
    <w:p w14:paraId="3D3F2423" w14:textId="77777777" w:rsidR="00D54688" w:rsidRPr="00D54688" w:rsidRDefault="00D54688" w:rsidP="00D54688">
      <w:pPr>
        <w:rPr>
          <w:rFonts w:ascii="Times New Roman" w:hAnsi="Times New Roman" w:cs="Times New Roman"/>
          <w:sz w:val="24"/>
          <w:szCs w:val="24"/>
          <w:lang w:val="el-GR"/>
        </w:rPr>
      </w:pPr>
    </w:p>
    <w:sectPr w:rsidR="00D54688" w:rsidRPr="00D546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7087"/>
    <w:multiLevelType w:val="hybridMultilevel"/>
    <w:tmpl w:val="2112FD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D3C545E"/>
    <w:multiLevelType w:val="hybridMultilevel"/>
    <w:tmpl w:val="DA1E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922360">
    <w:abstractNumId w:val="1"/>
  </w:num>
  <w:num w:numId="2" w16cid:durableId="42946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98"/>
    <w:rsid w:val="000014E3"/>
    <w:rsid w:val="000E3EE1"/>
    <w:rsid w:val="00105DFA"/>
    <w:rsid w:val="00116986"/>
    <w:rsid w:val="001B7988"/>
    <w:rsid w:val="00245D7F"/>
    <w:rsid w:val="00256F2F"/>
    <w:rsid w:val="0028394F"/>
    <w:rsid w:val="0032683D"/>
    <w:rsid w:val="00335EFC"/>
    <w:rsid w:val="00370FA8"/>
    <w:rsid w:val="003D6F02"/>
    <w:rsid w:val="00446A93"/>
    <w:rsid w:val="005B5AAE"/>
    <w:rsid w:val="006013EB"/>
    <w:rsid w:val="00662435"/>
    <w:rsid w:val="0069455C"/>
    <w:rsid w:val="006B79CC"/>
    <w:rsid w:val="006F37DC"/>
    <w:rsid w:val="00726759"/>
    <w:rsid w:val="007E0328"/>
    <w:rsid w:val="007F3CA7"/>
    <w:rsid w:val="008B0C2D"/>
    <w:rsid w:val="008E7C31"/>
    <w:rsid w:val="00934BDC"/>
    <w:rsid w:val="00A37480"/>
    <w:rsid w:val="00A64240"/>
    <w:rsid w:val="00A964E9"/>
    <w:rsid w:val="00B47028"/>
    <w:rsid w:val="00B9075B"/>
    <w:rsid w:val="00B91C73"/>
    <w:rsid w:val="00B96A98"/>
    <w:rsid w:val="00BB3171"/>
    <w:rsid w:val="00C20632"/>
    <w:rsid w:val="00C40842"/>
    <w:rsid w:val="00CC11BD"/>
    <w:rsid w:val="00D0733B"/>
    <w:rsid w:val="00D31B3E"/>
    <w:rsid w:val="00D54688"/>
    <w:rsid w:val="00EF6629"/>
    <w:rsid w:val="00F154AE"/>
    <w:rsid w:val="00FC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1BBD"/>
  <w15:chartTrackingRefBased/>
  <w15:docId w15:val="{A7886648-153B-435F-A322-4A16CB72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986"/>
    <w:pPr>
      <w:ind w:left="720"/>
      <w:contextualSpacing/>
    </w:pPr>
  </w:style>
  <w:style w:type="table" w:styleId="a4">
    <w:name w:val="Table Grid"/>
    <w:basedOn w:val="a1"/>
    <w:uiPriority w:val="39"/>
    <w:rsid w:val="00B90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6530">
      <w:bodyDiv w:val="1"/>
      <w:marLeft w:val="0"/>
      <w:marRight w:val="0"/>
      <w:marTop w:val="0"/>
      <w:marBottom w:val="0"/>
      <w:divBdr>
        <w:top w:val="none" w:sz="0" w:space="0" w:color="auto"/>
        <w:left w:val="none" w:sz="0" w:space="0" w:color="auto"/>
        <w:bottom w:val="none" w:sz="0" w:space="0" w:color="auto"/>
        <w:right w:val="none" w:sz="0" w:space="0" w:color="auto"/>
      </w:divBdr>
    </w:div>
    <w:div w:id="7669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930</Words>
  <Characters>5301</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25</cp:revision>
  <dcterms:created xsi:type="dcterms:W3CDTF">2023-03-12T14:54:00Z</dcterms:created>
  <dcterms:modified xsi:type="dcterms:W3CDTF">2023-03-13T22:53:00Z</dcterms:modified>
</cp:coreProperties>
</file>