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AE80" w14:textId="77777777" w:rsidR="001D6E47" w:rsidRPr="00316F59" w:rsidRDefault="001D6E47">
      <w:pPr>
        <w:spacing w:after="0" w:line="259" w:lineRule="auto"/>
        <w:ind w:left="0" w:right="358" w:firstLine="0"/>
        <w:rPr>
          <w:rFonts w:ascii="Calibri" w:eastAsia="Calibri" w:hAnsi="Calibri" w:cs="Calibri"/>
          <w:b/>
          <w:i/>
          <w:color w:val="373545"/>
          <w:sz w:val="56"/>
        </w:rPr>
      </w:pPr>
      <w:bookmarkStart w:id="0" w:name="_Hlk169880454"/>
      <w:bookmarkEnd w:id="0"/>
    </w:p>
    <w:p w14:paraId="6F29EB44" w14:textId="60365DE3" w:rsidR="00EA2D47" w:rsidRPr="00D579D7" w:rsidRDefault="005540E6">
      <w:pPr>
        <w:spacing w:after="0" w:line="259" w:lineRule="auto"/>
        <w:ind w:left="0" w:right="358" w:firstLine="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783A0BE" wp14:editId="1FBA7663">
            <wp:simplePos x="0" y="0"/>
            <wp:positionH relativeFrom="column">
              <wp:posOffset>4342448</wp:posOffset>
            </wp:positionH>
            <wp:positionV relativeFrom="paragraph">
              <wp:posOffset>-66293</wp:posOffset>
            </wp:positionV>
            <wp:extent cx="1783715" cy="2104771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210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79D7">
        <w:rPr>
          <w:rFonts w:ascii="Calibri" w:eastAsia="Calibri" w:hAnsi="Calibri" w:cs="Calibri"/>
          <w:b/>
          <w:i/>
          <w:color w:val="373545"/>
          <w:sz w:val="56"/>
          <w:lang w:val="el-GR"/>
        </w:rPr>
        <w:t xml:space="preserve">Τσόχλας Ιωάννης </w:t>
      </w:r>
    </w:p>
    <w:p w14:paraId="36338DCF" w14:textId="500AC876" w:rsidR="00EA2D47" w:rsidRPr="00D579D7" w:rsidRDefault="005540E6">
      <w:pPr>
        <w:spacing w:after="0" w:line="259" w:lineRule="auto"/>
        <w:ind w:left="0" w:right="358" w:firstLine="0"/>
        <w:rPr>
          <w:lang w:val="el-GR"/>
        </w:rPr>
      </w:pPr>
      <w:r>
        <w:rPr>
          <w:rFonts w:ascii="Calibri" w:eastAsia="Calibri" w:hAnsi="Calibri" w:cs="Calibri"/>
          <w:color w:val="0070C0"/>
          <w:sz w:val="20"/>
        </w:rPr>
        <w:t>AM</w:t>
      </w:r>
      <w:r w:rsidRPr="00D579D7">
        <w:rPr>
          <w:rFonts w:ascii="Calibri" w:eastAsia="Calibri" w:hAnsi="Calibri" w:cs="Calibri"/>
          <w:color w:val="0070C0"/>
          <w:sz w:val="20"/>
          <w:lang w:val="el-GR"/>
        </w:rPr>
        <w:t xml:space="preserve"> 4993 | </w:t>
      </w:r>
      <w:r>
        <w:rPr>
          <w:rFonts w:ascii="Calibri" w:eastAsia="Calibri" w:hAnsi="Calibri" w:cs="Calibri"/>
          <w:color w:val="0070C0"/>
          <w:sz w:val="20"/>
        </w:rPr>
        <w:t>cs</w:t>
      </w:r>
      <w:r w:rsidRPr="00D579D7">
        <w:rPr>
          <w:rFonts w:ascii="Calibri" w:eastAsia="Calibri" w:hAnsi="Calibri" w:cs="Calibri"/>
          <w:color w:val="0070C0"/>
          <w:sz w:val="20"/>
          <w:lang w:val="el-GR"/>
        </w:rPr>
        <w:t>04993@</w:t>
      </w:r>
      <w:r>
        <w:rPr>
          <w:rFonts w:ascii="Calibri" w:eastAsia="Calibri" w:hAnsi="Calibri" w:cs="Calibri"/>
          <w:color w:val="0070C0"/>
          <w:sz w:val="20"/>
        </w:rPr>
        <w:t>uoi</w:t>
      </w:r>
      <w:r w:rsidRPr="00D579D7">
        <w:rPr>
          <w:rFonts w:ascii="Calibri" w:eastAsia="Calibri" w:hAnsi="Calibri" w:cs="Calibri"/>
          <w:color w:val="0070C0"/>
          <w:sz w:val="20"/>
          <w:lang w:val="el-GR"/>
        </w:rPr>
        <w:t>.</w:t>
      </w:r>
      <w:r>
        <w:rPr>
          <w:rFonts w:ascii="Calibri" w:eastAsia="Calibri" w:hAnsi="Calibri" w:cs="Calibri"/>
          <w:color w:val="0070C0"/>
          <w:sz w:val="20"/>
        </w:rPr>
        <w:t>gr</w:t>
      </w:r>
      <w:r w:rsidRPr="00D579D7">
        <w:rPr>
          <w:rFonts w:ascii="Calibri" w:eastAsia="Calibri" w:hAnsi="Calibri" w:cs="Calibri"/>
          <w:color w:val="0070C0"/>
          <w:sz w:val="20"/>
          <w:lang w:val="el-GR"/>
        </w:rPr>
        <w:t xml:space="preserve"> </w:t>
      </w:r>
      <w:r w:rsidRPr="00D579D7">
        <w:rPr>
          <w:rFonts w:ascii="Calibri" w:eastAsia="Calibri" w:hAnsi="Calibri" w:cs="Calibri"/>
          <w:color w:val="0070C0"/>
          <w:sz w:val="40"/>
          <w:lang w:val="el-GR"/>
        </w:rPr>
        <w:t xml:space="preserve"> </w:t>
      </w:r>
    </w:p>
    <w:p w14:paraId="72D40CA5" w14:textId="77777777" w:rsidR="00EA2D47" w:rsidRPr="00D579D7" w:rsidRDefault="005540E6">
      <w:pPr>
        <w:spacing w:after="225" w:line="279" w:lineRule="auto"/>
        <w:ind w:left="0" w:right="0" w:firstLine="0"/>
        <w:rPr>
          <w:lang w:val="el-GR"/>
        </w:rPr>
      </w:pPr>
      <w:r w:rsidRPr="00D579D7">
        <w:rPr>
          <w:rFonts w:ascii="Calibri" w:eastAsia="Calibri" w:hAnsi="Calibri" w:cs="Calibri"/>
          <w:sz w:val="24"/>
          <w:lang w:val="el-GR"/>
        </w:rPr>
        <w:t xml:space="preserve">  </w:t>
      </w:r>
    </w:p>
    <w:p w14:paraId="4BF61CF6" w14:textId="7FD32B2F" w:rsidR="00EA2D47" w:rsidRPr="00D579D7" w:rsidRDefault="005540E6">
      <w:pPr>
        <w:spacing w:after="49" w:line="254" w:lineRule="auto"/>
        <w:ind w:left="-5" w:right="358"/>
        <w:rPr>
          <w:lang w:val="el-GR"/>
        </w:rPr>
      </w:pPr>
      <w:r w:rsidRPr="00D579D7">
        <w:rPr>
          <w:rFonts w:ascii="Calibri" w:eastAsia="Calibri" w:hAnsi="Calibri" w:cs="Calibri"/>
          <w:b/>
          <w:color w:val="7E7B99"/>
          <w:sz w:val="48"/>
          <w:lang w:val="el-GR"/>
        </w:rPr>
        <w:t>ΜΥΕ0</w:t>
      </w:r>
      <w:r w:rsidR="00C47369" w:rsidRPr="00C47369">
        <w:rPr>
          <w:rFonts w:ascii="Calibri" w:eastAsia="Calibri" w:hAnsi="Calibri" w:cs="Calibri"/>
          <w:b/>
          <w:color w:val="7E7B99"/>
          <w:sz w:val="48"/>
          <w:lang w:val="el-GR"/>
        </w:rPr>
        <w:t>37</w:t>
      </w:r>
      <w:r w:rsidRPr="00D579D7">
        <w:rPr>
          <w:rFonts w:ascii="Calibri" w:eastAsia="Calibri" w:hAnsi="Calibri" w:cs="Calibri"/>
          <w:b/>
          <w:color w:val="7E7B99"/>
          <w:sz w:val="48"/>
          <w:lang w:val="el-GR"/>
        </w:rPr>
        <w:t xml:space="preserve"> </w:t>
      </w:r>
    </w:p>
    <w:p w14:paraId="03C064ED" w14:textId="06EC910C" w:rsidR="00C47369" w:rsidRPr="00C47369" w:rsidRDefault="00C47369" w:rsidP="00901EF8">
      <w:pPr>
        <w:spacing w:after="0" w:line="219" w:lineRule="auto"/>
        <w:ind w:left="3493" w:right="358" w:hanging="3493"/>
        <w:rPr>
          <w:rFonts w:ascii="Calibri" w:eastAsia="Calibri" w:hAnsi="Calibri" w:cs="Calibri"/>
          <w:b/>
          <w:color w:val="7E7B99"/>
          <w:sz w:val="48"/>
          <w:lang w:val="el-GR"/>
        </w:rPr>
      </w:pPr>
      <w:r w:rsidRPr="00C47369">
        <w:rPr>
          <w:rFonts w:ascii="Calibri" w:eastAsia="Calibri" w:hAnsi="Calibri" w:cs="Calibri"/>
          <w:b/>
          <w:color w:val="7E7B99"/>
          <w:sz w:val="48"/>
          <w:lang w:val="el-GR"/>
        </w:rPr>
        <w:t xml:space="preserve">Ψηφιακή Επεξεργασία Εικόνας </w:t>
      </w:r>
    </w:p>
    <w:p w14:paraId="209C2F51" w14:textId="3F2B85FF" w:rsidR="00901EF8" w:rsidRPr="00D579D7" w:rsidRDefault="00901EF8" w:rsidP="00901EF8">
      <w:pPr>
        <w:spacing w:after="0" w:line="219" w:lineRule="auto"/>
        <w:ind w:left="3493" w:right="358" w:hanging="3493"/>
        <w:rPr>
          <w:rFonts w:ascii="Calibri" w:eastAsia="Calibri" w:hAnsi="Calibri" w:cs="Calibri"/>
          <w:b/>
          <w:color w:val="7E7B99"/>
          <w:sz w:val="24"/>
          <w:lang w:val="el-GR"/>
        </w:rPr>
      </w:pPr>
      <w:r w:rsidRPr="00D579D7">
        <w:rPr>
          <w:rFonts w:ascii="Calibri" w:eastAsia="Calibri" w:hAnsi="Calibri" w:cs="Calibri"/>
          <w:b/>
          <w:color w:val="7E7B99"/>
          <w:sz w:val="24"/>
          <w:lang w:val="el-GR"/>
        </w:rPr>
        <w:t>Ε</w:t>
      </w:r>
      <w:r w:rsidR="00C47369">
        <w:rPr>
          <w:rFonts w:ascii="Calibri" w:eastAsia="Calibri" w:hAnsi="Calibri" w:cs="Calibri"/>
          <w:b/>
          <w:color w:val="7E7B99"/>
          <w:sz w:val="24"/>
        </w:rPr>
        <w:t>A</w:t>
      </w:r>
      <w:r w:rsidRPr="00D579D7">
        <w:rPr>
          <w:rFonts w:ascii="Calibri" w:eastAsia="Calibri" w:hAnsi="Calibri" w:cs="Calibri"/>
          <w:b/>
          <w:color w:val="7E7B99"/>
          <w:sz w:val="24"/>
          <w:lang w:val="el-GR"/>
        </w:rPr>
        <w:t>ΡΙΝΟ ΕΞΑΜΗΝΟ 2023-2024</w:t>
      </w:r>
    </w:p>
    <w:p w14:paraId="3BC1EF7F" w14:textId="63796C57" w:rsidR="00EA2D47" w:rsidRPr="00D579D7" w:rsidRDefault="005540E6">
      <w:pPr>
        <w:spacing w:after="10" w:line="254" w:lineRule="auto"/>
        <w:ind w:left="-5" w:right="358"/>
        <w:rPr>
          <w:lang w:val="el-GR"/>
        </w:rPr>
      </w:pPr>
      <w:r w:rsidRPr="00D579D7">
        <w:rPr>
          <w:rFonts w:ascii="Calibri" w:eastAsia="Calibri" w:hAnsi="Calibri" w:cs="Calibri"/>
          <w:b/>
          <w:color w:val="7E7B99"/>
          <w:sz w:val="48"/>
          <w:lang w:val="el-GR"/>
        </w:rPr>
        <w:t xml:space="preserve"> </w:t>
      </w:r>
    </w:p>
    <w:p w14:paraId="0E8DA577" w14:textId="3C852EA2" w:rsidR="00901EF8" w:rsidRPr="000A117B" w:rsidRDefault="00901EF8" w:rsidP="00901EF8">
      <w:pPr>
        <w:spacing w:after="0" w:line="219" w:lineRule="auto"/>
        <w:ind w:left="3493" w:right="358" w:hanging="3493"/>
        <w:rPr>
          <w:rFonts w:ascii="Calibri" w:eastAsia="Calibri" w:hAnsi="Calibri" w:cs="Calibri"/>
          <w:b/>
          <w:color w:val="7E7B99"/>
          <w:sz w:val="24"/>
          <w:lang w:val="el-GR"/>
        </w:rPr>
      </w:pPr>
      <w:r w:rsidRPr="00D579D7">
        <w:rPr>
          <w:rFonts w:ascii="Calibri" w:eastAsia="Calibri" w:hAnsi="Calibri" w:cs="Calibri"/>
          <w:b/>
          <w:i/>
          <w:color w:val="7E7B99"/>
          <w:sz w:val="72"/>
          <w:lang w:val="el-GR"/>
        </w:rPr>
        <w:t xml:space="preserve">                   ΕΡΓΑΣΙΑ </w:t>
      </w:r>
    </w:p>
    <w:p w14:paraId="1874E88F" w14:textId="005CDCC7" w:rsidR="00EA2D47" w:rsidRPr="00D579D7" w:rsidRDefault="00EA2D47">
      <w:pPr>
        <w:spacing w:after="243" w:line="259" w:lineRule="auto"/>
        <w:ind w:left="0" w:right="0" w:firstLine="0"/>
        <w:rPr>
          <w:lang w:val="el-GR"/>
        </w:rPr>
      </w:pPr>
    </w:p>
    <w:p w14:paraId="580A74E3" w14:textId="0235117A" w:rsidR="00EA2D47" w:rsidRPr="00D579D7" w:rsidRDefault="005540E6" w:rsidP="00901EF8">
      <w:pPr>
        <w:ind w:right="1161"/>
        <w:jc w:val="both"/>
        <w:rPr>
          <w:lang w:val="el-GR"/>
        </w:rPr>
      </w:pPr>
      <w:r>
        <w:rPr>
          <w:rFonts w:ascii="Calibri" w:eastAsia="Calibri" w:hAnsi="Calibri" w:cs="Calibri"/>
          <w:b/>
          <w:sz w:val="24"/>
        </w:rPr>
        <w:t>Project</w:t>
      </w:r>
      <w:r w:rsidRPr="00D579D7">
        <w:rPr>
          <w:rFonts w:ascii="Calibri" w:eastAsia="Calibri" w:hAnsi="Calibri" w:cs="Calibri"/>
          <w:b/>
          <w:sz w:val="24"/>
          <w:lang w:val="el-GR"/>
        </w:rPr>
        <w:t xml:space="preserve"> </w:t>
      </w:r>
      <w:r>
        <w:rPr>
          <w:rFonts w:ascii="Calibri" w:eastAsia="Calibri" w:hAnsi="Calibri" w:cs="Calibri"/>
          <w:b/>
          <w:sz w:val="24"/>
        </w:rPr>
        <w:t>Goal</w:t>
      </w:r>
      <w:r w:rsidRPr="00D579D7">
        <w:rPr>
          <w:rFonts w:ascii="Calibri" w:eastAsia="Calibri" w:hAnsi="Calibri" w:cs="Calibri"/>
          <w:b/>
          <w:sz w:val="24"/>
          <w:lang w:val="el-GR"/>
        </w:rPr>
        <w:t xml:space="preserve"> : </w:t>
      </w:r>
      <w:r w:rsidRPr="00D579D7">
        <w:rPr>
          <w:rFonts w:ascii="Calibri" w:eastAsia="Calibri" w:hAnsi="Calibri" w:cs="Calibri"/>
          <w:b/>
          <w:sz w:val="24"/>
          <w:lang w:val="el-GR"/>
        </w:rPr>
        <w:tab/>
      </w:r>
      <w:r w:rsidRPr="00D579D7">
        <w:rPr>
          <w:lang w:val="el-GR"/>
        </w:rPr>
        <w:t xml:space="preserve"> </w:t>
      </w:r>
    </w:p>
    <w:p w14:paraId="12AF691F" w14:textId="6B9A5FCA" w:rsidR="00901EF8" w:rsidRDefault="00B51753" w:rsidP="00901EF8">
      <w:pPr>
        <w:spacing w:after="95"/>
        <w:ind w:left="2262" w:right="1300"/>
        <w:jc w:val="both"/>
        <w:rPr>
          <w:lang w:val="el-GR"/>
        </w:rPr>
      </w:pPr>
      <w:r>
        <w:rPr>
          <w:lang w:val="el-GR"/>
        </w:rPr>
        <w:t>Σ</w:t>
      </w:r>
      <w:r w:rsidRPr="00B51753">
        <w:rPr>
          <w:lang w:val="el-GR"/>
        </w:rPr>
        <w:t xml:space="preserve">τόχος της εργασίας είναι η εκμάθηση και εφαρμογή τεχνικών ψηφιακής επεξεργασίας εικόνας χρησιμοποιώντας τη γλώσσα προγραμματισμού </w:t>
      </w:r>
      <w:r>
        <w:t>Python</w:t>
      </w:r>
      <w:r w:rsidRPr="00B51753">
        <w:rPr>
          <w:lang w:val="el-GR"/>
        </w:rPr>
        <w:t xml:space="preserve"> και βιβλιοθήκες όπως </w:t>
      </w:r>
      <w:proofErr w:type="spellStart"/>
      <w:r>
        <w:t>Numpy</w:t>
      </w:r>
      <w:proofErr w:type="spellEnd"/>
      <w:r w:rsidRPr="00B51753">
        <w:rPr>
          <w:lang w:val="el-GR"/>
        </w:rPr>
        <w:t xml:space="preserve">, </w:t>
      </w:r>
      <w:r>
        <w:t>SciPy</w:t>
      </w:r>
      <w:r w:rsidRPr="00B51753">
        <w:rPr>
          <w:lang w:val="el-GR"/>
        </w:rPr>
        <w:t xml:space="preserve"> και </w:t>
      </w:r>
      <w:r>
        <w:t>Matplotlib</w:t>
      </w:r>
    </w:p>
    <w:p w14:paraId="2688D0FB" w14:textId="77777777" w:rsidR="00B51753" w:rsidRPr="00B51753" w:rsidRDefault="00B51753" w:rsidP="00901EF8">
      <w:pPr>
        <w:spacing w:after="95"/>
        <w:ind w:left="2262" w:right="1300"/>
        <w:jc w:val="both"/>
        <w:rPr>
          <w:lang w:val="el-GR"/>
        </w:rPr>
      </w:pPr>
    </w:p>
    <w:p w14:paraId="1890E718" w14:textId="77777777" w:rsidR="00B51753" w:rsidRPr="00B51753" w:rsidRDefault="00B51753" w:rsidP="00B51753">
      <w:pPr>
        <w:spacing w:after="0" w:line="240" w:lineRule="auto"/>
        <w:ind w:left="1440" w:right="0" w:firstLine="720"/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</w:pPr>
      <w:r w:rsidRPr="00B51753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 Κατασκευή τμημάτων εικόνας (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image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patches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) και </w:t>
      </w:r>
      <w:proofErr w:type="spellStart"/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κανονικοποίησή</w:t>
      </w:r>
      <w:proofErr w:type="spellEnd"/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τους.</w:t>
      </w:r>
    </w:p>
    <w:p w14:paraId="09FE30D4" w14:textId="77777777" w:rsidR="00B51753" w:rsidRPr="00B51753" w:rsidRDefault="00B51753" w:rsidP="00B51753">
      <w:pPr>
        <w:spacing w:after="0" w:line="240" w:lineRule="auto"/>
        <w:ind w:left="1440" w:right="0" w:firstLine="720"/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</w:pPr>
      <w:r w:rsidRPr="00B51753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 Υλοποίηση συνέλιξης (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convolution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) και χρήση </w:t>
      </w:r>
      <w:proofErr w:type="spellStart"/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Γκαουσιανού</w:t>
      </w:r>
      <w:proofErr w:type="spellEnd"/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φίλτρου.</w:t>
      </w:r>
    </w:p>
    <w:p w14:paraId="65EA6CCF" w14:textId="77A3F5D3" w:rsidR="00B51753" w:rsidRDefault="00B51753" w:rsidP="00B51753">
      <w:pPr>
        <w:spacing w:after="95"/>
        <w:ind w:left="1450" w:right="1300" w:firstLine="710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</w:pPr>
      <w:r w:rsidRPr="00B51753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 Ανίχνευση ακμών μέσω τελεστών όπως 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Sobel</w:t>
      </w:r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και </w:t>
      </w:r>
      <w:proofErr w:type="spellStart"/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LoG</w:t>
      </w:r>
      <w:proofErr w:type="spellEnd"/>
      <w:r w:rsidRPr="00B5175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.</w:t>
      </w:r>
    </w:p>
    <w:p w14:paraId="677962DE" w14:textId="77777777" w:rsidR="00B51753" w:rsidRDefault="00B51753" w:rsidP="00B51753">
      <w:pPr>
        <w:spacing w:after="95"/>
        <w:ind w:left="1450" w:right="1300" w:firstLine="710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</w:pPr>
    </w:p>
    <w:p w14:paraId="3A58D047" w14:textId="7678AAD4" w:rsidR="004B2729" w:rsidRPr="004B2729" w:rsidRDefault="004B2729" w:rsidP="004B2729">
      <w:pPr>
        <w:ind w:right="1161"/>
        <w:jc w:val="both"/>
      </w:pPr>
      <w:proofErr w:type="spellStart"/>
      <w:r>
        <w:rPr>
          <w:rFonts w:ascii="Calibri" w:eastAsia="Calibri" w:hAnsi="Calibri" w:cs="Calibri"/>
          <w:b/>
          <w:sz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Reposiotry</w:t>
      </w:r>
      <w:proofErr w:type="spellEnd"/>
      <w:r w:rsidRPr="004B2729">
        <w:rPr>
          <w:rFonts w:ascii="Calibri" w:eastAsia="Calibri" w:hAnsi="Calibri" w:cs="Calibri"/>
          <w:b/>
          <w:sz w:val="24"/>
        </w:rPr>
        <w:t xml:space="preserve"> : </w:t>
      </w:r>
      <w:r w:rsidRPr="004B2729">
        <w:rPr>
          <w:rFonts w:ascii="Calibri" w:eastAsia="Calibri" w:hAnsi="Calibri" w:cs="Calibri"/>
          <w:b/>
          <w:sz w:val="24"/>
        </w:rPr>
        <w:tab/>
      </w:r>
      <w:r w:rsidRPr="004B2729">
        <w:t xml:space="preserve"> </w:t>
      </w:r>
      <w:hyperlink r:id="rId7" w:history="1">
        <w:r w:rsidR="001470A6" w:rsidRPr="00D81506">
          <w:rPr>
            <w:rStyle w:val="-"/>
          </w:rPr>
          <w:t>https://github.com/GiannisTsochlas/PsifiakiEpejergasiaEikonas</w:t>
        </w:r>
      </w:hyperlink>
    </w:p>
    <w:p w14:paraId="578333BA" w14:textId="77777777" w:rsidR="00B51753" w:rsidRPr="004B2729" w:rsidRDefault="00B51753" w:rsidP="00B51753">
      <w:pPr>
        <w:spacing w:after="95"/>
        <w:ind w:left="1450" w:right="1300" w:firstLine="710"/>
        <w:jc w:val="both"/>
      </w:pPr>
    </w:p>
    <w:p w14:paraId="1F613857" w14:textId="77777777" w:rsidR="004B2729" w:rsidRPr="004B2729" w:rsidRDefault="004B2729" w:rsidP="00B51753">
      <w:pPr>
        <w:spacing w:after="95"/>
        <w:ind w:left="1450" w:right="1300" w:firstLine="710"/>
        <w:jc w:val="both"/>
      </w:pPr>
    </w:p>
    <w:p w14:paraId="786969AF" w14:textId="77777777" w:rsidR="004B2729" w:rsidRPr="004B2729" w:rsidRDefault="004B2729" w:rsidP="00B51753">
      <w:pPr>
        <w:spacing w:after="95"/>
        <w:ind w:left="1450" w:right="1300" w:firstLine="710"/>
        <w:jc w:val="both"/>
      </w:pPr>
    </w:p>
    <w:p w14:paraId="7E4E53DD" w14:textId="77777777" w:rsidR="004B2729" w:rsidRPr="004B2729" w:rsidRDefault="004B2729" w:rsidP="00B51753">
      <w:pPr>
        <w:spacing w:after="95"/>
        <w:ind w:left="1450" w:right="1300" w:firstLine="710"/>
        <w:jc w:val="both"/>
      </w:pPr>
    </w:p>
    <w:p w14:paraId="410907EA" w14:textId="77777777" w:rsidR="004B2729" w:rsidRPr="004B2729" w:rsidRDefault="004B2729" w:rsidP="00B51753">
      <w:pPr>
        <w:spacing w:after="95"/>
        <w:ind w:left="1450" w:right="1300" w:firstLine="710"/>
        <w:jc w:val="both"/>
      </w:pPr>
    </w:p>
    <w:p w14:paraId="09CF8BD0" w14:textId="77777777" w:rsidR="004B2729" w:rsidRPr="004B2729" w:rsidRDefault="004B2729" w:rsidP="00B51753">
      <w:pPr>
        <w:spacing w:after="95"/>
        <w:ind w:left="1450" w:right="1300" w:firstLine="710"/>
        <w:jc w:val="both"/>
      </w:pPr>
    </w:p>
    <w:p w14:paraId="1ED3E102" w14:textId="77777777" w:rsidR="004B2729" w:rsidRPr="004B2729" w:rsidRDefault="004B2729" w:rsidP="00B51753">
      <w:pPr>
        <w:spacing w:after="95"/>
        <w:ind w:left="1450" w:right="1300" w:firstLine="710"/>
        <w:jc w:val="both"/>
      </w:pPr>
    </w:p>
    <w:sdt>
      <w:sdtPr>
        <w:rPr>
          <w:rFonts w:ascii="Arial" w:eastAsia="Arial" w:hAnsi="Arial" w:cs="Arial"/>
          <w:color w:val="000000"/>
          <w:kern w:val="2"/>
          <w:sz w:val="22"/>
          <w:szCs w:val="24"/>
          <w14:ligatures w14:val="standardContextual"/>
        </w:rPr>
        <w:id w:val="1396163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7425F5" w14:textId="3DFE6D74" w:rsidR="005A0FD9" w:rsidRPr="004B2729" w:rsidRDefault="005A0FD9" w:rsidP="00416085">
          <w:pPr>
            <w:pStyle w:val="a7"/>
            <w:jc w:val="center"/>
            <w:rPr>
              <w:i/>
              <w:iCs/>
              <w:color w:val="7030A0"/>
            </w:rPr>
          </w:pPr>
          <w:r w:rsidRPr="005A0FD9">
            <w:rPr>
              <w:i/>
              <w:iCs/>
              <w:color w:val="7030A0"/>
            </w:rPr>
            <w:t>Contents</w:t>
          </w:r>
        </w:p>
        <w:p w14:paraId="5BD42683" w14:textId="1A1F25CD" w:rsidR="005A0FD9" w:rsidRPr="00416085" w:rsidRDefault="005A0FD9" w:rsidP="005A0FD9">
          <w:pPr>
            <w:pStyle w:val="10"/>
            <w:tabs>
              <w:tab w:val="right" w:leader="dot" w:pos="9995"/>
            </w:tabs>
            <w:rPr>
              <w:rStyle w:val="-"/>
              <w:noProof/>
              <w:lang w:val="el-GR"/>
            </w:rPr>
          </w:pPr>
          <w:r>
            <w:fldChar w:fldCharType="begin"/>
          </w:r>
          <w:r w:rsidRPr="00416085">
            <w:rPr>
              <w:lang w:val="el-GR"/>
            </w:rPr>
            <w:instrText xml:space="preserve"> </w:instrText>
          </w:r>
          <w:r>
            <w:instrText>TOC</w:instrText>
          </w:r>
          <w:r w:rsidRPr="00416085">
            <w:rPr>
              <w:lang w:val="el-GR"/>
            </w:rPr>
            <w:instrText xml:space="preserve"> \</w:instrText>
          </w:r>
          <w:r>
            <w:instrText>o</w:instrText>
          </w:r>
          <w:r w:rsidRPr="00416085">
            <w:rPr>
              <w:lang w:val="el-GR"/>
            </w:rPr>
            <w:instrText xml:space="preserve"> "1-3" \</w:instrText>
          </w:r>
          <w:r>
            <w:instrText>h</w:instrText>
          </w:r>
          <w:r w:rsidRPr="00416085">
            <w:rPr>
              <w:lang w:val="el-GR"/>
            </w:rPr>
            <w:instrText xml:space="preserve"> \</w:instrText>
          </w:r>
          <w:r>
            <w:instrText>z</w:instrText>
          </w:r>
          <w:r w:rsidRPr="00416085">
            <w:rPr>
              <w:lang w:val="el-GR"/>
            </w:rPr>
            <w:instrText xml:space="preserve"> \</w:instrText>
          </w:r>
          <w:r>
            <w:instrText>u</w:instrText>
          </w:r>
          <w:r w:rsidRPr="00416085">
            <w:rPr>
              <w:lang w:val="el-GR"/>
            </w:rPr>
            <w:instrText xml:space="preserve"> </w:instrText>
          </w:r>
          <w:r>
            <w:fldChar w:fldCharType="separate"/>
          </w:r>
          <w:hyperlink w:anchor="_Toc169885741" w:history="1">
            <w:r w:rsidRPr="005A0FD9">
              <w:rPr>
                <w:rStyle w:val="-"/>
                <w:noProof/>
              </w:rPr>
              <w:t>Τοπικές περιοχές/Τμήματα εικόνας</w:t>
            </w:r>
            <w:r>
              <w:rPr>
                <w:noProof/>
                <w:webHidden/>
              </w:rPr>
              <w:tab/>
            </w:r>
            <w:r w:rsidR="00416085">
              <w:rPr>
                <w:noProof/>
                <w:webHidden/>
              </w:rPr>
              <w:t>2</w:t>
            </w:r>
          </w:hyperlink>
        </w:p>
        <w:p w14:paraId="73729818" w14:textId="6FE5D029" w:rsidR="005A0FD9" w:rsidRPr="005A0FD9" w:rsidRDefault="00000000" w:rsidP="005A0FD9">
          <w:pPr>
            <w:pStyle w:val="10"/>
            <w:tabs>
              <w:tab w:val="right" w:leader="dot" w:pos="9995"/>
            </w:tabs>
            <w:rPr>
              <w:noProof/>
              <w:color w:val="467886" w:themeColor="hyperlink"/>
              <w:u w:val="single"/>
            </w:rPr>
          </w:pPr>
          <w:hyperlink w:anchor="_Toc169885741" w:history="1">
            <w:r w:rsidR="005A0FD9" w:rsidRPr="005A0FD9">
              <w:rPr>
                <w:rStyle w:val="-"/>
                <w:noProof/>
              </w:rPr>
              <w:t>ΤΦιλτράρισμα στο πεδίο του χώρου</w:t>
            </w:r>
            <w:r w:rsidR="005A0FD9">
              <w:rPr>
                <w:noProof/>
                <w:webHidden/>
              </w:rPr>
              <w:tab/>
            </w:r>
            <w:r w:rsidR="00416085">
              <w:rPr>
                <w:noProof/>
                <w:webHidden/>
              </w:rPr>
              <w:t>3</w:t>
            </w:r>
          </w:hyperlink>
        </w:p>
        <w:p w14:paraId="0AAA1538" w14:textId="27570990" w:rsidR="005A0FD9" w:rsidRDefault="00000000">
          <w:pPr>
            <w:pStyle w:val="10"/>
            <w:tabs>
              <w:tab w:val="right" w:leader="dot" w:pos="999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885742" w:history="1">
            <w:r w:rsidR="005A0FD9" w:rsidRPr="007822A3">
              <w:rPr>
                <w:rStyle w:val="-"/>
                <w:noProof/>
                <w:lang w:val="el-GR"/>
              </w:rPr>
              <w:t>Αξιοσημείωτες Πήγες Μελέτης</w:t>
            </w:r>
            <w:r w:rsidR="005A0FD9">
              <w:rPr>
                <w:noProof/>
                <w:webHidden/>
              </w:rPr>
              <w:tab/>
            </w:r>
            <w:r w:rsidR="005A0FD9">
              <w:rPr>
                <w:noProof/>
                <w:webHidden/>
              </w:rPr>
              <w:fldChar w:fldCharType="begin"/>
            </w:r>
            <w:r w:rsidR="005A0FD9">
              <w:rPr>
                <w:noProof/>
                <w:webHidden/>
              </w:rPr>
              <w:instrText xml:space="preserve"> PAGEREF _Toc169885742 \h </w:instrText>
            </w:r>
            <w:r w:rsidR="005A0FD9">
              <w:rPr>
                <w:noProof/>
                <w:webHidden/>
              </w:rPr>
            </w:r>
            <w:r w:rsidR="005A0FD9">
              <w:rPr>
                <w:noProof/>
                <w:webHidden/>
              </w:rPr>
              <w:fldChar w:fldCharType="separate"/>
            </w:r>
            <w:r w:rsidR="002F7C9D">
              <w:rPr>
                <w:noProof/>
                <w:webHidden/>
              </w:rPr>
              <w:t>10</w:t>
            </w:r>
            <w:r w:rsidR="005A0FD9">
              <w:rPr>
                <w:noProof/>
                <w:webHidden/>
              </w:rPr>
              <w:fldChar w:fldCharType="end"/>
            </w:r>
          </w:hyperlink>
        </w:p>
        <w:p w14:paraId="2786EAF2" w14:textId="77777777" w:rsidR="00B51753" w:rsidRDefault="005A0FD9" w:rsidP="00B51753">
          <w:pPr>
            <w:rPr>
              <w:b/>
              <w:bCs/>
              <w:noProof/>
              <w:lang w:val="el-GR"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  <w:p w14:paraId="7C308CA0" w14:textId="77777777" w:rsidR="00B51753" w:rsidRDefault="00B51753" w:rsidP="00B51753">
          <w:pPr>
            <w:rPr>
              <w:b/>
              <w:bCs/>
              <w:noProof/>
              <w:lang w:val="el-GR"/>
            </w:rPr>
          </w:pPr>
        </w:p>
        <w:p w14:paraId="3EB44D94" w14:textId="77777777" w:rsidR="00B51753" w:rsidRDefault="00B51753" w:rsidP="00B51753">
          <w:pPr>
            <w:rPr>
              <w:b/>
              <w:bCs/>
              <w:noProof/>
              <w:lang w:val="el-GR"/>
            </w:rPr>
          </w:pPr>
        </w:p>
        <w:p w14:paraId="7454175C" w14:textId="77777777" w:rsidR="00B51753" w:rsidRDefault="00B51753" w:rsidP="00B51753">
          <w:pPr>
            <w:rPr>
              <w:b/>
              <w:bCs/>
              <w:noProof/>
              <w:lang w:val="el-GR"/>
            </w:rPr>
          </w:pPr>
        </w:p>
        <w:p w14:paraId="7E80C4DB" w14:textId="77777777" w:rsidR="00B51753" w:rsidRDefault="00B51753" w:rsidP="00B51753">
          <w:pPr>
            <w:rPr>
              <w:b/>
              <w:bCs/>
              <w:noProof/>
              <w:lang w:val="el-GR"/>
            </w:rPr>
          </w:pPr>
        </w:p>
        <w:p w14:paraId="6704C29F" w14:textId="77777777" w:rsidR="00B51753" w:rsidRDefault="00B51753" w:rsidP="00B51753">
          <w:pPr>
            <w:rPr>
              <w:b/>
              <w:bCs/>
              <w:noProof/>
              <w:lang w:val="el-GR"/>
            </w:rPr>
          </w:pPr>
        </w:p>
        <w:p w14:paraId="12427542" w14:textId="77777777" w:rsidR="00B51753" w:rsidRDefault="00B51753" w:rsidP="00B51753">
          <w:pPr>
            <w:rPr>
              <w:b/>
              <w:bCs/>
              <w:noProof/>
              <w:lang w:val="el-GR"/>
            </w:rPr>
          </w:pPr>
        </w:p>
        <w:p w14:paraId="02371EAF" w14:textId="77777777" w:rsidR="00B51753" w:rsidRDefault="00B51753" w:rsidP="00B51753">
          <w:pPr>
            <w:rPr>
              <w:b/>
              <w:bCs/>
              <w:noProof/>
              <w:lang w:val="el-GR"/>
            </w:rPr>
          </w:pPr>
        </w:p>
        <w:p w14:paraId="061C252A" w14:textId="1A99329B" w:rsidR="00396A10" w:rsidRPr="00B51753" w:rsidRDefault="00000000" w:rsidP="00B51753">
          <w:pPr>
            <w:rPr>
              <w:b/>
              <w:bCs/>
              <w:noProof/>
              <w:lang w:val="el-GR"/>
            </w:rPr>
          </w:pPr>
        </w:p>
      </w:sdtContent>
    </w:sdt>
    <w:p w14:paraId="1B245107" w14:textId="448FA4FF" w:rsidR="00C906AC" w:rsidRPr="001409CA" w:rsidRDefault="005540E6" w:rsidP="00C906AC">
      <w:pPr>
        <w:shd w:val="clear" w:color="auto" w:fill="7E7B99"/>
        <w:tabs>
          <w:tab w:val="center" w:pos="5310"/>
        </w:tabs>
        <w:spacing w:after="29"/>
        <w:ind w:left="0" w:right="106" w:firstLine="0"/>
        <w:rPr>
          <w:rFonts w:ascii="Calibri" w:eastAsia="Calibri" w:hAnsi="Calibri" w:cs="Calibri"/>
          <w:b/>
          <w:color w:val="FFFFFF"/>
          <w:sz w:val="30"/>
          <w:lang w:val="el-GR"/>
        </w:rPr>
      </w:pPr>
      <w:r w:rsidRPr="00D579D7">
        <w:rPr>
          <w:rFonts w:ascii="Calibri" w:eastAsia="Calibri" w:hAnsi="Calibri" w:cs="Calibri"/>
          <w:b/>
          <w:color w:val="FFFFFF"/>
          <w:sz w:val="30"/>
          <w:lang w:val="el-GR"/>
        </w:rPr>
        <w:t xml:space="preserve"> </w:t>
      </w:r>
      <w:r w:rsidRPr="00D579D7">
        <w:rPr>
          <w:rFonts w:ascii="Calibri" w:eastAsia="Calibri" w:hAnsi="Calibri" w:cs="Calibri"/>
          <w:b/>
          <w:color w:val="FFFFFF"/>
          <w:sz w:val="30"/>
          <w:lang w:val="el-GR"/>
        </w:rPr>
        <w:tab/>
        <w:t xml:space="preserve">Μέρος 1 </w:t>
      </w:r>
      <w:bookmarkStart w:id="1" w:name="_Hlk169885771"/>
      <w:r w:rsidR="00C906AC" w:rsidRPr="00C906AC">
        <w:rPr>
          <w:rFonts w:ascii="Calibri" w:eastAsia="Calibri" w:hAnsi="Calibri" w:cs="Calibri"/>
          <w:b/>
          <w:color w:val="FFFFFF"/>
          <w:sz w:val="30"/>
          <w:lang w:val="el-GR"/>
        </w:rPr>
        <w:t xml:space="preserve">Τοπικές περιοχές/Τμήματα εικόνας </w:t>
      </w:r>
      <w:bookmarkEnd w:id="1"/>
      <w:r w:rsidR="00C906AC" w:rsidRPr="00C906AC">
        <w:rPr>
          <w:rFonts w:ascii="Calibri" w:eastAsia="Calibri" w:hAnsi="Calibri" w:cs="Calibri"/>
          <w:b/>
          <w:color w:val="FFFFFF"/>
          <w:sz w:val="30"/>
          <w:lang w:val="el-GR"/>
        </w:rPr>
        <w:t>(</w:t>
      </w:r>
      <w:r w:rsidR="00C906AC" w:rsidRPr="00C906AC">
        <w:rPr>
          <w:rFonts w:ascii="Calibri" w:eastAsia="Calibri" w:hAnsi="Calibri" w:cs="Calibri"/>
          <w:b/>
          <w:color w:val="FFFFFF"/>
          <w:sz w:val="30"/>
        </w:rPr>
        <w:t>Patches</w:t>
      </w:r>
      <w:r w:rsidR="00C906AC" w:rsidRPr="00C906AC">
        <w:rPr>
          <w:rFonts w:ascii="Calibri" w:eastAsia="Calibri" w:hAnsi="Calibri" w:cs="Calibri"/>
          <w:b/>
          <w:color w:val="FFFFFF"/>
          <w:sz w:val="30"/>
          <w:lang w:val="el-GR"/>
        </w:rPr>
        <w:t xml:space="preserve">) </w:t>
      </w:r>
    </w:p>
    <w:p w14:paraId="212118D9" w14:textId="77777777" w:rsidR="00182921" w:rsidRPr="00182921" w:rsidRDefault="00182921" w:rsidP="00835830">
      <w:pPr>
        <w:spacing w:after="147" w:line="259" w:lineRule="auto"/>
        <w:ind w:left="0" w:right="0" w:firstLine="0"/>
        <w:rPr>
          <w:rStyle w:val="a6"/>
          <w:lang w:val="el-GR"/>
        </w:rPr>
      </w:pPr>
    </w:p>
    <w:p w14:paraId="2343F59F" w14:textId="4DCE367C" w:rsidR="00F30FC8" w:rsidRPr="00416085" w:rsidRDefault="00D579D7" w:rsidP="00416085">
      <w:pPr>
        <w:pStyle w:val="a3"/>
        <w:spacing w:after="147" w:line="259" w:lineRule="auto"/>
        <w:ind w:left="1080" w:right="0" w:firstLine="0"/>
        <w:rPr>
          <w:rStyle w:val="a6"/>
          <w:lang w:val="el-GR"/>
        </w:rPr>
      </w:pPr>
      <w:r w:rsidRPr="00416085">
        <w:rPr>
          <w:rStyle w:val="a6"/>
          <w:lang w:val="el-GR"/>
        </w:rPr>
        <w:t xml:space="preserve"> </w:t>
      </w:r>
    </w:p>
    <w:p w14:paraId="50AC51F4" w14:textId="77777777" w:rsidR="00835830" w:rsidRPr="00835830" w:rsidRDefault="00835830" w:rsidP="00835830">
      <w:pPr>
        <w:spacing w:after="147" w:line="259" w:lineRule="auto"/>
        <w:ind w:right="0"/>
        <w:rPr>
          <w:lang w:val="el-GR"/>
        </w:rPr>
      </w:pPr>
    </w:p>
    <w:p w14:paraId="1A5F5112" w14:textId="22F6A555" w:rsidR="009C18C8" w:rsidRPr="009C18C8" w:rsidRDefault="009C18C8" w:rsidP="00A6476A">
      <w:pPr>
        <w:spacing w:after="147" w:line="259" w:lineRule="auto"/>
        <w:ind w:right="0"/>
        <w:rPr>
          <w:lang w:val="el-GR"/>
        </w:rPr>
      </w:pPr>
      <w:r w:rsidRPr="009C18C8">
        <w:rPr>
          <w:lang w:val="el-GR"/>
        </w:rPr>
        <w:t xml:space="preserve">Αξιοσημείωτο θεωρώ να επισημάνω τις αλλαγές πλαισίων που έκανα για να τρέξει ο κώδικας μιας και μετά την υλοποίηση της </w:t>
      </w:r>
      <w:r w:rsidRPr="009C18C8">
        <w:rPr>
          <w:b/>
          <w:bCs/>
          <w:lang w:val="el-GR"/>
        </w:rPr>
        <w:t>image_patches</w:t>
      </w:r>
      <w:r w:rsidRPr="009C18C8">
        <w:rPr>
          <w:lang w:val="el-GR"/>
        </w:rPr>
        <w:t xml:space="preserve">, </w:t>
      </w:r>
      <w:r>
        <w:t>u</w:t>
      </w:r>
      <w:r>
        <w:rPr>
          <w:lang w:val="el-GR"/>
        </w:rPr>
        <w:t xml:space="preserve">πήρχαν </w:t>
      </w:r>
      <w:r>
        <w:t>errors</w:t>
      </w:r>
      <w:r>
        <w:rPr>
          <w:lang w:val="el-GR"/>
        </w:rPr>
        <w:t>.</w:t>
      </w:r>
    </w:p>
    <w:p w14:paraId="6CF4070C" w14:textId="047BB491" w:rsidR="009C18C8" w:rsidRPr="00A6476A" w:rsidRDefault="009C18C8" w:rsidP="00A6476A">
      <w:pPr>
        <w:pStyle w:val="a3"/>
        <w:numPr>
          <w:ilvl w:val="0"/>
          <w:numId w:val="7"/>
        </w:numPr>
        <w:spacing w:after="147" w:line="259" w:lineRule="auto"/>
        <w:ind w:right="0"/>
        <w:rPr>
          <w:lang w:val="el-GR"/>
        </w:rPr>
      </w:pPr>
      <w:r>
        <w:t>Debug</w:t>
      </w:r>
      <w:r w:rsidRPr="009C18C8">
        <w:rPr>
          <w:lang w:val="el-GR"/>
        </w:rPr>
        <w:t xml:space="preserve"> </w:t>
      </w:r>
      <w:r w:rsidR="00A6476A" w:rsidRPr="00A6476A">
        <w:rPr>
          <w:lang w:val="el-GR"/>
        </w:rPr>
        <w:t xml:space="preserve">για τη διαχείριση </w:t>
      </w:r>
      <w:r w:rsidR="00A6476A">
        <w:rPr>
          <w:lang w:val="el-GR"/>
        </w:rPr>
        <w:t xml:space="preserve">των </w:t>
      </w:r>
      <w:r w:rsidR="00A6476A">
        <w:t>errors</w:t>
      </w:r>
      <w:r w:rsidR="00A6476A" w:rsidRPr="00A6476A">
        <w:rPr>
          <w:lang w:val="el-GR"/>
        </w:rPr>
        <w:t xml:space="preserve"> (τα παρακάτω αντικείμενα είναι κενά γιατί δεν τα έχουμε υλοποιήσει ακόμα για αυτό το λόγο βάζουμε μια συνθήκη τύπου tr</w:t>
      </w:r>
      <w:r w:rsidR="00A6476A">
        <w:t>y</w:t>
      </w:r>
      <w:r w:rsidR="00A6476A" w:rsidRPr="00A6476A">
        <w:rPr>
          <w:lang w:val="el-GR"/>
        </w:rPr>
        <w:t xml:space="preserve"> </w:t>
      </w:r>
      <w:r w:rsidR="00A6476A">
        <w:t>catch</w:t>
      </w:r>
      <w:r w:rsidR="00A6476A" w:rsidRPr="00A6476A">
        <w:rPr>
          <w:lang w:val="el-GR"/>
        </w:rPr>
        <w:t xml:space="preserve"> για να καταφέρουμε να έχουμε κάποιο αποτέλεσμα στην κονσόλα</w:t>
      </w:r>
      <w:r w:rsidRPr="009C18C8">
        <w:rPr>
          <w:lang w:val="el-GR"/>
        </w:rPr>
        <w:t>:</w:t>
      </w:r>
      <w:r w:rsidRPr="009C18C8">
        <w:rPr>
          <w:noProof/>
          <w:lang w:val="el-GR"/>
        </w:rPr>
        <w:t xml:space="preserve"> </w:t>
      </w:r>
    </w:p>
    <w:p w14:paraId="3B660BAE" w14:textId="3B3F081F" w:rsidR="009C18C8" w:rsidRPr="00A6476A" w:rsidRDefault="00A6476A" w:rsidP="00A6476A">
      <w:pPr>
        <w:spacing w:after="147" w:line="259" w:lineRule="auto"/>
        <w:ind w:left="1440" w:right="0" w:firstLine="0"/>
        <w:rPr>
          <w:lang w:val="el-GR"/>
        </w:rPr>
      </w:pPr>
      <w:r w:rsidRPr="00A6476A">
        <w:rPr>
          <w:noProof/>
          <w:lang w:val="el-GR"/>
        </w:rPr>
        <w:drawing>
          <wp:anchor distT="0" distB="0" distL="114300" distR="114300" simplePos="0" relativeHeight="251661312" behindDoc="0" locked="0" layoutInCell="1" allowOverlap="1" wp14:anchorId="4D379A74" wp14:editId="7C275604">
            <wp:simplePos x="0" y="0"/>
            <wp:positionH relativeFrom="page">
              <wp:align>center</wp:align>
            </wp:positionH>
            <wp:positionV relativeFrom="paragraph">
              <wp:posOffset>145793</wp:posOffset>
            </wp:positionV>
            <wp:extent cx="6353175" cy="1523365"/>
            <wp:effectExtent l="0" t="0" r="9525" b="635"/>
            <wp:wrapNone/>
            <wp:docPr id="790294601" name="Εικόνα 1" descr="Εικόνα που περιέχει κείμενο, λογισμικό, λογισμικό πολυμέσων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94601" name="Εικόνα 1" descr="Εικόνα που περιέχει κείμενο, λογισμικό, λογισμικό πολυμέσων, στιγμιότυπο οθόνης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5849C" w14:textId="257A80E9" w:rsidR="00A6476A" w:rsidRPr="00A6476A" w:rsidRDefault="00A6476A" w:rsidP="00A6476A">
      <w:pPr>
        <w:spacing w:after="147" w:line="259" w:lineRule="auto"/>
        <w:ind w:left="1440" w:right="0" w:firstLine="0"/>
        <w:rPr>
          <w:lang w:val="el-GR"/>
        </w:rPr>
      </w:pPr>
    </w:p>
    <w:p w14:paraId="522B779B" w14:textId="7B4D723D" w:rsidR="00A6476A" w:rsidRPr="00A6476A" w:rsidRDefault="00A6476A" w:rsidP="00A6476A">
      <w:pPr>
        <w:spacing w:after="147" w:line="259" w:lineRule="auto"/>
        <w:ind w:left="1440" w:right="0" w:firstLine="0"/>
        <w:rPr>
          <w:lang w:val="el-GR"/>
        </w:rPr>
      </w:pPr>
    </w:p>
    <w:p w14:paraId="376607DD" w14:textId="77168E4D" w:rsidR="00A6476A" w:rsidRPr="00B41573" w:rsidRDefault="00A6476A" w:rsidP="00A6476A">
      <w:pPr>
        <w:spacing w:after="147" w:line="259" w:lineRule="auto"/>
        <w:ind w:left="1440" w:right="0" w:firstLine="0"/>
        <w:rPr>
          <w:lang w:val="el-GR"/>
        </w:rPr>
      </w:pPr>
    </w:p>
    <w:p w14:paraId="0F5F71A8" w14:textId="77777777" w:rsidR="00A6476A" w:rsidRPr="00B41573" w:rsidRDefault="00A6476A" w:rsidP="00A6476A">
      <w:pPr>
        <w:spacing w:after="147" w:line="259" w:lineRule="auto"/>
        <w:ind w:left="1440" w:right="0" w:firstLine="0"/>
        <w:rPr>
          <w:lang w:val="el-GR"/>
        </w:rPr>
      </w:pPr>
    </w:p>
    <w:p w14:paraId="6B3FFF20" w14:textId="1F3FDDE7" w:rsidR="00A6476A" w:rsidRPr="00B41573" w:rsidRDefault="00A6476A" w:rsidP="00A6476A">
      <w:pPr>
        <w:spacing w:after="147" w:line="259" w:lineRule="auto"/>
        <w:ind w:left="1440" w:right="0" w:firstLine="0"/>
        <w:rPr>
          <w:lang w:val="el-GR"/>
        </w:rPr>
      </w:pPr>
    </w:p>
    <w:p w14:paraId="57FDDE41" w14:textId="525AF21A" w:rsidR="00A6476A" w:rsidRPr="00B41573" w:rsidRDefault="00A6476A" w:rsidP="00A6476A">
      <w:pPr>
        <w:spacing w:after="147" w:line="259" w:lineRule="auto"/>
        <w:ind w:left="1440" w:right="0" w:firstLine="0"/>
        <w:rPr>
          <w:lang w:val="el-GR"/>
        </w:rPr>
      </w:pPr>
    </w:p>
    <w:p w14:paraId="441DCAF8" w14:textId="30C5DFCF" w:rsidR="009C18C8" w:rsidRPr="00A6476A" w:rsidRDefault="00A6476A" w:rsidP="00A6476A">
      <w:pPr>
        <w:pStyle w:val="a3"/>
        <w:numPr>
          <w:ilvl w:val="0"/>
          <w:numId w:val="7"/>
        </w:numPr>
        <w:spacing w:after="147" w:line="259" w:lineRule="auto"/>
        <w:ind w:right="0"/>
        <w:rPr>
          <w:lang w:val="el-GR"/>
        </w:rPr>
      </w:pPr>
      <w:r w:rsidRPr="00A6476A">
        <w:rPr>
          <w:lang w:val="el-GR"/>
        </w:rPr>
        <w:t xml:space="preserve">Η κονσόλα μας επισήμανε να αλλάξουμε τη μεταβλητή </w:t>
      </w:r>
      <w:r>
        <w:t>n</w:t>
      </w:r>
      <w:r w:rsidRPr="00A6476A">
        <w:rPr>
          <w:lang w:val="el-GR"/>
        </w:rPr>
        <w:t>.</w:t>
      </w:r>
      <w:r>
        <w:t>float</w:t>
      </w:r>
      <w:r w:rsidRPr="00A6476A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np</w:t>
      </w:r>
      <w:r w:rsidRPr="00A6476A">
        <w:rPr>
          <w:lang w:val="el-GR"/>
        </w:rPr>
        <w:t>.</w:t>
      </w:r>
      <w:r>
        <w:t>float</w:t>
      </w:r>
      <w:r w:rsidRPr="00A6476A">
        <w:rPr>
          <w:lang w:val="el-GR"/>
        </w:rPr>
        <w:t>64</w:t>
      </w:r>
    </w:p>
    <w:p w14:paraId="1A1F4A45" w14:textId="1678CF82" w:rsidR="009C18C8" w:rsidRPr="009C18C8" w:rsidRDefault="00A6476A" w:rsidP="009C18C8">
      <w:pPr>
        <w:spacing w:after="147" w:line="259" w:lineRule="auto"/>
        <w:ind w:right="0"/>
        <w:rPr>
          <w:lang w:val="el-GR"/>
        </w:rPr>
      </w:pPr>
      <w:r w:rsidRPr="009C18C8">
        <w:rPr>
          <w:noProof/>
        </w:rPr>
        <w:drawing>
          <wp:anchor distT="0" distB="0" distL="114300" distR="114300" simplePos="0" relativeHeight="251660288" behindDoc="1" locked="0" layoutInCell="1" allowOverlap="1" wp14:anchorId="2C031FC0" wp14:editId="2E1AEFB3">
            <wp:simplePos x="0" y="0"/>
            <wp:positionH relativeFrom="margin">
              <wp:posOffset>-280721</wp:posOffset>
            </wp:positionH>
            <wp:positionV relativeFrom="paragraph">
              <wp:posOffset>129849</wp:posOffset>
            </wp:positionV>
            <wp:extent cx="6706070" cy="3393663"/>
            <wp:effectExtent l="0" t="0" r="0" b="0"/>
            <wp:wrapNone/>
            <wp:docPr id="1276554659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54659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246" cy="339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65AFC" w14:textId="1E3473C2" w:rsidR="009C18C8" w:rsidRPr="009C18C8" w:rsidRDefault="009C18C8" w:rsidP="009C18C8">
      <w:pPr>
        <w:spacing w:after="147" w:line="259" w:lineRule="auto"/>
        <w:ind w:right="0"/>
        <w:rPr>
          <w:lang w:val="el-GR"/>
        </w:rPr>
      </w:pPr>
    </w:p>
    <w:p w14:paraId="24125FC1" w14:textId="5AB5E72B" w:rsidR="009C18C8" w:rsidRPr="009C18C8" w:rsidRDefault="009C18C8" w:rsidP="009C18C8">
      <w:pPr>
        <w:spacing w:after="147" w:line="259" w:lineRule="auto"/>
        <w:ind w:right="0"/>
        <w:rPr>
          <w:lang w:val="el-GR"/>
        </w:rPr>
      </w:pPr>
    </w:p>
    <w:p w14:paraId="6F203656" w14:textId="2B44CE51" w:rsidR="009C18C8" w:rsidRPr="009C18C8" w:rsidRDefault="009C18C8" w:rsidP="009C18C8">
      <w:pPr>
        <w:spacing w:after="147" w:line="259" w:lineRule="auto"/>
        <w:ind w:right="0"/>
        <w:rPr>
          <w:lang w:val="el-GR"/>
        </w:rPr>
      </w:pPr>
    </w:p>
    <w:p w14:paraId="1D430575" w14:textId="11749129" w:rsidR="009C18C8" w:rsidRPr="009C18C8" w:rsidRDefault="009C18C8" w:rsidP="009C18C8">
      <w:pPr>
        <w:spacing w:after="147" w:line="259" w:lineRule="auto"/>
        <w:ind w:right="0"/>
        <w:rPr>
          <w:lang w:val="el-GR"/>
        </w:rPr>
      </w:pPr>
    </w:p>
    <w:p w14:paraId="09BBF64B" w14:textId="1D9AEE7A" w:rsidR="009C18C8" w:rsidRPr="009C18C8" w:rsidRDefault="009C18C8" w:rsidP="009C18C8">
      <w:pPr>
        <w:spacing w:after="147" w:line="259" w:lineRule="auto"/>
        <w:ind w:right="0"/>
        <w:rPr>
          <w:lang w:val="el-GR"/>
        </w:rPr>
      </w:pPr>
    </w:p>
    <w:p w14:paraId="4F7DDD4B" w14:textId="6A560C76" w:rsidR="004A51BF" w:rsidRPr="00A6476A" w:rsidRDefault="004A51BF">
      <w:pPr>
        <w:spacing w:after="147" w:line="259" w:lineRule="auto"/>
        <w:ind w:left="0" w:right="0" w:firstLine="0"/>
        <w:rPr>
          <w:lang w:val="el-GR"/>
        </w:rPr>
      </w:pPr>
    </w:p>
    <w:p w14:paraId="0307F416" w14:textId="1E442D02" w:rsidR="00EA2D47" w:rsidRDefault="00EA2D47">
      <w:pPr>
        <w:spacing w:after="139" w:line="259" w:lineRule="auto"/>
        <w:ind w:left="0" w:right="0" w:firstLine="0"/>
        <w:rPr>
          <w:lang w:val="el-GR"/>
        </w:rPr>
      </w:pPr>
    </w:p>
    <w:p w14:paraId="2CBFA272" w14:textId="151F57A4" w:rsidR="00FD000D" w:rsidRDefault="00FD000D">
      <w:pPr>
        <w:spacing w:after="139" w:line="259" w:lineRule="auto"/>
        <w:ind w:left="0" w:right="0" w:firstLine="0"/>
        <w:rPr>
          <w:lang w:val="el-GR"/>
        </w:rPr>
      </w:pPr>
    </w:p>
    <w:p w14:paraId="5F27CF50" w14:textId="77777777" w:rsidR="00FD000D" w:rsidRDefault="00FD000D">
      <w:pPr>
        <w:spacing w:after="139" w:line="259" w:lineRule="auto"/>
        <w:ind w:left="0" w:right="0" w:firstLine="0"/>
        <w:rPr>
          <w:lang w:val="el-GR"/>
        </w:rPr>
      </w:pPr>
    </w:p>
    <w:p w14:paraId="3094777E" w14:textId="77777777" w:rsidR="00FD000D" w:rsidRDefault="00FD000D">
      <w:pPr>
        <w:spacing w:after="139" w:line="259" w:lineRule="auto"/>
        <w:ind w:left="0" w:right="0" w:firstLine="0"/>
        <w:rPr>
          <w:lang w:val="el-GR"/>
        </w:rPr>
      </w:pPr>
    </w:p>
    <w:p w14:paraId="33CE62BC" w14:textId="77777777" w:rsidR="00FD000D" w:rsidRDefault="00FD000D">
      <w:pPr>
        <w:spacing w:after="139" w:line="259" w:lineRule="auto"/>
        <w:ind w:left="0" w:right="0" w:firstLine="0"/>
        <w:rPr>
          <w:lang w:val="el-GR"/>
        </w:rPr>
      </w:pPr>
    </w:p>
    <w:p w14:paraId="392291CF" w14:textId="77777777" w:rsidR="00FD000D" w:rsidRDefault="00FD000D">
      <w:pPr>
        <w:spacing w:after="139" w:line="259" w:lineRule="auto"/>
        <w:ind w:left="0" w:right="0" w:firstLine="0"/>
        <w:rPr>
          <w:lang w:val="el-GR"/>
        </w:rPr>
      </w:pPr>
    </w:p>
    <w:p w14:paraId="0E43420F" w14:textId="77777777" w:rsidR="00FD000D" w:rsidRDefault="00FD000D">
      <w:pPr>
        <w:spacing w:after="139" w:line="259" w:lineRule="auto"/>
        <w:ind w:left="0" w:right="0" w:firstLine="0"/>
        <w:rPr>
          <w:lang w:val="el-GR"/>
        </w:rPr>
      </w:pPr>
    </w:p>
    <w:p w14:paraId="3E07E94F" w14:textId="77777777" w:rsidR="00FD000D" w:rsidRDefault="00FD000D">
      <w:pPr>
        <w:spacing w:after="139" w:line="259" w:lineRule="auto"/>
        <w:ind w:left="0" w:right="0" w:firstLine="0"/>
        <w:rPr>
          <w:lang w:val="el-GR"/>
        </w:rPr>
      </w:pPr>
    </w:p>
    <w:p w14:paraId="7CCDFF52" w14:textId="77777777" w:rsidR="00FD000D" w:rsidRDefault="00FD000D">
      <w:pPr>
        <w:spacing w:after="139" w:line="259" w:lineRule="auto"/>
        <w:ind w:left="0" w:right="0" w:firstLine="0"/>
        <w:rPr>
          <w:lang w:val="el-GR"/>
        </w:rPr>
      </w:pPr>
    </w:p>
    <w:p w14:paraId="1BCE79C4" w14:textId="234FC1F3" w:rsidR="00B41573" w:rsidRDefault="00B41573">
      <w:pPr>
        <w:spacing w:after="139" w:line="259" w:lineRule="auto"/>
        <w:ind w:left="0" w:right="0" w:firstLine="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D05760" wp14:editId="654B4248">
            <wp:simplePos x="0" y="0"/>
            <wp:positionH relativeFrom="margin">
              <wp:posOffset>1469287</wp:posOffset>
            </wp:positionH>
            <wp:positionV relativeFrom="paragraph">
              <wp:posOffset>-112515</wp:posOffset>
            </wp:positionV>
            <wp:extent cx="3514076" cy="3492843"/>
            <wp:effectExtent l="0" t="0" r="0" b="0"/>
            <wp:wrapNone/>
            <wp:docPr id="27009935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99356" name="Εικόνα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76" cy="3492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DEC43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0D8AE35A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6228B453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6D2493A7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7C01371A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1FD53227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67C05F59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362356CB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257BC404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73C06A06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05568CB7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77781A21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792E9BAE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55BF39BB" w14:textId="5B2209C7" w:rsidR="00FD000D" w:rsidRDefault="00B41573" w:rsidP="00B41573">
      <w:pPr>
        <w:pStyle w:val="a5"/>
        <w:rPr>
          <w:lang w:val="el-GR"/>
        </w:rPr>
      </w:pPr>
      <w:r>
        <w:rPr>
          <w:lang w:val="el-GR"/>
        </w:rPr>
        <w:t>Τ</w:t>
      </w:r>
      <w:r w:rsidRPr="00B41573">
        <w:rPr>
          <w:lang w:val="el-GR"/>
        </w:rPr>
        <w:t>α 3 τμήματα τις εικόν</w:t>
      </w:r>
      <w:r>
        <w:rPr>
          <w:lang w:val="el-GR"/>
        </w:rPr>
        <w:t xml:space="preserve">ας από το αρχείο </w:t>
      </w:r>
      <w:r>
        <w:t>grace</w:t>
      </w:r>
      <w:r w:rsidRPr="00D45F8F">
        <w:rPr>
          <w:lang w:val="el-GR"/>
        </w:rPr>
        <w:t>_</w:t>
      </w:r>
      <w:r>
        <w:t>hopper</w:t>
      </w:r>
      <w:r w:rsidRPr="00D45F8F">
        <w:rPr>
          <w:lang w:val="el-GR"/>
        </w:rPr>
        <w:t>.</w:t>
      </w:r>
      <w:r>
        <w:t>png</w:t>
      </w:r>
    </w:p>
    <w:p w14:paraId="1533151E" w14:textId="77777777" w:rsidR="00FD000D" w:rsidRDefault="00FD000D">
      <w:pPr>
        <w:spacing w:after="139" w:line="259" w:lineRule="auto"/>
        <w:ind w:left="0" w:right="0" w:firstLine="0"/>
        <w:rPr>
          <w:lang w:val="el-GR"/>
        </w:rPr>
      </w:pPr>
    </w:p>
    <w:p w14:paraId="04969939" w14:textId="127F1CA9" w:rsidR="00FD000D" w:rsidRPr="00B41573" w:rsidRDefault="00B41573" w:rsidP="00B41573">
      <w:pPr>
        <w:pStyle w:val="a3"/>
        <w:numPr>
          <w:ilvl w:val="0"/>
          <w:numId w:val="6"/>
        </w:numPr>
        <w:spacing w:after="139" w:line="259" w:lineRule="auto"/>
        <w:ind w:right="0"/>
        <w:rPr>
          <w:lang w:val="el-GR"/>
        </w:rPr>
      </w:pPr>
      <w:r w:rsidRPr="00B41573">
        <w:rPr>
          <w:lang w:val="el-GR"/>
        </w:rPr>
        <w:t>Η κανονικοποίηση των τμημάτων της εικόνας ώστε να έχουν μηδενική μέση τιμή έχει αρκετά πλεονεκτήματα</w:t>
      </w:r>
      <w:r w:rsidR="005A320E" w:rsidRPr="005A320E">
        <w:rPr>
          <w:lang w:val="el-GR"/>
        </w:rPr>
        <w:t xml:space="preserve"> . </w:t>
      </w:r>
      <w:r w:rsidR="005A320E">
        <w:t>B</w:t>
      </w:r>
      <w:r w:rsidR="005A320E">
        <w:rPr>
          <w:lang w:val="el-GR"/>
        </w:rPr>
        <w:t>οηθά</w:t>
      </w:r>
      <w:r w:rsidR="005A320E" w:rsidRPr="005A320E">
        <w:rPr>
          <w:lang w:val="el-GR"/>
        </w:rPr>
        <w:t xml:space="preserve"> στη βελτίωση της ποιότητας της εικόνας και της απόδοσης των αλγορίθμων επεξεργασίας εικόνας, μειώνοντας παράλληλα την επίδραση του θορύβου.</w:t>
      </w:r>
    </w:p>
    <w:p w14:paraId="09830021" w14:textId="6467DC02" w:rsidR="00FD000D" w:rsidRDefault="00FD000D">
      <w:pPr>
        <w:spacing w:after="139" w:line="259" w:lineRule="auto"/>
        <w:ind w:left="0" w:right="0" w:firstLine="0"/>
        <w:rPr>
          <w:lang w:val="el-GR"/>
        </w:rPr>
      </w:pPr>
    </w:p>
    <w:p w14:paraId="3DC3D932" w14:textId="7F7033FB" w:rsidR="00FD000D" w:rsidRDefault="00550C6D">
      <w:pPr>
        <w:spacing w:after="139" w:line="259" w:lineRule="auto"/>
        <w:ind w:left="0" w:right="0" w:firstLine="0"/>
        <w:rPr>
          <w:lang w:val="el-GR"/>
        </w:rPr>
      </w:pPr>
      <w:r w:rsidRPr="00550C6D">
        <w:rPr>
          <w:noProof/>
          <w:lang w:val="el-GR"/>
        </w:rPr>
        <w:drawing>
          <wp:anchor distT="0" distB="0" distL="114300" distR="114300" simplePos="0" relativeHeight="251663360" behindDoc="1" locked="0" layoutInCell="1" allowOverlap="1" wp14:anchorId="557962CB" wp14:editId="0E871CAC">
            <wp:simplePos x="0" y="0"/>
            <wp:positionH relativeFrom="margin">
              <wp:align>center</wp:align>
            </wp:positionH>
            <wp:positionV relativeFrom="paragraph">
              <wp:posOffset>33037</wp:posOffset>
            </wp:positionV>
            <wp:extent cx="4464908" cy="1191981"/>
            <wp:effectExtent l="0" t="0" r="0" b="8255"/>
            <wp:wrapNone/>
            <wp:docPr id="1187975679" name="Εικόνα 1" descr="Εικόνα που περιέχει κείμενο, γραμματοσειρά, στιγμιότυπο οθόνης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75679" name="Εικόνα 1" descr="Εικόνα που περιέχει κείμενο, γραμματοσειρά, στιγμιότυπο οθόνης, λευκό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08" cy="1191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7C302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32E2C206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1207C390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70D59369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273486EA" w14:textId="77777777" w:rsidR="00B41573" w:rsidRDefault="00B41573">
      <w:pPr>
        <w:spacing w:after="139" w:line="259" w:lineRule="auto"/>
        <w:ind w:left="0" w:right="0" w:firstLine="0"/>
        <w:rPr>
          <w:lang w:val="el-GR"/>
        </w:rPr>
      </w:pPr>
    </w:p>
    <w:p w14:paraId="73D7585C" w14:textId="4016A055" w:rsidR="00FD000D" w:rsidRPr="000A117B" w:rsidRDefault="008715A7">
      <w:pPr>
        <w:spacing w:after="139" w:line="259" w:lineRule="auto"/>
        <w:ind w:left="0" w:right="0" w:firstLine="0"/>
        <w:rPr>
          <w:lang w:val="el-GR"/>
        </w:rPr>
      </w:pPr>
      <w:r w:rsidRPr="00D45F8F">
        <w:rPr>
          <w:b/>
          <w:lang w:val="el-GR"/>
        </w:rPr>
        <w:lastRenderedPageBreak/>
        <w:t>Υπόδειξη</w:t>
      </w:r>
      <w:r w:rsidRPr="000A117B">
        <w:rPr>
          <w:b/>
          <w:lang w:val="el-GR"/>
        </w:rPr>
        <w:t>:</w:t>
      </w:r>
    </w:p>
    <w:p w14:paraId="3BE45C40" w14:textId="05DCF392" w:rsidR="008715A7" w:rsidRPr="000A117B" w:rsidRDefault="008715A7">
      <w:pPr>
        <w:spacing w:after="139" w:line="259" w:lineRule="auto"/>
        <w:ind w:left="0" w:right="0" w:firstLine="0"/>
        <w:rPr>
          <w:lang w:val="el-GR"/>
        </w:rPr>
      </w:pPr>
      <w:r w:rsidRPr="008715A7">
        <w:rPr>
          <w:lang w:val="el-GR"/>
        </w:rPr>
        <w:t>Το δεύτερο σενάριο, όπου η τιμή της σκοτεινής αντιστοιχεί σε -1 και η τιμή της φωτεινής σε 1, είναι πιο κατάλληλο για να μετρήσουμε την ομοιότητα χρησιμοποιώντας εσωτερικά γινόμενα. Αυτό οφείλεται στο γεγονός ότι η συμμετρική αυτή κλίμακα παρέχει μια πιο ισορροπημένη και λεπτομερή μέτρηση των διαφορών φωτεινότητας</w:t>
      </w:r>
    </w:p>
    <w:p w14:paraId="0ADF8F6F" w14:textId="77777777" w:rsidR="00BA4CBD" w:rsidRPr="000A117B" w:rsidRDefault="00BA4CBD">
      <w:pPr>
        <w:spacing w:after="139" w:line="259" w:lineRule="auto"/>
        <w:ind w:left="0" w:right="0" w:firstLine="0"/>
        <w:rPr>
          <w:lang w:val="el-GR"/>
        </w:rPr>
      </w:pPr>
    </w:p>
    <w:p w14:paraId="17606894" w14:textId="77777777" w:rsidR="00BA4CBD" w:rsidRPr="000A117B" w:rsidRDefault="00BA4CBD">
      <w:pPr>
        <w:spacing w:after="139" w:line="259" w:lineRule="auto"/>
        <w:ind w:left="0" w:right="0" w:firstLine="0"/>
        <w:rPr>
          <w:lang w:val="el-GR"/>
        </w:rPr>
      </w:pPr>
    </w:p>
    <w:p w14:paraId="49F46889" w14:textId="4B34A21A" w:rsidR="00BA4CBD" w:rsidRDefault="00BA4CBD" w:rsidP="00BA4CBD">
      <w:pPr>
        <w:pStyle w:val="a3"/>
        <w:numPr>
          <w:ilvl w:val="0"/>
          <w:numId w:val="6"/>
        </w:numPr>
        <w:spacing w:after="139" w:line="259" w:lineRule="auto"/>
        <w:ind w:right="0"/>
        <w:rPr>
          <w:lang w:val="el-GR"/>
        </w:rPr>
      </w:pPr>
      <w:r>
        <w:rPr>
          <w:lang w:val="el-GR"/>
        </w:rPr>
        <w:t xml:space="preserve">1. </w:t>
      </w:r>
      <w:r w:rsidRPr="00BA4CBD">
        <w:rPr>
          <w:lang w:val="el-GR"/>
        </w:rPr>
        <w:t>Όταν το αντικείμενο μετακινείται μέσα στην εικόνα, η μηδενική μέση τιμή διασφαλίζει ότι η συνολική φωτεινότητα της εικόνας δεν επηρεάζεται από τη θέση του αντικειμένου,</w:t>
      </w:r>
      <w:r>
        <w:rPr>
          <w:lang w:val="el-GR"/>
        </w:rPr>
        <w:t xml:space="preserve"> γιατι </w:t>
      </w:r>
      <w:r w:rsidRPr="00BA4CBD">
        <w:rPr>
          <w:lang w:val="el-GR"/>
        </w:rPr>
        <w:t>οι θετικές και αρνητικές τιμές θα</w:t>
      </w:r>
      <w:r>
        <w:rPr>
          <w:lang w:val="el-GR"/>
        </w:rPr>
        <w:t xml:space="preserve"> </w:t>
      </w:r>
      <w:r w:rsidRPr="00BA4CBD">
        <w:rPr>
          <w:lang w:val="el-GR"/>
        </w:rPr>
        <w:t>αλληλοακυρώνονται.</w:t>
      </w:r>
    </w:p>
    <w:p w14:paraId="02211AC4" w14:textId="34C75C6C" w:rsidR="00BA4CBD" w:rsidRDefault="00BA4CBD" w:rsidP="00BA4CBD">
      <w:pPr>
        <w:spacing w:after="139" w:line="259" w:lineRule="auto"/>
        <w:ind w:left="360" w:right="0" w:firstLine="720"/>
        <w:rPr>
          <w:lang w:val="el-GR"/>
        </w:rPr>
      </w:pPr>
      <w:r>
        <w:rPr>
          <w:lang w:val="el-GR"/>
        </w:rPr>
        <w:t>2.</w:t>
      </w:r>
      <w:r w:rsidRPr="00BA4CBD">
        <w:rPr>
          <w:lang w:val="el-GR"/>
        </w:rPr>
        <w:t>Η αλλαγή κλίμακας μπορεί να επηρεάσει την ένταση των τιμών των εικονοστοιχείων</w:t>
      </w:r>
      <w:r>
        <w:rPr>
          <w:lang w:val="el-GR"/>
        </w:rPr>
        <w:t>.</w:t>
      </w:r>
    </w:p>
    <w:p w14:paraId="685510E9" w14:textId="05F81C01" w:rsidR="00BA4CBD" w:rsidRDefault="00BA4CBD" w:rsidP="00BA4CBD">
      <w:pPr>
        <w:spacing w:after="139" w:line="259" w:lineRule="auto"/>
        <w:ind w:left="1080" w:right="0" w:firstLine="0"/>
        <w:rPr>
          <w:lang w:val="el-GR"/>
        </w:rPr>
      </w:pPr>
      <w:r>
        <w:rPr>
          <w:lang w:val="el-GR"/>
        </w:rPr>
        <w:t>3.</w:t>
      </w:r>
      <w:r w:rsidRPr="00BA4CBD">
        <w:rPr>
          <w:lang w:val="el-GR"/>
        </w:rPr>
        <w:t>Η σταθερή μέση τιμή βοηθά στη διατήρηση της σύγκρισης ανεξάρτητα από την ένταση του φωτός.</w:t>
      </w:r>
    </w:p>
    <w:p w14:paraId="7FDC30EC" w14:textId="1DA356BC" w:rsidR="00BA4CBD" w:rsidRDefault="00BA4CBD" w:rsidP="00BA4CBD">
      <w:pPr>
        <w:pStyle w:val="1"/>
        <w:rPr>
          <w:lang w:val="el-GR"/>
        </w:rPr>
      </w:pPr>
      <w:bookmarkStart w:id="2" w:name="_Toc169885741"/>
      <w:r w:rsidRPr="000A117B">
        <w:rPr>
          <w:lang w:val="el-GR"/>
        </w:rPr>
        <w:t>Συμπέρασμα</w:t>
      </w:r>
      <w:bookmarkEnd w:id="2"/>
    </w:p>
    <w:p w14:paraId="1F8A28A1" w14:textId="3C97FFF1" w:rsidR="008715A7" w:rsidRPr="000A117B" w:rsidRDefault="00BA4CBD" w:rsidP="005A0FD9">
      <w:pPr>
        <w:ind w:left="2160" w:firstLine="0"/>
        <w:jc w:val="center"/>
        <w:rPr>
          <w:lang w:val="el-GR"/>
        </w:rPr>
      </w:pPr>
      <w:r w:rsidRPr="00BA4CBD">
        <w:rPr>
          <w:lang w:val="el-GR"/>
        </w:rPr>
        <w:t xml:space="preserve">Η χρήση τμημάτων με μηδενική μέση τιμή είναι </w:t>
      </w:r>
      <w:r>
        <w:rPr>
          <w:lang w:val="el-GR"/>
        </w:rPr>
        <w:t xml:space="preserve">ιδιαίτερα χρήσιμη </w:t>
      </w:r>
      <w:r w:rsidRPr="00BA4CBD">
        <w:rPr>
          <w:lang w:val="el-GR"/>
        </w:rPr>
        <w:t xml:space="preserve"> για προβλήματα όπως η αντιστοίχιση και η αναγνώριση αντικειμένων</w:t>
      </w:r>
      <w:r>
        <w:rPr>
          <w:lang w:val="el-GR"/>
        </w:rPr>
        <w:t>.</w:t>
      </w:r>
    </w:p>
    <w:p w14:paraId="3666432D" w14:textId="77777777" w:rsidR="00FD000D" w:rsidRPr="000A117B" w:rsidRDefault="00FD000D">
      <w:pPr>
        <w:spacing w:after="139" w:line="259" w:lineRule="auto"/>
        <w:ind w:left="0" w:right="0" w:firstLine="0"/>
        <w:rPr>
          <w:lang w:val="el-GR"/>
        </w:rPr>
      </w:pPr>
    </w:p>
    <w:p w14:paraId="0E0DF58A" w14:textId="469D2091" w:rsidR="00F125C8" w:rsidRPr="002749B6" w:rsidRDefault="005540E6" w:rsidP="002749B6">
      <w:pPr>
        <w:shd w:val="clear" w:color="auto" w:fill="7E7B99"/>
        <w:tabs>
          <w:tab w:val="center" w:pos="5310"/>
        </w:tabs>
        <w:spacing w:after="29"/>
        <w:ind w:left="0" w:right="106" w:firstLine="0"/>
        <w:rPr>
          <w:rFonts w:ascii="Calibri" w:eastAsia="Calibri" w:hAnsi="Calibri" w:cs="Calibri"/>
          <w:b/>
          <w:color w:val="FFFFFF"/>
          <w:sz w:val="30"/>
          <w:lang w:val="el-GR"/>
        </w:rPr>
      </w:pPr>
      <w:r w:rsidRPr="00F125C8">
        <w:rPr>
          <w:rFonts w:ascii="Calibri" w:eastAsia="Calibri" w:hAnsi="Calibri" w:cs="Calibri"/>
          <w:sz w:val="24"/>
          <w:lang w:val="el-GR"/>
        </w:rPr>
        <w:t xml:space="preserve"> </w:t>
      </w:r>
      <w:r w:rsidR="00F125C8" w:rsidRPr="00D579D7">
        <w:rPr>
          <w:rFonts w:ascii="Calibri" w:eastAsia="Calibri" w:hAnsi="Calibri" w:cs="Calibri"/>
          <w:b/>
          <w:color w:val="FFFFFF"/>
          <w:sz w:val="30"/>
          <w:lang w:val="el-GR"/>
        </w:rPr>
        <w:t xml:space="preserve"> </w:t>
      </w:r>
      <w:r w:rsidR="00F125C8" w:rsidRPr="00D579D7">
        <w:rPr>
          <w:rFonts w:ascii="Calibri" w:eastAsia="Calibri" w:hAnsi="Calibri" w:cs="Calibri"/>
          <w:b/>
          <w:color w:val="FFFFFF"/>
          <w:sz w:val="30"/>
          <w:lang w:val="el-GR"/>
        </w:rPr>
        <w:tab/>
        <w:t xml:space="preserve">Μέρος </w:t>
      </w:r>
      <w:r w:rsidR="00F125C8">
        <w:rPr>
          <w:rFonts w:ascii="Calibri" w:eastAsia="Calibri" w:hAnsi="Calibri" w:cs="Calibri"/>
          <w:b/>
          <w:color w:val="FFFFFF"/>
          <w:sz w:val="30"/>
          <w:lang w:val="el-GR"/>
        </w:rPr>
        <w:t>2</w:t>
      </w:r>
      <w:r w:rsidR="002749B6" w:rsidRPr="002749B6">
        <w:rPr>
          <w:rFonts w:ascii="Times New Roman" w:eastAsia="Times New Roman" w:hAnsi="Times New Roman" w:cs="Times New Roman"/>
          <w:i/>
          <w:lang w:val="el-GR"/>
        </w:rPr>
        <w:t xml:space="preserve"> </w:t>
      </w:r>
      <w:bookmarkStart w:id="3" w:name="_Hlk169885850"/>
      <w:r w:rsidR="002749B6" w:rsidRPr="002749B6">
        <w:rPr>
          <w:rFonts w:ascii="Calibri" w:eastAsia="Calibri" w:hAnsi="Calibri" w:cs="Calibri"/>
          <w:b/>
          <w:color w:val="FFFFFF"/>
          <w:sz w:val="30"/>
          <w:lang w:val="el-GR"/>
        </w:rPr>
        <w:t xml:space="preserve">Φιλτράρισμα στο πεδίο του χώρου </w:t>
      </w:r>
      <w:bookmarkEnd w:id="3"/>
    </w:p>
    <w:p w14:paraId="632B9275" w14:textId="48915E90" w:rsidR="00EA2D47" w:rsidRPr="00F125C8" w:rsidRDefault="00EA2D47">
      <w:pPr>
        <w:spacing w:after="0" w:line="259" w:lineRule="auto"/>
        <w:ind w:left="0" w:right="0" w:firstLine="0"/>
        <w:rPr>
          <w:lang w:val="el-GR"/>
        </w:rPr>
      </w:pPr>
    </w:p>
    <w:p w14:paraId="2689CD63" w14:textId="77777777" w:rsidR="005B51A2" w:rsidRPr="005A0FD9" w:rsidRDefault="005540E6" w:rsidP="00835830">
      <w:pPr>
        <w:spacing w:after="147" w:line="259" w:lineRule="auto"/>
        <w:ind w:left="0" w:right="0" w:firstLine="0"/>
        <w:jc w:val="center"/>
        <w:rPr>
          <w:lang w:val="el-GR"/>
        </w:rPr>
      </w:pPr>
      <w:r w:rsidRPr="00F125C8">
        <w:rPr>
          <w:lang w:val="el-GR"/>
        </w:rPr>
        <w:t xml:space="preserve"> </w:t>
      </w:r>
    </w:p>
    <w:p w14:paraId="65B138E1" w14:textId="555264C8" w:rsidR="009C4A3A" w:rsidRPr="000A117B" w:rsidRDefault="00835830" w:rsidP="009C4A3A">
      <w:pPr>
        <w:spacing w:after="147" w:line="259" w:lineRule="auto"/>
        <w:ind w:left="0" w:right="0" w:firstLine="0"/>
        <w:jc w:val="center"/>
        <w:rPr>
          <w:rStyle w:val="a6"/>
          <w:lang w:val="el-GR"/>
        </w:rPr>
      </w:pPr>
      <w:r w:rsidRPr="00182921">
        <w:rPr>
          <w:rStyle w:val="a6"/>
          <w:lang w:val="el-GR"/>
        </w:rPr>
        <w:t>Ζήτημα</w:t>
      </w:r>
      <w:r w:rsidRPr="000A117B">
        <w:rPr>
          <w:rStyle w:val="a6"/>
          <w:lang w:val="el-GR"/>
        </w:rPr>
        <w:t xml:space="preserve"> 2: </w:t>
      </w:r>
      <w:r w:rsidRPr="00182921">
        <w:rPr>
          <w:rStyle w:val="a6"/>
          <w:lang w:val="el-GR"/>
        </w:rPr>
        <w:t>Συνέλιξη</w:t>
      </w:r>
      <w:r w:rsidRPr="000A117B">
        <w:rPr>
          <w:rStyle w:val="a6"/>
          <w:lang w:val="el-GR"/>
        </w:rPr>
        <w:t xml:space="preserve"> </w:t>
      </w:r>
      <w:r w:rsidRPr="00182921">
        <w:rPr>
          <w:rStyle w:val="a6"/>
          <w:lang w:val="el-GR"/>
        </w:rPr>
        <w:t>και</w:t>
      </w:r>
      <w:r w:rsidRPr="000A117B">
        <w:rPr>
          <w:rStyle w:val="a6"/>
          <w:lang w:val="el-GR"/>
        </w:rPr>
        <w:t xml:space="preserve"> </w:t>
      </w:r>
      <w:proofErr w:type="spellStart"/>
      <w:r w:rsidRPr="00182921">
        <w:rPr>
          <w:rStyle w:val="a6"/>
          <w:lang w:val="el-GR"/>
        </w:rPr>
        <w:t>Γκαουσιανό</w:t>
      </w:r>
      <w:proofErr w:type="spellEnd"/>
      <w:r w:rsidRPr="000A117B">
        <w:rPr>
          <w:rStyle w:val="a6"/>
          <w:lang w:val="el-GR"/>
        </w:rPr>
        <w:t xml:space="preserve"> </w:t>
      </w:r>
      <w:r w:rsidRPr="00182921">
        <w:rPr>
          <w:rStyle w:val="a6"/>
          <w:lang w:val="el-GR"/>
        </w:rPr>
        <w:t>φίλτρο</w:t>
      </w:r>
      <w:r w:rsidRPr="000A117B">
        <w:rPr>
          <w:rStyle w:val="a6"/>
          <w:lang w:val="el-GR"/>
        </w:rPr>
        <w:t xml:space="preserve"> (</w:t>
      </w:r>
      <w:r w:rsidRPr="00182921">
        <w:rPr>
          <w:rStyle w:val="a6"/>
        </w:rPr>
        <w:t>Convolution</w:t>
      </w:r>
      <w:r w:rsidRPr="000A117B">
        <w:rPr>
          <w:rStyle w:val="a6"/>
          <w:lang w:val="el-GR"/>
        </w:rPr>
        <w:t xml:space="preserve"> </w:t>
      </w:r>
      <w:r w:rsidRPr="00182921">
        <w:rPr>
          <w:rStyle w:val="a6"/>
        </w:rPr>
        <w:t>and</w:t>
      </w:r>
      <w:r w:rsidRPr="000A117B">
        <w:rPr>
          <w:rStyle w:val="a6"/>
          <w:lang w:val="el-GR"/>
        </w:rPr>
        <w:t xml:space="preserve"> </w:t>
      </w:r>
      <w:r w:rsidRPr="00182921">
        <w:rPr>
          <w:rStyle w:val="a6"/>
        </w:rPr>
        <w:t>Gaussian</w:t>
      </w:r>
      <w:r w:rsidRPr="000A117B">
        <w:rPr>
          <w:rStyle w:val="a6"/>
          <w:lang w:val="el-GR"/>
        </w:rPr>
        <w:t xml:space="preserve"> </w:t>
      </w:r>
      <w:r w:rsidRPr="00182921">
        <w:rPr>
          <w:rStyle w:val="a6"/>
        </w:rPr>
        <w:t>Filter</w:t>
      </w:r>
      <w:r w:rsidRPr="000A117B">
        <w:rPr>
          <w:rStyle w:val="a6"/>
          <w:lang w:val="el-GR"/>
        </w:rPr>
        <w:t>)</w:t>
      </w:r>
      <w:r w:rsidR="003E69A1" w:rsidRPr="000A117B">
        <w:rPr>
          <w:b/>
          <w:bCs/>
          <w:noProof/>
          <w:sz w:val="24"/>
          <w:lang w:val="el-GR"/>
        </w:rPr>
        <w:t xml:space="preserve"> </w:t>
      </w:r>
      <w:r w:rsidR="003E69A1">
        <w:rPr>
          <w:b/>
          <w:bCs/>
          <w:noProof/>
          <w:sz w:val="24"/>
          <w:lang w:val="el-GR"/>
        </w:rPr>
        <mc:AlternateContent>
          <mc:Choice Requires="wps">
            <w:drawing>
              <wp:inline distT="0" distB="0" distL="0" distR="0" wp14:anchorId="453E5A40" wp14:editId="72A0D747">
                <wp:extent cx="6353175" cy="21590"/>
                <wp:effectExtent l="57150" t="95250" r="47625" b="35560"/>
                <wp:docPr id="157601302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1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CBFC4B" id="Ευθεία γραμμή σύνδεσης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0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" strokecolor="#7030a0" strokeweight=".5pt">
                <v:stroke joinstyle="miter"/>
                <v:shadow on="t" color="black" opacity="26214f" origin=",.5" offset="0,-3pt"/>
                <w10:anchorlock/>
              </v:line>
            </w:pict>
          </mc:Fallback>
        </mc:AlternateContent>
      </w:r>
    </w:p>
    <w:p w14:paraId="3755FF48" w14:textId="77777777" w:rsidR="005B51A2" w:rsidRPr="000A117B" w:rsidRDefault="005B51A2" w:rsidP="00835830">
      <w:pPr>
        <w:spacing w:after="147" w:line="259" w:lineRule="auto"/>
        <w:ind w:left="0" w:right="0" w:firstLine="0"/>
        <w:jc w:val="center"/>
        <w:rPr>
          <w:rStyle w:val="a6"/>
          <w:lang w:val="el-GR"/>
        </w:rPr>
      </w:pPr>
    </w:p>
    <w:p w14:paraId="70DFAFEA" w14:textId="59F14B05" w:rsidR="00EA2D47" w:rsidRPr="009C4A3A" w:rsidRDefault="00835830" w:rsidP="009C4A3A">
      <w:pPr>
        <w:pStyle w:val="a3"/>
        <w:numPr>
          <w:ilvl w:val="0"/>
          <w:numId w:val="8"/>
        </w:numPr>
        <w:spacing w:after="0" w:line="259" w:lineRule="auto"/>
        <w:ind w:right="0"/>
        <w:rPr>
          <w:rStyle w:val="katex-mathml"/>
          <w:lang w:val="el-GR"/>
        </w:rPr>
      </w:pPr>
      <w:r w:rsidRPr="009C4A3A">
        <w:rPr>
          <w:lang w:val="el-GR"/>
        </w:rPr>
        <w:t xml:space="preserve">Επιλέγουμε ένα συγκεκριμένο μέγεθος φίλτρου </w:t>
      </w:r>
      <w:r>
        <w:rPr>
          <w:rStyle w:val="katex-mathml"/>
        </w:rPr>
        <w:t>k</w:t>
      </w:r>
      <w:r w:rsidRPr="009C4A3A">
        <w:rPr>
          <w:lang w:val="el-GR"/>
        </w:rPr>
        <w:t xml:space="preserve">. Για το παράδειγμα αυτό, ας θεωρήσουμε ότι το </w:t>
      </w:r>
      <w:r>
        <w:rPr>
          <w:rStyle w:val="katex-mathml"/>
        </w:rPr>
        <w:t>k</w:t>
      </w:r>
      <w:r w:rsidRPr="009C4A3A">
        <w:rPr>
          <w:rStyle w:val="katex-mathml"/>
          <w:lang w:val="el-GR"/>
        </w:rPr>
        <w:t>=3</w:t>
      </w:r>
    </w:p>
    <w:p w14:paraId="40A1E7C7" w14:textId="73232074" w:rsidR="005B51A2" w:rsidRPr="009C4A3A" w:rsidRDefault="005B51A2">
      <w:pPr>
        <w:spacing w:after="147" w:line="259" w:lineRule="auto"/>
        <w:ind w:left="0" w:right="0" w:firstLine="0"/>
        <w:rPr>
          <w:lang w:val="el-GR"/>
        </w:rPr>
      </w:pPr>
      <w:r w:rsidRPr="005B51A2">
        <w:rPr>
          <w:rStyle w:val="katex-mathml"/>
          <w:noProof/>
          <w:lang w:val="el-GR"/>
        </w:rPr>
        <w:drawing>
          <wp:anchor distT="0" distB="0" distL="114300" distR="114300" simplePos="0" relativeHeight="251664384" behindDoc="1" locked="0" layoutInCell="1" allowOverlap="1" wp14:anchorId="491DB968" wp14:editId="093EAF56">
            <wp:simplePos x="0" y="0"/>
            <wp:positionH relativeFrom="column">
              <wp:posOffset>3764023</wp:posOffset>
            </wp:positionH>
            <wp:positionV relativeFrom="paragraph">
              <wp:posOffset>116789</wp:posOffset>
            </wp:positionV>
            <wp:extent cx="1771650" cy="518795"/>
            <wp:effectExtent l="0" t="0" r="0" b="0"/>
            <wp:wrapNone/>
            <wp:docPr id="1761215065" name="Εικόνα 1" descr="Εικόνα που περιέχει γραμματοσειρά, γραφικός χαρακτήρας, κείμενο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15065" name="Εικόνα 1" descr="Εικόνα που περιέχει γραμματοσειρά, γραφικός χαρακτήρας, κείμενο, λευκό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97FDC9" w14:textId="128428EF" w:rsidR="00835830" w:rsidRPr="000A117B" w:rsidRDefault="00835830" w:rsidP="009C4A3A">
      <w:pPr>
        <w:spacing w:after="147" w:line="259" w:lineRule="auto"/>
        <w:ind w:left="720" w:right="0" w:firstLine="0"/>
        <w:rPr>
          <w:noProof/>
          <w:lang w:val="el-GR"/>
        </w:rPr>
      </w:pPr>
      <w:r w:rsidRPr="00835830">
        <w:rPr>
          <w:lang w:val="el-GR"/>
        </w:rPr>
        <w:t xml:space="preserve">Ορίζουμε ένα 2Δ φίλτρο </w:t>
      </w:r>
      <w:r>
        <w:t>Gaussian</w:t>
      </w:r>
      <w:r w:rsidRPr="00835830">
        <w:rPr>
          <w:lang w:val="el-GR"/>
        </w:rPr>
        <w:t xml:space="preserve"> </w:t>
      </w:r>
      <w:r>
        <w:rPr>
          <w:rStyle w:val="katex-mathml"/>
        </w:rPr>
        <w:t>G</w:t>
      </w:r>
      <w:r w:rsidRPr="00835830">
        <w:rPr>
          <w:lang w:val="el-GR"/>
        </w:rPr>
        <w:t xml:space="preserve"> μεγέθους </w:t>
      </w:r>
      <w:r w:rsidRPr="00835830">
        <w:rPr>
          <w:rStyle w:val="katex-mathml"/>
          <w:lang w:val="el-GR"/>
        </w:rPr>
        <w:t>3×3 .</w:t>
      </w:r>
      <w:r w:rsidR="005B51A2" w:rsidRPr="005B51A2">
        <w:rPr>
          <w:noProof/>
          <w:lang w:val="el-GR"/>
        </w:rPr>
        <w:t xml:space="preserve"> </w:t>
      </w:r>
    </w:p>
    <w:p w14:paraId="2ADE52FF" w14:textId="0E293AEC" w:rsidR="005B51A2" w:rsidRPr="000A117B" w:rsidRDefault="005B51A2" w:rsidP="009C4A3A">
      <w:pPr>
        <w:spacing w:after="147" w:line="259" w:lineRule="auto"/>
        <w:ind w:left="720" w:right="0" w:firstLine="0"/>
        <w:rPr>
          <w:noProof/>
          <w:lang w:val="el-GR"/>
        </w:rPr>
      </w:pPr>
      <w:r w:rsidRPr="005B51A2">
        <w:rPr>
          <w:noProof/>
          <w:lang w:val="el-GR"/>
        </w:rPr>
        <w:drawing>
          <wp:anchor distT="0" distB="0" distL="114300" distR="114300" simplePos="0" relativeHeight="251665408" behindDoc="1" locked="0" layoutInCell="1" allowOverlap="1" wp14:anchorId="3ADF7A3B" wp14:editId="2E62C1F6">
            <wp:simplePos x="0" y="0"/>
            <wp:positionH relativeFrom="column">
              <wp:posOffset>3376020</wp:posOffset>
            </wp:positionH>
            <wp:positionV relativeFrom="paragraph">
              <wp:posOffset>74346</wp:posOffset>
            </wp:positionV>
            <wp:extent cx="1552575" cy="571500"/>
            <wp:effectExtent l="0" t="0" r="9525" b="0"/>
            <wp:wrapNone/>
            <wp:docPr id="217084423" name="Εικόνα 1" descr="Εικόνα που περιέχει γραμματοσειρά, κείμενο, γραφικός χαρακτήρας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4423" name="Εικόνα 1" descr="Εικόνα που περιέχει γραμματοσειρά, κείμενο, γραφικός χαρακτήρας, λευκό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DB0C6" w14:textId="4233B79D" w:rsidR="005B51A2" w:rsidRPr="005B51A2" w:rsidRDefault="005B51A2" w:rsidP="009C4A3A">
      <w:pPr>
        <w:spacing w:after="147" w:line="259" w:lineRule="auto"/>
        <w:ind w:left="720" w:right="0" w:firstLine="0"/>
        <w:rPr>
          <w:lang w:val="el-GR"/>
        </w:rPr>
      </w:pPr>
      <w:r w:rsidRPr="005B51A2">
        <w:rPr>
          <w:lang w:val="el-GR"/>
        </w:rPr>
        <w:t xml:space="preserve">Ορίζουμε δύο 1Δ φίλτρα </w:t>
      </w:r>
      <w:r>
        <w:t>Gaussian</w:t>
      </w:r>
      <w:r w:rsidRPr="005B51A2">
        <w:rPr>
          <w:lang w:val="el-GR"/>
        </w:rPr>
        <w:t xml:space="preserve"> </w:t>
      </w:r>
      <w:proofErr w:type="spellStart"/>
      <w:r>
        <w:rPr>
          <w:rStyle w:val="katex-mathml"/>
        </w:rPr>
        <w:t>Gy</w:t>
      </w:r>
      <w:proofErr w:type="spellEnd"/>
      <w:r w:rsidRPr="005B51A2">
        <w:rPr>
          <w:rStyle w:val="vlist-s"/>
          <w:lang w:val="el-GR"/>
        </w:rPr>
        <w:t>​</w:t>
      </w:r>
      <w:r w:rsidRPr="005B51A2">
        <w:rPr>
          <w:lang w:val="el-GR"/>
        </w:rPr>
        <w:t xml:space="preserve"> και </w:t>
      </w:r>
      <w:r>
        <w:rPr>
          <w:rStyle w:val="katex-mathml"/>
        </w:rPr>
        <w:t>Gx</w:t>
      </w:r>
      <w:r w:rsidRPr="005B51A2">
        <w:rPr>
          <w:rStyle w:val="vlist-s"/>
          <w:lang w:val="el-GR"/>
        </w:rPr>
        <w:t xml:space="preserve"> ​</w:t>
      </w:r>
      <w:r w:rsidRPr="005B51A2">
        <w:rPr>
          <w:lang w:val="el-GR"/>
        </w:rPr>
        <w:t xml:space="preserve">: </w:t>
      </w:r>
    </w:p>
    <w:p w14:paraId="0D0C2A5C" w14:textId="2CFAB45F" w:rsidR="00EA2D47" w:rsidRPr="00E94F03" w:rsidRDefault="00E94F03" w:rsidP="009C4A3A">
      <w:pPr>
        <w:spacing w:after="19" w:line="259" w:lineRule="auto"/>
        <w:ind w:left="720" w:right="0" w:firstLine="0"/>
        <w:rPr>
          <w:lang w:val="el-GR"/>
        </w:rPr>
      </w:pPr>
      <w:r w:rsidRPr="00E94F03">
        <w:rPr>
          <w:rFonts w:ascii="Calibri" w:eastAsia="Calibri" w:hAnsi="Calibri" w:cs="Calibri"/>
          <w:b/>
          <w:noProof/>
          <w:lang w:val="el-GR"/>
        </w:rPr>
        <w:drawing>
          <wp:anchor distT="0" distB="0" distL="114300" distR="114300" simplePos="0" relativeHeight="251666432" behindDoc="1" locked="0" layoutInCell="1" allowOverlap="1" wp14:anchorId="12378E86" wp14:editId="6FD2CE3E">
            <wp:simplePos x="0" y="0"/>
            <wp:positionH relativeFrom="column">
              <wp:posOffset>2239336</wp:posOffset>
            </wp:positionH>
            <wp:positionV relativeFrom="paragraph">
              <wp:posOffset>64873</wp:posOffset>
            </wp:positionV>
            <wp:extent cx="3459983" cy="714787"/>
            <wp:effectExtent l="0" t="0" r="7620" b="9525"/>
            <wp:wrapNone/>
            <wp:docPr id="451240562" name="Εικόνα 1" descr="Εικόνα που περιέχει κείμενο, γραμματοσειρά, λευκό, τυπογραφ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0562" name="Εικόνα 1" descr="Εικόνα που περιέχει κείμενο, γραμματοσειρά, λευκό, τυπογραφία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983" cy="714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BE339" w14:textId="28E6C798" w:rsidR="00E94F03" w:rsidRPr="00E94F03" w:rsidRDefault="00E94F03" w:rsidP="009C4A3A">
      <w:pPr>
        <w:spacing w:after="0" w:line="259" w:lineRule="auto"/>
        <w:ind w:left="720" w:right="0" w:firstLine="0"/>
        <w:rPr>
          <w:lang w:val="el-GR"/>
        </w:rPr>
      </w:pPr>
      <w:r>
        <w:t>E</w:t>
      </w:r>
      <w:proofErr w:type="spellStart"/>
      <w:r w:rsidR="005B51A2" w:rsidRPr="005B51A2">
        <w:rPr>
          <w:lang w:val="el-GR"/>
        </w:rPr>
        <w:t>φαρμόζουμε</w:t>
      </w:r>
      <w:proofErr w:type="spellEnd"/>
      <w:r w:rsidR="005B51A2" w:rsidRPr="005B51A2">
        <w:rPr>
          <w:lang w:val="el-GR"/>
        </w:rPr>
        <w:t xml:space="preserve"> τη συνέλιξη με το 1Δ φίλτρο </w:t>
      </w:r>
    </w:p>
    <w:p w14:paraId="3AF797B4" w14:textId="250B839B" w:rsidR="00EA2D47" w:rsidRPr="005B51A2" w:rsidRDefault="005B51A2" w:rsidP="009C4A3A">
      <w:pPr>
        <w:spacing w:after="0" w:line="259" w:lineRule="auto"/>
        <w:ind w:left="720" w:right="0" w:firstLine="0"/>
        <w:rPr>
          <w:rFonts w:ascii="Calibri" w:eastAsia="Calibri" w:hAnsi="Calibri" w:cs="Calibri"/>
          <w:b/>
          <w:lang w:val="el-GR"/>
        </w:rPr>
      </w:pPr>
      <w:r>
        <w:t>Gaussian</w:t>
      </w:r>
      <w:r w:rsidRPr="005B51A2">
        <w:rPr>
          <w:lang w:val="el-GR"/>
        </w:rPr>
        <w:t xml:space="preserve"> κατά τον άξονα </w:t>
      </w:r>
      <w:r>
        <w:rPr>
          <w:rStyle w:val="mord"/>
        </w:rPr>
        <w:t>x</w:t>
      </w:r>
      <w:r w:rsidRPr="005B51A2">
        <w:rPr>
          <w:lang w:val="el-GR"/>
        </w:rPr>
        <w:t>:</w:t>
      </w:r>
      <w:r w:rsidR="005540E6" w:rsidRPr="005B51A2">
        <w:rPr>
          <w:rFonts w:ascii="Calibri" w:eastAsia="Calibri" w:hAnsi="Calibri" w:cs="Calibri"/>
          <w:b/>
          <w:lang w:val="el-GR"/>
        </w:rPr>
        <w:t xml:space="preserve"> </w:t>
      </w:r>
    </w:p>
    <w:p w14:paraId="6FA93892" w14:textId="350A7E5F" w:rsidR="00267F65" w:rsidRPr="00E94F03" w:rsidRDefault="00267F65" w:rsidP="009C4A3A">
      <w:pPr>
        <w:spacing w:after="0" w:line="259" w:lineRule="auto"/>
        <w:ind w:left="720" w:right="0" w:firstLine="0"/>
        <w:rPr>
          <w:rFonts w:ascii="Calibri" w:eastAsia="Calibri" w:hAnsi="Calibri" w:cs="Calibri"/>
          <w:b/>
          <w:lang w:val="el-GR"/>
        </w:rPr>
      </w:pPr>
    </w:p>
    <w:p w14:paraId="6F336B77" w14:textId="304344A2" w:rsidR="00E94F03" w:rsidRDefault="00E94F03" w:rsidP="009C4A3A">
      <w:pPr>
        <w:spacing w:after="0" w:line="259" w:lineRule="auto"/>
        <w:ind w:left="720" w:right="0" w:firstLine="0"/>
        <w:rPr>
          <w:lang w:val="el-GR"/>
        </w:rPr>
      </w:pPr>
    </w:p>
    <w:p w14:paraId="4C7A6B19" w14:textId="62667699" w:rsidR="00E94F03" w:rsidRPr="009C4A3A" w:rsidRDefault="009C4A3A" w:rsidP="009C4A3A">
      <w:pPr>
        <w:spacing w:after="0" w:line="259" w:lineRule="auto"/>
        <w:ind w:left="720" w:right="0" w:firstLine="0"/>
        <w:rPr>
          <w:lang w:val="el-GR"/>
        </w:rPr>
      </w:pPr>
      <w:r w:rsidRPr="00E94F03">
        <w:rPr>
          <w:rStyle w:val="katex-mathml"/>
          <w:noProof/>
          <w:lang w:val="el-GR"/>
        </w:rPr>
        <w:drawing>
          <wp:anchor distT="0" distB="0" distL="114300" distR="114300" simplePos="0" relativeHeight="251667456" behindDoc="1" locked="0" layoutInCell="1" allowOverlap="1" wp14:anchorId="3A6B0D89" wp14:editId="2D630F9D">
            <wp:simplePos x="0" y="0"/>
            <wp:positionH relativeFrom="column">
              <wp:posOffset>2304277</wp:posOffset>
            </wp:positionH>
            <wp:positionV relativeFrom="paragraph">
              <wp:posOffset>64736</wp:posOffset>
            </wp:positionV>
            <wp:extent cx="2933065" cy="542925"/>
            <wp:effectExtent l="0" t="0" r="635" b="9525"/>
            <wp:wrapNone/>
            <wp:docPr id="2112456400" name="Εικόνα 1" descr="Εικόνα που περιέχει γραμματοσειρά, κείμενο, γραφικός χαρακτήρας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56400" name="Εικόνα 1" descr="Εικόνα που περιέχει γραμματοσειρά, κείμενο, γραφικός χαρακτήρας, λευκό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F03">
        <w:rPr>
          <w:lang w:val="el-GR"/>
        </w:rPr>
        <w:t>Ε</w:t>
      </w:r>
      <w:r w:rsidR="00E94F03" w:rsidRPr="00E94F03">
        <w:rPr>
          <w:lang w:val="el-GR"/>
        </w:rPr>
        <w:t xml:space="preserve">φαρμόζουμε τη συνέλιξη με το 1Δ φίλτρο </w:t>
      </w:r>
    </w:p>
    <w:p w14:paraId="06401291" w14:textId="09A38D0A" w:rsidR="00267F65" w:rsidRPr="00E94F03" w:rsidRDefault="00E94F03" w:rsidP="009C4A3A">
      <w:pPr>
        <w:spacing w:after="0" w:line="259" w:lineRule="auto"/>
        <w:ind w:left="720" w:right="0" w:firstLine="0"/>
        <w:rPr>
          <w:rFonts w:ascii="Calibri" w:eastAsia="Calibri" w:hAnsi="Calibri" w:cs="Calibri"/>
          <w:b/>
          <w:lang w:val="el-GR"/>
        </w:rPr>
      </w:pPr>
      <w:r>
        <w:t>Gaussian</w:t>
      </w:r>
      <w:r w:rsidRPr="00E94F03">
        <w:rPr>
          <w:lang w:val="el-GR"/>
        </w:rPr>
        <w:t xml:space="preserve"> κατά τον άξονα </w:t>
      </w:r>
      <w:r>
        <w:rPr>
          <w:rStyle w:val="katex-mathml"/>
        </w:rPr>
        <w:t>y</w:t>
      </w:r>
      <w:r w:rsidRPr="00E94F03">
        <w:rPr>
          <w:rStyle w:val="katex-mathml"/>
          <w:lang w:val="el-GR"/>
        </w:rPr>
        <w:t>:</w:t>
      </w:r>
      <w:r w:rsidRPr="00E94F03">
        <w:rPr>
          <w:noProof/>
          <w:lang w:val="el-GR"/>
        </w:rPr>
        <w:t xml:space="preserve"> </w:t>
      </w:r>
    </w:p>
    <w:p w14:paraId="37E811AD" w14:textId="77777777" w:rsidR="00267F65" w:rsidRPr="005B51A2" w:rsidRDefault="00267F65" w:rsidP="009C4A3A">
      <w:pPr>
        <w:spacing w:after="0" w:line="259" w:lineRule="auto"/>
        <w:ind w:left="720" w:right="0" w:firstLine="0"/>
        <w:rPr>
          <w:rFonts w:ascii="Calibri" w:eastAsia="Calibri" w:hAnsi="Calibri" w:cs="Calibri"/>
          <w:b/>
          <w:lang w:val="el-GR"/>
        </w:rPr>
      </w:pPr>
    </w:p>
    <w:p w14:paraId="31CC9034" w14:textId="77777777" w:rsidR="009C4A3A" w:rsidRDefault="00E94F03" w:rsidP="009C4A3A">
      <w:pPr>
        <w:spacing w:before="100" w:beforeAutospacing="1" w:after="100" w:afterAutospacing="1" w:line="240" w:lineRule="auto"/>
        <w:ind w:left="72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O</w:t>
      </w:r>
      <w:r w:rsidRPr="00E94F0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ι διακυμάνσεις των 1Δ φίλτρων είναι 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σ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vertAlign w:val="subscript"/>
          <w:lang w:val="el-GR"/>
          <w14:ligatures w14:val="none"/>
        </w:rPr>
        <w:t>χ</w:t>
      </w:r>
      <w:proofErr w:type="spellEnd"/>
      <w:r w:rsidRPr="00E94F0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​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και σ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vertAlign w:val="subscript"/>
          <w14:ligatures w14:val="none"/>
        </w:rPr>
        <w:t>y</w:t>
      </w:r>
      <w:r w:rsidRPr="00E94F0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τότε η διακύμανση του 2Δ φίλτρου είναι: </w:t>
      </w:r>
    </w:p>
    <w:p w14:paraId="59E836A8" w14:textId="50F067D7" w:rsidR="00E94F03" w:rsidRPr="00E94F03" w:rsidRDefault="00E94F03" w:rsidP="009C4A3A">
      <w:pPr>
        <w:spacing w:before="100" w:beforeAutospacing="1" w:after="100" w:afterAutospacing="1" w:line="240" w:lineRule="auto"/>
        <w:ind w:left="720" w:right="0" w:firstLine="0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l-GR"/>
          <w14:ligatures w14:val="none"/>
        </w:rPr>
      </w:pP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l-GR"/>
          <w14:ligatures w14:val="none"/>
        </w:rPr>
        <w:lastRenderedPageBreak/>
        <w:t>σ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vertAlign w:val="superscript"/>
          <w:lang w:val="el-GR"/>
          <w14:ligatures w14:val="none"/>
        </w:rPr>
        <w:t>2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vertAlign w:val="subscript"/>
          <w:lang w:val="el-GR"/>
          <w14:ligatures w14:val="none"/>
        </w:rPr>
        <w:t>2Δ</w:t>
      </w: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vertAlign w:val="subscript"/>
          <w:lang w:val="el-GR"/>
          <w14:ligatures w14:val="none"/>
        </w:rPr>
        <w:t>=</w:t>
      </w: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l-GR"/>
          <w14:ligatures w14:val="none"/>
        </w:rPr>
        <w:t xml:space="preserve"> σ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vertAlign w:val="superscript"/>
          <w:lang w:val="el-GR"/>
          <w14:ligatures w14:val="none"/>
        </w:rPr>
        <w:t>2</w:t>
      </w: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vertAlign w:val="subscript"/>
          <w:lang w:val="el-GR"/>
          <w14:ligatures w14:val="none"/>
        </w:rPr>
        <w:t>χ</w:t>
      </w: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l-GR"/>
          <w14:ligatures w14:val="none"/>
        </w:rPr>
        <w:t xml:space="preserve"> +σ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vertAlign w:val="superscript"/>
          <w:lang w:val="el-GR"/>
          <w14:ligatures w14:val="none"/>
        </w:rPr>
        <w:t>2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vertAlign w:val="subscript"/>
          <w14:ligatures w14:val="none"/>
        </w:rPr>
        <w:t>y</w:t>
      </w:r>
    </w:p>
    <w:p w14:paraId="1FDCB5B6" w14:textId="45411E96" w:rsidR="00267F65" w:rsidRDefault="00E94F03" w:rsidP="009C4A3A">
      <w:pPr>
        <w:spacing w:after="0" w:line="259" w:lineRule="auto"/>
        <w:ind w:left="72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</w:pPr>
      <w:r w:rsidRPr="00E94F03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​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Για συμμετρικά φίλτρα </w:t>
      </w:r>
      <w:r w:rsidR="009C4A3A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ισχύει 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σ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Cs w:val="22"/>
          <w:vertAlign w:val="subscript"/>
          <w14:ligatures w14:val="none"/>
        </w:rPr>
        <w:t>x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=σ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 w:val="24"/>
          <w:vertAlign w:val="subscript"/>
          <w14:ligatures w14:val="none"/>
        </w:rPr>
        <w:t>y</w:t>
      </w:r>
      <w:r w:rsidR="009C4A3A" w:rsidRPr="009C4A3A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=σ, η διακύμανση του 2Δ φίλτρου είναι:</w:t>
      </w:r>
    </w:p>
    <w:p w14:paraId="3EFD7396" w14:textId="5604526B" w:rsidR="009C4A3A" w:rsidRPr="00E94F03" w:rsidRDefault="009C4A3A" w:rsidP="009C4A3A">
      <w:pPr>
        <w:spacing w:before="100" w:beforeAutospacing="1" w:after="100" w:afterAutospacing="1" w:line="240" w:lineRule="auto"/>
        <w:ind w:left="720" w:right="0" w:firstLine="0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l-GR"/>
          <w14:ligatures w14:val="none"/>
        </w:rPr>
      </w:pP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l-GR"/>
          <w14:ligatures w14:val="none"/>
        </w:rPr>
        <w:t>σ</w:t>
      </w: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vertAlign w:val="superscript"/>
          <w:lang w:val="el-GR"/>
          <w14:ligatures w14:val="none"/>
        </w:rPr>
        <w:t>2</w:t>
      </w: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vertAlign w:val="subscript"/>
          <w:lang w:val="el-GR"/>
          <w14:ligatures w14:val="none"/>
        </w:rPr>
        <w:t>2Δ=</w:t>
      </w: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l-GR"/>
          <w14:ligatures w14:val="none"/>
        </w:rPr>
        <w:t>2</w:t>
      </w: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l-GR"/>
          <w14:ligatures w14:val="none"/>
        </w:rPr>
        <w:t>σ</w:t>
      </w:r>
      <w:r w:rsidRPr="009C4A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vertAlign w:val="superscript"/>
          <w:lang w:val="el-GR"/>
          <w14:ligatures w14:val="none"/>
        </w:rPr>
        <w:t>2</w:t>
      </w:r>
    </w:p>
    <w:p w14:paraId="08ABB9A4" w14:textId="676B92B5" w:rsidR="009C4A3A" w:rsidRPr="00BD7542" w:rsidRDefault="00BD7542" w:rsidP="00E56D2C">
      <w:pPr>
        <w:pStyle w:val="a3"/>
        <w:numPr>
          <w:ilvl w:val="0"/>
          <w:numId w:val="8"/>
        </w:numPr>
        <w:spacing w:after="0" w:line="259" w:lineRule="auto"/>
        <w:ind w:right="0"/>
        <w:rPr>
          <w:rFonts w:ascii="Calibri" w:eastAsia="Calibri" w:hAnsi="Calibri" w:cs="Calibri"/>
          <w:bCs/>
          <w:i/>
          <w:iCs/>
          <w:color w:val="D1D1D1" w:themeColor="background2" w:themeShade="E6"/>
          <w:lang w:val="el-GR"/>
        </w:rPr>
      </w:pPr>
      <w:r w:rsidRPr="00BD7542">
        <w:rPr>
          <w:rFonts w:ascii="Calibri" w:eastAsia="Calibri" w:hAnsi="Calibri" w:cs="Calibri"/>
          <w:bCs/>
          <w:i/>
          <w:iCs/>
          <w:color w:val="D1D1D1" w:themeColor="background2" w:themeShade="E6"/>
        </w:rPr>
        <w:t>Code commitment done</w:t>
      </w:r>
    </w:p>
    <w:p w14:paraId="5BB027DC" w14:textId="77777777" w:rsidR="00176D95" w:rsidRDefault="00176D95" w:rsidP="00176D95">
      <w:pPr>
        <w:spacing w:after="0" w:line="259" w:lineRule="auto"/>
        <w:ind w:right="0"/>
      </w:pPr>
    </w:p>
    <w:p w14:paraId="2E707711" w14:textId="3BD793D1" w:rsidR="00D250AD" w:rsidRPr="00176D95" w:rsidRDefault="00BD7542" w:rsidP="00176D95">
      <w:pPr>
        <w:pStyle w:val="a3"/>
        <w:numPr>
          <w:ilvl w:val="0"/>
          <w:numId w:val="8"/>
        </w:numPr>
        <w:spacing w:after="0" w:line="259" w:lineRule="auto"/>
        <w:ind w:right="0"/>
        <w:jc w:val="center"/>
        <w:rPr>
          <w:lang w:val="el-GR"/>
        </w:rPr>
      </w:pPr>
      <w:r w:rsidRPr="00305BE6"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27EE6DF7" wp14:editId="129E4AB2">
            <wp:simplePos x="0" y="0"/>
            <wp:positionH relativeFrom="margin">
              <wp:posOffset>-944</wp:posOffset>
            </wp:positionH>
            <wp:positionV relativeFrom="paragraph">
              <wp:posOffset>285407</wp:posOffset>
            </wp:positionV>
            <wp:extent cx="6353175" cy="1962150"/>
            <wp:effectExtent l="0" t="0" r="9525" b="0"/>
            <wp:wrapNone/>
            <wp:docPr id="654573240" name="Εικόνα 1" descr="Εικόνα που περιέχει κείμενο, λογισμικό, λογισμικό πολυμέσων, τοποθεσία web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73240" name="Εικόνα 1" descr="Εικόνα που περιέχει κείμενο, λογισμικό, λογισμικό πολυμέσων, τοποθεσία web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95">
        <w:rPr>
          <w:b/>
        </w:rPr>
        <w:t>A</w:t>
      </w:r>
      <w:proofErr w:type="spellStart"/>
      <w:r w:rsidR="00176D95" w:rsidRPr="00176D95">
        <w:rPr>
          <w:b/>
          <w:lang w:val="el-GR"/>
        </w:rPr>
        <w:t>ποτέλεσμα</w:t>
      </w:r>
      <w:proofErr w:type="spellEnd"/>
      <w:r w:rsidR="00176D95" w:rsidRPr="00176D95">
        <w:rPr>
          <w:b/>
          <w:lang w:val="el-GR"/>
        </w:rPr>
        <w:t xml:space="preserve"> εκτέλεσης του αρχείου</w:t>
      </w:r>
      <w:r w:rsidR="00176D95" w:rsidRPr="00176D95">
        <w:rPr>
          <w:lang w:val="el-GR"/>
        </w:rPr>
        <w:t xml:space="preserve"> “</w:t>
      </w:r>
      <w:r w:rsidR="00176D95" w:rsidRPr="00176D95">
        <w:t>filters</w:t>
      </w:r>
      <w:r w:rsidR="00176D95" w:rsidRPr="00176D95">
        <w:rPr>
          <w:lang w:val="el-GR"/>
        </w:rPr>
        <w:t>.</w:t>
      </w:r>
      <w:proofErr w:type="spellStart"/>
      <w:r w:rsidR="00176D95" w:rsidRPr="00176D95">
        <w:t>py</w:t>
      </w:r>
      <w:proofErr w:type="spellEnd"/>
      <w:r w:rsidR="00176D95" w:rsidRPr="00176D95">
        <w:rPr>
          <w:lang w:val="el-GR"/>
        </w:rPr>
        <w:t xml:space="preserve">” </w:t>
      </w:r>
    </w:p>
    <w:p w14:paraId="73EE5822" w14:textId="77777777" w:rsidR="00176D95" w:rsidRPr="00176D95" w:rsidRDefault="00176D95" w:rsidP="00176D95">
      <w:pPr>
        <w:pStyle w:val="a3"/>
        <w:rPr>
          <w:lang w:val="el-GR"/>
        </w:rPr>
      </w:pPr>
    </w:p>
    <w:p w14:paraId="4D8B4BF8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30D00AE8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690DEAA9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7FD16318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374A8B34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2832399A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71D96504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2ECF263B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30793A11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09159951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5DE06EB8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71D77EE8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0D343B1B" w14:textId="0C4152B7" w:rsidR="00176D95" w:rsidRDefault="00176D95" w:rsidP="00176D95">
      <w:pPr>
        <w:spacing w:after="0" w:line="259" w:lineRule="auto"/>
        <w:ind w:right="0"/>
        <w:jc w:val="center"/>
        <w:rPr>
          <w:lang w:val="el-GR"/>
        </w:rPr>
      </w:pPr>
      <w:r w:rsidRPr="00176D95">
        <w:rPr>
          <w:lang w:val="el-GR"/>
        </w:rPr>
        <w:t xml:space="preserve">Το </w:t>
      </w:r>
      <w:r>
        <w:t>Gaussian</w:t>
      </w:r>
      <w:r w:rsidRPr="00176D95">
        <w:rPr>
          <w:lang w:val="el-GR"/>
        </w:rPr>
        <w:t xml:space="preserve"> φιλτράρισμα εφαρμόζει μία θόλωση στην εικόνα, μειώνοντας τον θόρυβο και τις λεπτομέρειες, οδηγώντας σε μια πιο ομαλή και μαλακή όψη της εικόνας.</w:t>
      </w:r>
    </w:p>
    <w:p w14:paraId="52DE45F7" w14:textId="77777777" w:rsidR="00176D95" w:rsidRPr="000A117B" w:rsidRDefault="00176D95" w:rsidP="00176D95">
      <w:pPr>
        <w:spacing w:after="0" w:line="259" w:lineRule="auto"/>
        <w:ind w:right="0"/>
        <w:jc w:val="center"/>
        <w:rPr>
          <w:lang w:val="el-GR"/>
        </w:rPr>
      </w:pPr>
    </w:p>
    <w:p w14:paraId="12C6A044" w14:textId="6A1D33CA" w:rsidR="00176D95" w:rsidRDefault="00176D95" w:rsidP="00176D95">
      <w:pPr>
        <w:spacing w:after="0" w:line="259" w:lineRule="auto"/>
        <w:ind w:right="0"/>
        <w:jc w:val="center"/>
        <w:rPr>
          <w:lang w:val="el-GR"/>
        </w:rPr>
      </w:pPr>
      <w:r>
        <w:rPr>
          <w:lang w:val="el-GR"/>
        </w:rPr>
        <w:t>Παρατηρώντας πιο προσεκτικά μπορούμε να το διαπιστώσουμε και στην υλοποίηση μας .</w:t>
      </w:r>
    </w:p>
    <w:p w14:paraId="08749DDA" w14:textId="76176542" w:rsidR="00176D95" w:rsidRDefault="00176D95" w:rsidP="00176D95">
      <w:pPr>
        <w:spacing w:after="0" w:line="259" w:lineRule="auto"/>
        <w:ind w:right="0"/>
        <w:jc w:val="center"/>
        <w:rPr>
          <w:lang w:val="el-GR"/>
        </w:rPr>
      </w:pPr>
      <w:r w:rsidRPr="00176D95">
        <w:rPr>
          <w:noProof/>
          <w:lang w:val="el-GR"/>
        </w:rPr>
        <w:drawing>
          <wp:inline distT="0" distB="0" distL="0" distR="0" wp14:anchorId="7A9499E5" wp14:editId="6A0CC6C5">
            <wp:extent cx="6438081" cy="2866768"/>
            <wp:effectExtent l="0" t="0" r="1270" b="0"/>
            <wp:docPr id="201569717" name="Εικόνα 1" descr="Εικόνα που περιέχει κείμενο, φιλμ ακτινογραφίας, μαύρο, ιατρική απεικόνι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9717" name="Εικόνα 1" descr="Εικόνα που περιέχει κείμενο, φιλμ ακτινογραφίας, μαύρο, ιατρική απεικόνιση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3278" cy="28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EC93" w14:textId="77777777" w:rsidR="00DE7D9F" w:rsidRDefault="00DE7D9F" w:rsidP="00176D95">
      <w:pPr>
        <w:spacing w:after="0" w:line="259" w:lineRule="auto"/>
        <w:ind w:right="0"/>
        <w:jc w:val="center"/>
        <w:rPr>
          <w:lang w:val="el-GR"/>
        </w:rPr>
      </w:pPr>
    </w:p>
    <w:p w14:paraId="4AE5CF44" w14:textId="77777777" w:rsidR="00DE7D9F" w:rsidRDefault="00DE7D9F" w:rsidP="00176D95">
      <w:pPr>
        <w:spacing w:after="0" w:line="259" w:lineRule="auto"/>
        <w:ind w:right="0"/>
        <w:jc w:val="center"/>
        <w:rPr>
          <w:lang w:val="el-GR"/>
        </w:rPr>
      </w:pPr>
    </w:p>
    <w:p w14:paraId="485B625D" w14:textId="77777777" w:rsidR="00DE7D9F" w:rsidRDefault="00DE7D9F" w:rsidP="00176D95">
      <w:pPr>
        <w:spacing w:after="0" w:line="259" w:lineRule="auto"/>
        <w:ind w:right="0"/>
        <w:jc w:val="center"/>
        <w:rPr>
          <w:lang w:val="el-GR"/>
        </w:rPr>
      </w:pPr>
    </w:p>
    <w:p w14:paraId="54DAEB42" w14:textId="77777777" w:rsidR="00DE7D9F" w:rsidRDefault="00DE7D9F" w:rsidP="00176D95">
      <w:pPr>
        <w:spacing w:after="0" w:line="259" w:lineRule="auto"/>
        <w:ind w:right="0"/>
        <w:jc w:val="center"/>
      </w:pPr>
    </w:p>
    <w:p w14:paraId="09CCF6EB" w14:textId="77777777" w:rsidR="00416085" w:rsidRDefault="00416085" w:rsidP="00176D95">
      <w:pPr>
        <w:spacing w:after="0" w:line="259" w:lineRule="auto"/>
        <w:ind w:right="0"/>
        <w:jc w:val="center"/>
      </w:pPr>
    </w:p>
    <w:p w14:paraId="255B2453" w14:textId="77777777" w:rsidR="00416085" w:rsidRDefault="00416085" w:rsidP="00176D95">
      <w:pPr>
        <w:spacing w:after="0" w:line="259" w:lineRule="auto"/>
        <w:ind w:right="0"/>
        <w:jc w:val="center"/>
      </w:pPr>
    </w:p>
    <w:p w14:paraId="2D5616B7" w14:textId="77777777" w:rsidR="00416085" w:rsidRDefault="00416085" w:rsidP="00176D95">
      <w:pPr>
        <w:spacing w:after="0" w:line="259" w:lineRule="auto"/>
        <w:ind w:right="0"/>
        <w:jc w:val="center"/>
      </w:pPr>
    </w:p>
    <w:p w14:paraId="0297FF1D" w14:textId="77777777" w:rsidR="00416085" w:rsidRDefault="00416085" w:rsidP="00176D95">
      <w:pPr>
        <w:spacing w:after="0" w:line="259" w:lineRule="auto"/>
        <w:ind w:right="0"/>
        <w:jc w:val="center"/>
      </w:pPr>
    </w:p>
    <w:p w14:paraId="798CB8AB" w14:textId="77777777" w:rsidR="00416085" w:rsidRPr="00416085" w:rsidRDefault="00416085" w:rsidP="00176D95">
      <w:pPr>
        <w:spacing w:after="0" w:line="259" w:lineRule="auto"/>
        <w:ind w:right="0"/>
        <w:jc w:val="center"/>
      </w:pPr>
    </w:p>
    <w:p w14:paraId="594709C2" w14:textId="77777777" w:rsidR="00DE7D9F" w:rsidRDefault="00DE7D9F" w:rsidP="00176D95">
      <w:pPr>
        <w:spacing w:after="0" w:line="259" w:lineRule="auto"/>
        <w:ind w:right="0"/>
        <w:jc w:val="center"/>
        <w:rPr>
          <w:lang w:val="el-GR"/>
        </w:rPr>
      </w:pPr>
    </w:p>
    <w:p w14:paraId="390377C8" w14:textId="49470EFE" w:rsidR="00EB639B" w:rsidRPr="00EB639B" w:rsidRDefault="007D5436" w:rsidP="00DE7D9F">
      <w:pPr>
        <w:pStyle w:val="a3"/>
        <w:numPr>
          <w:ilvl w:val="0"/>
          <w:numId w:val="8"/>
        </w:numPr>
        <w:spacing w:after="0" w:line="259" w:lineRule="auto"/>
        <w:ind w:right="0"/>
        <w:jc w:val="center"/>
        <w:rPr>
          <w:lang w:val="el-GR"/>
        </w:rPr>
      </w:pPr>
      <w:r w:rsidRPr="007D5436">
        <w:rPr>
          <w:lang w:val="el-GR"/>
        </w:rPr>
        <w:t>Είναι καλή ιδέα για ένα φίλτρο εξομάλυνσης να έχει άθροισμα συντελεστών ίσο με 1 για τους εξής λόγους:</w:t>
      </w:r>
    </w:p>
    <w:p w14:paraId="72DB8E1F" w14:textId="77777777" w:rsidR="00EB639B" w:rsidRPr="00EB639B" w:rsidRDefault="00EB639B" w:rsidP="00EB639B">
      <w:pPr>
        <w:pStyle w:val="a3"/>
        <w:spacing w:after="0" w:line="259" w:lineRule="auto"/>
        <w:ind w:right="0" w:firstLine="0"/>
        <w:rPr>
          <w:lang w:val="el-GR"/>
        </w:rPr>
      </w:pPr>
    </w:p>
    <w:p w14:paraId="721CBF68" w14:textId="6AF533F5" w:rsidR="00EB639B" w:rsidRPr="00EB639B" w:rsidRDefault="00EB639B" w:rsidP="00EB639B">
      <w:pPr>
        <w:pStyle w:val="a3"/>
        <w:numPr>
          <w:ilvl w:val="0"/>
          <w:numId w:val="7"/>
        </w:numPr>
        <w:spacing w:after="0" w:line="259" w:lineRule="auto"/>
        <w:ind w:right="0"/>
        <w:rPr>
          <w:lang w:val="el-GR"/>
        </w:rPr>
      </w:pPr>
      <w:r w:rsidRPr="00EB639B">
        <w:rPr>
          <w:rStyle w:val="a6"/>
          <w:lang w:val="el-GR"/>
        </w:rPr>
        <w:t>Διατήρηση της Φωτεινότητας</w:t>
      </w:r>
      <w:r w:rsidRPr="00EB639B">
        <w:rPr>
          <w:lang w:val="el-GR"/>
        </w:rPr>
        <w:t>: Όταν οι συντελεστές του φίλτρου αθροίζουν στο 1, η συνολική φωτεινότητα της εικόνας δεν μεταβάλλεται.</w:t>
      </w:r>
    </w:p>
    <w:p w14:paraId="47C52FF9" w14:textId="6D73DBB3" w:rsidR="00EB639B" w:rsidRPr="00EB639B" w:rsidRDefault="00EB639B" w:rsidP="00EB639B">
      <w:pPr>
        <w:pStyle w:val="a3"/>
        <w:numPr>
          <w:ilvl w:val="0"/>
          <w:numId w:val="7"/>
        </w:numPr>
        <w:spacing w:after="0" w:line="259" w:lineRule="auto"/>
        <w:ind w:right="0"/>
        <w:rPr>
          <w:lang w:val="el-GR"/>
        </w:rPr>
      </w:pPr>
      <w:r w:rsidRPr="00EB639B">
        <w:rPr>
          <w:rStyle w:val="a6"/>
          <w:lang w:val="el-GR"/>
        </w:rPr>
        <w:t>Σταθερότητα της Έντασης</w:t>
      </w:r>
      <w:r w:rsidRPr="00EB639B">
        <w:rPr>
          <w:lang w:val="el-GR"/>
        </w:rPr>
        <w:t xml:space="preserve">: Ένα μη </w:t>
      </w:r>
      <w:proofErr w:type="spellStart"/>
      <w:r w:rsidRPr="00EB639B">
        <w:rPr>
          <w:lang w:val="el-GR"/>
        </w:rPr>
        <w:t>κανονικοποιημένο</w:t>
      </w:r>
      <w:proofErr w:type="spellEnd"/>
      <w:r w:rsidRPr="00EB639B">
        <w:rPr>
          <w:lang w:val="el-GR"/>
        </w:rPr>
        <w:t xml:space="preserve"> φίλτρο μπορεί να αυξήσει ή να μειώσει τις εντάσεις της εικόνας, προκαλώντας ανεπιθύμητες αλλαγές στη φωτεινότητα και τον αντίθεση.</w:t>
      </w:r>
    </w:p>
    <w:p w14:paraId="6876BF54" w14:textId="77777777" w:rsidR="00EB639B" w:rsidRPr="00EB639B" w:rsidRDefault="00EB639B" w:rsidP="00EB639B">
      <w:pPr>
        <w:spacing w:after="0" w:line="259" w:lineRule="auto"/>
        <w:ind w:left="0" w:right="0" w:firstLine="0"/>
        <w:rPr>
          <w:lang w:val="el-GR"/>
        </w:rPr>
      </w:pPr>
    </w:p>
    <w:p w14:paraId="7339E86F" w14:textId="24928619" w:rsidR="00DE7D9F" w:rsidRDefault="007D5436" w:rsidP="00EB639B">
      <w:pPr>
        <w:spacing w:after="0" w:line="259" w:lineRule="auto"/>
        <w:ind w:left="0" w:right="0" w:firstLine="0"/>
      </w:pPr>
      <w:r w:rsidRPr="007D5436">
        <w:rPr>
          <w:noProof/>
        </w:rPr>
        <w:drawing>
          <wp:inline distT="0" distB="0" distL="0" distR="0" wp14:anchorId="49CB74EC" wp14:editId="34920FC3">
            <wp:extent cx="6201640" cy="1619476"/>
            <wp:effectExtent l="0" t="0" r="8890" b="0"/>
            <wp:docPr id="1325018404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18404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865F" w14:textId="1841FB84" w:rsidR="00EB639B" w:rsidRDefault="00EB639B" w:rsidP="00EB639B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</w:pPr>
      <w:r w:rsidRPr="00EB639B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Όπως φαίνεται και από τα </w:t>
      </w:r>
      <w:r w:rsidRPr="00EB639B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plot</w:t>
      </w:r>
      <w:r w:rsidRPr="00EB639B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που </w:t>
      </w:r>
      <w:proofErr w:type="spellStart"/>
      <w:r w:rsidRPr="00EB639B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δημιούργησ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αμε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</w:t>
      </w:r>
    </w:p>
    <w:p w14:paraId="636847D5" w14:textId="4DA6C50E" w:rsidR="00EB639B" w:rsidRPr="00EB639B" w:rsidRDefault="00EB639B" w:rsidP="00EB639B">
      <w:pPr>
        <w:pStyle w:val="Web"/>
        <w:numPr>
          <w:ilvl w:val="0"/>
          <w:numId w:val="8"/>
        </w:numPr>
        <w:rPr>
          <w:lang w:val="el-GR"/>
        </w:rPr>
      </w:pPr>
      <w:r w:rsidRPr="00EB639B">
        <w:rPr>
          <w:lang w:val="el-GR"/>
        </w:rPr>
        <w:t>Οι παράγωγοι της εικόνας υπολογίζονται ως εξής:</w:t>
      </w:r>
      <w:r w:rsidR="0035295B" w:rsidRPr="00687BF2">
        <w:rPr>
          <w:lang w:val="el-GR"/>
        </w:rPr>
        <w:t>–</w:t>
      </w:r>
    </w:p>
    <w:p w14:paraId="1C76CA04" w14:textId="5C071F0E" w:rsidR="00EB639B" w:rsidRDefault="00EB639B" w:rsidP="00EB639B">
      <w:pPr>
        <w:pStyle w:val="Web"/>
        <w:jc w:val="center"/>
        <w:rPr>
          <w:rStyle w:val="katex-mathml"/>
        </w:rPr>
      </w:pPr>
      <w:r>
        <w:rPr>
          <w:rStyle w:val="katex-mathml"/>
        </w:rPr>
        <w:t>Ix(</w:t>
      </w:r>
      <w:proofErr w:type="spellStart"/>
      <w:r>
        <w:rPr>
          <w:rStyle w:val="katex-mathml"/>
        </w:rPr>
        <w:t>x,y</w:t>
      </w:r>
      <w:proofErr w:type="spellEnd"/>
      <w:r>
        <w:rPr>
          <w:rStyle w:val="katex-mathml"/>
        </w:rPr>
        <w:t>)=I(x+1,y)−I(x−1,y)=&gt;</w:t>
      </w:r>
    </w:p>
    <w:p w14:paraId="679E5C78" w14:textId="450A8EA4" w:rsidR="00EB639B" w:rsidRDefault="00EB639B" w:rsidP="00EB639B">
      <w:pPr>
        <w:pStyle w:val="Web"/>
        <w:jc w:val="center"/>
        <w:rPr>
          <w:rStyle w:val="katex-mathml"/>
        </w:rPr>
      </w:pPr>
      <w:r>
        <w:rPr>
          <w:rStyle w:val="mord"/>
        </w:rPr>
        <w:t>Ix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−1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I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y</w:t>
      </w:r>
      <w:r>
        <w:rPr>
          <w:rStyle w:val="mclose"/>
        </w:rPr>
        <w:t>))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I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I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y</w:t>
      </w:r>
      <w:r>
        <w:rPr>
          <w:rStyle w:val="mclose"/>
        </w:rPr>
        <w:t>))=&gt;</w:t>
      </w:r>
    </w:p>
    <w:p w14:paraId="2BE6803E" w14:textId="04B12F78" w:rsidR="00EB639B" w:rsidRDefault="00EB639B" w:rsidP="00EB639B">
      <w:pPr>
        <w:pStyle w:val="Web"/>
        <w:jc w:val="center"/>
        <w:rPr>
          <w:rStyle w:val="katex-mathml"/>
        </w:rPr>
      </w:pPr>
      <w:r w:rsidRPr="00EB639B">
        <w:rPr>
          <w:rStyle w:val="2Char"/>
        </w:rPr>
        <w:t xml:space="preserve"> </w:t>
      </w:r>
      <w:proofErr w:type="spellStart"/>
      <w:r>
        <w:rPr>
          <w:rStyle w:val="mord"/>
        </w:rPr>
        <w:t>k</w:t>
      </w:r>
      <w:r w:rsidRPr="00EB639B">
        <w:rPr>
          <w:rStyle w:val="mord"/>
          <w:vertAlign w:val="subscript"/>
        </w:rPr>
        <w:t>x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pen"/>
        </w:rPr>
        <w:t>[</w:t>
      </w:r>
      <w:r>
        <w:rPr>
          <w:rStyle w:val="mord"/>
        </w:rPr>
        <w:t>−1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close"/>
        </w:rPr>
        <w:t>]</w:t>
      </w:r>
    </w:p>
    <w:p w14:paraId="58EB4089" w14:textId="5036A108" w:rsidR="00EB639B" w:rsidRDefault="00EB639B" w:rsidP="00EB639B">
      <w:pPr>
        <w:pStyle w:val="Web"/>
        <w:jc w:val="center"/>
        <w:rPr>
          <w:rStyle w:val="katex-mathml"/>
        </w:rPr>
      </w:pPr>
      <w:proofErr w:type="spellStart"/>
      <w:r>
        <w:rPr>
          <w:rStyle w:val="katex-mathml"/>
        </w:rPr>
        <w:t>Iy</w:t>
      </w:r>
      <w:proofErr w:type="spellEnd"/>
      <w:r>
        <w:rPr>
          <w:rStyle w:val="katex-mathml"/>
        </w:rPr>
        <w:t>(</w:t>
      </w:r>
      <w:proofErr w:type="spellStart"/>
      <w:r>
        <w:rPr>
          <w:rStyle w:val="katex-mathml"/>
        </w:rPr>
        <w:t>x,y</w:t>
      </w:r>
      <w:proofErr w:type="spellEnd"/>
      <w:r>
        <w:rPr>
          <w:rStyle w:val="katex-mathml"/>
        </w:rPr>
        <w:t>)=I(x,y+1)−I(x,y−1)=&gt;</w:t>
      </w:r>
    </w:p>
    <w:p w14:paraId="6B90CA04" w14:textId="6FBCC183" w:rsidR="00EB639B" w:rsidRDefault="00EB639B" w:rsidP="00EB639B">
      <w:pPr>
        <w:pStyle w:val="Web"/>
        <w:jc w:val="center"/>
        <w:rPr>
          <w:rStyle w:val="katex-mathml"/>
        </w:rPr>
      </w:pPr>
      <w:proofErr w:type="spellStart"/>
      <w:r>
        <w:rPr>
          <w:rStyle w:val="mord"/>
        </w:rPr>
        <w:t>Iy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−1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I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close"/>
        </w:rPr>
        <w:t>))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I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I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close"/>
        </w:rPr>
        <w:t>))=&gt;</w:t>
      </w:r>
    </w:p>
    <w:p w14:paraId="5F372A81" w14:textId="41FA58A2" w:rsidR="00EB639B" w:rsidRDefault="00EB639B" w:rsidP="00EB639B">
      <w:pPr>
        <w:pStyle w:val="Web"/>
        <w:spacing w:before="0" w:beforeAutospacing="0" w:after="0" w:afterAutospacing="0"/>
        <w:jc w:val="center"/>
      </w:pPr>
      <w:r>
        <w:t xml:space="preserve">         [-1]</w:t>
      </w:r>
    </w:p>
    <w:p w14:paraId="116797C8" w14:textId="28E39A06" w:rsidR="00EB639B" w:rsidRDefault="00EB639B" w:rsidP="00EB639B">
      <w:pPr>
        <w:pStyle w:val="Web"/>
        <w:spacing w:before="0" w:beforeAutospacing="0" w:after="0" w:afterAutospacing="0"/>
        <w:jc w:val="center"/>
      </w:pPr>
      <w:r>
        <w:t>K</w:t>
      </w:r>
      <w:r>
        <w:rPr>
          <w:vertAlign w:val="subscript"/>
        </w:rPr>
        <w:t>y</w:t>
      </w:r>
      <w:r>
        <w:t>= [0]</w:t>
      </w:r>
    </w:p>
    <w:p w14:paraId="4FDA18A6" w14:textId="1B19E428" w:rsidR="00EB639B" w:rsidRPr="00EB639B" w:rsidRDefault="00EB639B" w:rsidP="00EB639B">
      <w:pPr>
        <w:pStyle w:val="Web"/>
        <w:spacing w:before="0" w:beforeAutospacing="0" w:after="0" w:afterAutospacing="0"/>
        <w:jc w:val="center"/>
      </w:pPr>
      <w:r>
        <w:t xml:space="preserve">        [1]</w:t>
      </w:r>
    </w:p>
    <w:p w14:paraId="6163D80F" w14:textId="14DEB7E1" w:rsidR="00687BF2" w:rsidRDefault="00687BF2" w:rsidP="00687BF2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  <w:r w:rsidRPr="00687BF2"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  <w:t>Code commitment done</w:t>
      </w:r>
    </w:p>
    <w:p w14:paraId="19B612A0" w14:textId="77777777" w:rsidR="00687BF2" w:rsidRDefault="00687BF2" w:rsidP="00687BF2">
      <w:p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3B843930" w14:textId="77777777" w:rsidR="00687BF2" w:rsidRDefault="00687BF2" w:rsidP="00687BF2">
      <w:p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49016B52" w14:textId="77777777" w:rsidR="00687BF2" w:rsidRDefault="00687BF2" w:rsidP="00687BF2">
      <w:p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626682B8" w14:textId="77777777" w:rsidR="00687BF2" w:rsidRDefault="00687BF2" w:rsidP="00687BF2">
      <w:p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682BEF8B" w14:textId="77777777" w:rsidR="00687BF2" w:rsidRDefault="00687BF2" w:rsidP="00687BF2">
      <w:p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0676B43B" w14:textId="77777777" w:rsidR="00687BF2" w:rsidRDefault="00687BF2" w:rsidP="00687BF2">
      <w:p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252642DF" w14:textId="77777777" w:rsidR="00687BF2" w:rsidRDefault="00687BF2" w:rsidP="00687BF2">
      <w:p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7F56D431" w14:textId="77777777" w:rsidR="00687BF2" w:rsidRDefault="00687BF2" w:rsidP="00687BF2">
      <w:p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3A64CAC3" w14:textId="77777777" w:rsidR="00687BF2" w:rsidRPr="00687BF2" w:rsidRDefault="00687BF2" w:rsidP="00687BF2">
      <w:p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116D0F0B" w14:textId="60BAD329" w:rsidR="00687BF2" w:rsidRPr="00122D96" w:rsidRDefault="00122D96" w:rsidP="00122D96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b/>
          <w:color w:val="auto"/>
          <w:kern w:val="0"/>
          <w:sz w:val="24"/>
          <w14:ligatures w14:val="none"/>
        </w:rPr>
        <w:t>Plots:</w:t>
      </w:r>
    </w:p>
    <w:p w14:paraId="75DA1D22" w14:textId="77777777" w:rsidR="00687BF2" w:rsidRDefault="00687BF2" w:rsidP="00EB639B">
      <w:pPr>
        <w:spacing w:after="0" w:line="259" w:lineRule="auto"/>
        <w:ind w:left="0" w:right="0" w:firstLine="0"/>
        <w:rPr>
          <w:lang w:val="el-GR"/>
        </w:rPr>
      </w:pPr>
    </w:p>
    <w:p w14:paraId="50C98EF5" w14:textId="18BF46E0" w:rsidR="00687BF2" w:rsidRDefault="00122D96" w:rsidP="00EB639B">
      <w:pPr>
        <w:spacing w:after="0" w:line="259" w:lineRule="auto"/>
        <w:ind w:left="0" w:right="0" w:firstLine="0"/>
        <w:rPr>
          <w:lang w:val="el-GR"/>
        </w:rPr>
      </w:pPr>
      <w:r w:rsidRPr="00122D96">
        <w:rPr>
          <w:noProof/>
          <w:lang w:val="el-GR"/>
        </w:rPr>
        <w:drawing>
          <wp:inline distT="0" distB="0" distL="0" distR="0" wp14:anchorId="7D0EC74E" wp14:editId="2C26D844">
            <wp:extent cx="5839640" cy="4182059"/>
            <wp:effectExtent l="0" t="0" r="8890" b="9525"/>
            <wp:docPr id="2064310633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10633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A6" w14:textId="77777777" w:rsidR="00687BF2" w:rsidRDefault="00687BF2" w:rsidP="00EB639B">
      <w:pPr>
        <w:spacing w:after="0" w:line="259" w:lineRule="auto"/>
        <w:ind w:left="0" w:right="0" w:firstLine="0"/>
        <w:rPr>
          <w:lang w:val="el-GR"/>
        </w:rPr>
      </w:pPr>
    </w:p>
    <w:p w14:paraId="28AF25BE" w14:textId="77777777" w:rsidR="00687BF2" w:rsidRPr="00687BF2" w:rsidRDefault="00687BF2" w:rsidP="00687BF2">
      <w:pPr>
        <w:pStyle w:val="Web"/>
        <w:rPr>
          <w:lang w:val="el-GR"/>
        </w:rPr>
      </w:pPr>
      <w:r w:rsidRPr="00687BF2">
        <w:rPr>
          <w:lang w:val="el-GR"/>
        </w:rPr>
        <w:t xml:space="preserve">Μετά την εφαρμογή της ρουτίνας </w:t>
      </w:r>
      <w:r>
        <w:rPr>
          <w:rStyle w:val="HTML"/>
        </w:rPr>
        <w:t>edge</w:t>
      </w:r>
      <w:r w:rsidRPr="00687BF2">
        <w:rPr>
          <w:rStyle w:val="HTML"/>
          <w:lang w:val="el-GR"/>
        </w:rPr>
        <w:t>_</w:t>
      </w:r>
      <w:r>
        <w:rPr>
          <w:rStyle w:val="HTML"/>
        </w:rPr>
        <w:t>detection</w:t>
      </w:r>
      <w:r w:rsidRPr="00687BF2">
        <w:rPr>
          <w:rStyle w:val="HTML"/>
          <w:lang w:val="el-GR"/>
        </w:rPr>
        <w:t>()</w:t>
      </w:r>
      <w:r w:rsidRPr="00687BF2">
        <w:rPr>
          <w:lang w:val="el-GR"/>
        </w:rPr>
        <w:t xml:space="preserve"> στις δύο εικόνες, μπορούμε να παρατηρήσουμε τα εξής:</w:t>
      </w:r>
    </w:p>
    <w:p w14:paraId="6247C031" w14:textId="77777777" w:rsidR="00687BF2" w:rsidRPr="00687BF2" w:rsidRDefault="00687BF2" w:rsidP="00687BF2">
      <w:pPr>
        <w:pStyle w:val="Web"/>
        <w:numPr>
          <w:ilvl w:val="0"/>
          <w:numId w:val="12"/>
        </w:numPr>
        <w:rPr>
          <w:lang w:val="el-GR"/>
        </w:rPr>
      </w:pPr>
      <w:r w:rsidRPr="00687BF2">
        <w:rPr>
          <w:rStyle w:val="a6"/>
          <w:lang w:val="el-GR"/>
        </w:rPr>
        <w:t>Αρχική Εικόνα</w:t>
      </w:r>
      <w:r w:rsidRPr="00687BF2">
        <w:rPr>
          <w:lang w:val="el-GR"/>
        </w:rPr>
        <w:t>: Οι κλίσεις είναι πιο έντονες και οι άκρες είναι πιο ευδιάκριτες. Η εικόνα περιέχει περισσότερο θόρυβο, ο οποίος επηρεάζει τις κλίσεις.</w:t>
      </w:r>
    </w:p>
    <w:p w14:paraId="75A4F8CB" w14:textId="77777777" w:rsidR="00687BF2" w:rsidRDefault="00687BF2" w:rsidP="00687BF2">
      <w:pPr>
        <w:pStyle w:val="Web"/>
        <w:numPr>
          <w:ilvl w:val="0"/>
          <w:numId w:val="12"/>
        </w:numPr>
        <w:rPr>
          <w:lang w:val="el-GR"/>
        </w:rPr>
      </w:pPr>
      <w:r w:rsidRPr="00687BF2">
        <w:rPr>
          <w:rStyle w:val="a6"/>
          <w:lang w:val="el-GR"/>
        </w:rPr>
        <w:t>Φιλτραρισμένη Εικόνα</w:t>
      </w:r>
      <w:r w:rsidRPr="00687BF2">
        <w:rPr>
          <w:lang w:val="el-GR"/>
        </w:rPr>
        <w:t xml:space="preserve">: Οι κλίσεις είναι πιο ομαλές και οι άκρες είναι λιγότερο ευδιάκριτες σε σχέση με την αρχική εικόνα. </w:t>
      </w:r>
    </w:p>
    <w:p w14:paraId="0A606882" w14:textId="77777777" w:rsidR="003E69A1" w:rsidRDefault="003E69A1" w:rsidP="003E69A1">
      <w:pPr>
        <w:pStyle w:val="Web"/>
        <w:rPr>
          <w:lang w:val="el-GR"/>
        </w:rPr>
      </w:pPr>
    </w:p>
    <w:p w14:paraId="26DB6C6D" w14:textId="77777777" w:rsidR="003E69A1" w:rsidRDefault="003E69A1" w:rsidP="003E69A1">
      <w:pPr>
        <w:pStyle w:val="Web"/>
        <w:rPr>
          <w:lang w:val="el-GR"/>
        </w:rPr>
      </w:pPr>
    </w:p>
    <w:p w14:paraId="5D7387D8" w14:textId="77777777" w:rsidR="003E69A1" w:rsidRDefault="003E69A1" w:rsidP="003E69A1">
      <w:pPr>
        <w:pStyle w:val="Web"/>
        <w:rPr>
          <w:lang w:val="el-GR"/>
        </w:rPr>
      </w:pPr>
    </w:p>
    <w:p w14:paraId="6DF591D4" w14:textId="77777777" w:rsidR="003E69A1" w:rsidRPr="000A117B" w:rsidRDefault="003E69A1" w:rsidP="003E69A1">
      <w:pPr>
        <w:pStyle w:val="Web"/>
        <w:rPr>
          <w:lang w:val="el-GR"/>
        </w:rPr>
      </w:pPr>
    </w:p>
    <w:p w14:paraId="17F61F88" w14:textId="77777777" w:rsidR="00416085" w:rsidRPr="000A117B" w:rsidRDefault="00416085" w:rsidP="003E69A1">
      <w:pPr>
        <w:pStyle w:val="Web"/>
        <w:rPr>
          <w:lang w:val="el-GR"/>
        </w:rPr>
      </w:pPr>
    </w:p>
    <w:p w14:paraId="77D20C31" w14:textId="502AAB9C" w:rsidR="003E69A1" w:rsidRPr="003E69A1" w:rsidRDefault="003E69A1" w:rsidP="003E69A1">
      <w:pPr>
        <w:spacing w:after="0" w:line="259" w:lineRule="auto"/>
        <w:ind w:left="0" w:right="0" w:firstLine="0"/>
        <w:jc w:val="center"/>
        <w:rPr>
          <w:b/>
          <w:bCs/>
          <w:sz w:val="24"/>
          <w:lang w:val="el-GR"/>
        </w:rPr>
      </w:pPr>
      <w:r w:rsidRPr="003E69A1">
        <w:rPr>
          <w:b/>
          <w:bCs/>
          <w:sz w:val="24"/>
          <w:lang w:val="el-GR"/>
        </w:rPr>
        <w:t xml:space="preserve">Ζήτημα 3: Τελεστής </w:t>
      </w:r>
      <w:r w:rsidRPr="003E69A1">
        <w:rPr>
          <w:b/>
          <w:bCs/>
          <w:sz w:val="24"/>
        </w:rPr>
        <w:t>Sobel</w:t>
      </w:r>
    </w:p>
    <w:p w14:paraId="3C39E256" w14:textId="3ABD7B63" w:rsidR="00687BF2" w:rsidRDefault="003E69A1" w:rsidP="003E69A1">
      <w:pPr>
        <w:spacing w:after="0" w:line="259" w:lineRule="auto"/>
        <w:ind w:left="0" w:right="0" w:firstLine="0"/>
        <w:jc w:val="center"/>
        <w:rPr>
          <w:b/>
          <w:bCs/>
          <w:sz w:val="24"/>
          <w:lang w:val="el-GR"/>
        </w:rPr>
      </w:pPr>
      <w:r>
        <w:rPr>
          <w:b/>
          <w:bCs/>
          <w:noProof/>
          <w:sz w:val="24"/>
          <w:lang w:val="el-GR"/>
        </w:rPr>
        <mc:AlternateContent>
          <mc:Choice Requires="wps">
            <w:drawing>
              <wp:inline distT="0" distB="0" distL="0" distR="0" wp14:anchorId="293F88E9" wp14:editId="561F69A6">
                <wp:extent cx="6353175" cy="22208"/>
                <wp:effectExtent l="57150" t="95250" r="47625" b="35560"/>
                <wp:docPr id="268937831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220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92D12D" id="Ευθεία γραμμή σύνδεσης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0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" strokecolor="#7030a0" strokeweight=".5pt">
                <v:stroke joinstyle="miter"/>
                <v:shadow on="t" color="black" opacity="26214f" origin=",.5" offset="0,-3pt"/>
                <w10:anchorlock/>
              </v:line>
            </w:pict>
          </mc:Fallback>
        </mc:AlternateContent>
      </w:r>
    </w:p>
    <w:p w14:paraId="306C98D5" w14:textId="7FA9DE6D" w:rsidR="000F259A" w:rsidRDefault="000F259A" w:rsidP="003E69A1">
      <w:pPr>
        <w:spacing w:after="0" w:line="259" w:lineRule="auto"/>
        <w:ind w:left="0" w:right="0" w:firstLine="0"/>
        <w:rPr>
          <w:b/>
          <w:bCs/>
          <w:sz w:val="24"/>
        </w:rPr>
      </w:pPr>
      <w:r w:rsidRPr="003E69A1">
        <w:rPr>
          <w:noProof/>
          <w:lang w:val="el-GR"/>
        </w:rPr>
        <w:drawing>
          <wp:anchor distT="0" distB="0" distL="114300" distR="114300" simplePos="0" relativeHeight="251670528" behindDoc="1" locked="0" layoutInCell="1" allowOverlap="1" wp14:anchorId="1C87CA4F" wp14:editId="0BA6B0F7">
            <wp:simplePos x="0" y="0"/>
            <wp:positionH relativeFrom="column">
              <wp:posOffset>3869519</wp:posOffset>
            </wp:positionH>
            <wp:positionV relativeFrom="paragraph">
              <wp:posOffset>9783</wp:posOffset>
            </wp:positionV>
            <wp:extent cx="1899312" cy="604966"/>
            <wp:effectExtent l="0" t="0" r="5715" b="5080"/>
            <wp:wrapNone/>
            <wp:docPr id="1641551903" name="Εικόνα 1" descr="Εικόνα που περιέχει γραμματοσειρά, κείμενο, λευκό, τυπογραφ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51903" name="Εικόνα 1" descr="Εικόνα που περιέχει γραμματοσειρά, κείμενο, λευκό, τυπογραφία&#10;&#10;Περιγραφή που δημιουργήθηκε αυτόματα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312" cy="604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BF24A" w14:textId="03C03F3A" w:rsidR="000F259A" w:rsidRPr="000F259A" w:rsidRDefault="000F259A" w:rsidP="000F259A">
      <w:pPr>
        <w:pStyle w:val="a3"/>
        <w:numPr>
          <w:ilvl w:val="0"/>
          <w:numId w:val="13"/>
        </w:numPr>
        <w:spacing w:after="0" w:line="259" w:lineRule="auto"/>
        <w:ind w:right="0"/>
        <w:rPr>
          <w:noProof/>
          <w:lang w:val="el-GR"/>
        </w:rPr>
      </w:pPr>
      <w:r w:rsidRPr="000F259A">
        <w:rPr>
          <w:lang w:val="el-GR"/>
        </w:rPr>
        <w:t xml:space="preserve">Η οριζόντια παράγωγος της φιλτραρισμένης εικόνας </w:t>
      </w:r>
      <w:r>
        <w:rPr>
          <w:rStyle w:val="katex-mathml"/>
        </w:rPr>
        <w:t>I</w:t>
      </w:r>
      <w:r w:rsidRPr="000F259A">
        <w:rPr>
          <w:rStyle w:val="katex-mathml"/>
          <w:lang w:val="el-GR"/>
        </w:rPr>
        <w:t>′</w:t>
      </w:r>
      <w:r w:rsidRPr="000F259A">
        <w:rPr>
          <w:lang w:val="el-GR"/>
        </w:rPr>
        <w:t xml:space="preserve"> είναι:</w:t>
      </w:r>
      <w:r w:rsidRPr="000F259A">
        <w:rPr>
          <w:noProof/>
          <w:lang w:val="el-GR"/>
        </w:rPr>
        <w:t xml:space="preserve"> </w:t>
      </w:r>
    </w:p>
    <w:p w14:paraId="0D2A8965" w14:textId="77777777" w:rsidR="003E69A1" w:rsidRPr="000A117B" w:rsidRDefault="003E69A1" w:rsidP="003E69A1">
      <w:pPr>
        <w:spacing w:after="0" w:line="259" w:lineRule="auto"/>
        <w:ind w:left="0" w:right="0" w:firstLine="0"/>
        <w:rPr>
          <w:noProof/>
          <w:lang w:val="el-GR"/>
        </w:rPr>
      </w:pPr>
    </w:p>
    <w:p w14:paraId="4568E0D1" w14:textId="7D8D63D3" w:rsidR="003E69A1" w:rsidRPr="000F259A" w:rsidRDefault="003E69A1" w:rsidP="003E69A1">
      <w:pPr>
        <w:spacing w:after="0" w:line="259" w:lineRule="auto"/>
        <w:ind w:left="0" w:right="0" w:firstLine="0"/>
        <w:rPr>
          <w:noProof/>
          <w:lang w:val="el-GR"/>
        </w:rPr>
      </w:pPr>
      <w:r w:rsidRPr="003E69A1">
        <w:rPr>
          <w:noProof/>
          <w:lang w:val="el-GR"/>
        </w:rPr>
        <w:drawing>
          <wp:anchor distT="0" distB="0" distL="114300" distR="114300" simplePos="0" relativeHeight="251671552" behindDoc="1" locked="0" layoutInCell="1" allowOverlap="1" wp14:anchorId="3BFD44D0" wp14:editId="312E175B">
            <wp:simplePos x="0" y="0"/>
            <wp:positionH relativeFrom="column">
              <wp:posOffset>4554890</wp:posOffset>
            </wp:positionH>
            <wp:positionV relativeFrom="paragraph">
              <wp:posOffset>70605</wp:posOffset>
            </wp:positionV>
            <wp:extent cx="1425146" cy="468263"/>
            <wp:effectExtent l="0" t="0" r="3810" b="8255"/>
            <wp:wrapNone/>
            <wp:docPr id="1171100262" name="Εικόνα 1" descr="Εικόνα που περιέχει γραμματοσειρά, γραφικός χαρακτήρας, καλλιγραφία, τυπογραφ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00262" name="Εικόνα 1" descr="Εικόνα που περιέχει γραμματοσειρά, γραφικός χαρακτήρας, καλλιγραφία, τυπογραφία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6" cy="468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9A1">
        <w:rPr>
          <w:lang w:val="el-GR"/>
        </w:rPr>
        <w:t xml:space="preserve">Η εφαρμογή του φίλτρου </w:t>
      </w:r>
      <w:r>
        <w:t>Sobel</w:t>
      </w:r>
      <w:r w:rsidRPr="003E69A1">
        <w:rPr>
          <w:lang w:val="el-GR"/>
        </w:rPr>
        <w:t xml:space="preserve"> </w:t>
      </w:r>
      <w:proofErr w:type="spellStart"/>
      <w:r>
        <w:rPr>
          <w:rStyle w:val="katex-mathml"/>
        </w:rPr>
        <w:t>Sx</w:t>
      </w:r>
      <w:proofErr w:type="spellEnd"/>
      <w:r w:rsidRPr="003E69A1">
        <w:rPr>
          <w:rStyle w:val="katex-mathml"/>
          <w:lang w:val="el-GR"/>
        </w:rPr>
        <w:t xml:space="preserve"> </w:t>
      </w:r>
      <w:r w:rsidRPr="003E69A1">
        <w:rPr>
          <w:lang w:val="el-GR"/>
        </w:rPr>
        <w:t xml:space="preserve">σε μια εικόνα που έχει φιλτραριστεί με το </w:t>
      </w:r>
      <w:r>
        <w:t>Gaussian</w:t>
      </w:r>
      <w:r w:rsidRPr="003E69A1">
        <w:rPr>
          <w:lang w:val="el-GR"/>
        </w:rPr>
        <w:t xml:space="preserve"> φίλτρο </w:t>
      </w:r>
      <w:proofErr w:type="spellStart"/>
      <w:r>
        <w:rPr>
          <w:rStyle w:val="katex-mathml"/>
        </w:rPr>
        <w:t>Gs</w:t>
      </w:r>
      <w:proofErr w:type="spellEnd"/>
      <w:r w:rsidRPr="003E69A1">
        <w:rPr>
          <w:rStyle w:val="katex-mathml"/>
          <w:lang w:val="el-GR"/>
        </w:rPr>
        <w:t xml:space="preserve"> </w:t>
      </w:r>
      <w:r w:rsidRPr="003E69A1">
        <w:rPr>
          <w:lang w:val="el-GR"/>
        </w:rPr>
        <w:t>προσεγγίζει την οριζόντια παράγωγο της φιλτραρισμένης εικόνας. Δηλαδή:</w:t>
      </w:r>
      <w:r w:rsidRPr="000F259A">
        <w:rPr>
          <w:noProof/>
          <w:lang w:val="el-GR"/>
        </w:rPr>
        <w:t xml:space="preserve"> </w:t>
      </w:r>
    </w:p>
    <w:p w14:paraId="64AA8074" w14:textId="77777777" w:rsidR="003E69A1" w:rsidRPr="000F259A" w:rsidRDefault="003E69A1" w:rsidP="003E69A1">
      <w:pPr>
        <w:spacing w:after="0" w:line="259" w:lineRule="auto"/>
        <w:ind w:left="0" w:right="0" w:firstLine="0"/>
        <w:rPr>
          <w:lang w:val="el-GR"/>
        </w:rPr>
      </w:pPr>
    </w:p>
    <w:p w14:paraId="2BAFAEC7" w14:textId="7F43BCAF" w:rsidR="003E69A1" w:rsidRPr="000A117B" w:rsidRDefault="003E69A1" w:rsidP="003E69A1">
      <w:pPr>
        <w:spacing w:after="0" w:line="259" w:lineRule="auto"/>
        <w:ind w:left="0" w:right="0" w:firstLine="0"/>
        <w:rPr>
          <w:lang w:val="el-GR"/>
        </w:rPr>
      </w:pPr>
      <w:r w:rsidRPr="003E69A1">
        <w:rPr>
          <w:lang w:val="el-GR"/>
        </w:rPr>
        <w:t xml:space="preserve">Με αυτόν τον τρόπο, αποδεικνύουμε ότι οι τελεστές </w:t>
      </w:r>
      <w:r>
        <w:t>Sobel</w:t>
      </w:r>
      <w:r w:rsidRPr="003E69A1">
        <w:rPr>
          <w:lang w:val="el-GR"/>
        </w:rPr>
        <w:t xml:space="preserve"> μπορούν να χρησιμοποιηθούν για να προσεγγίσουν τις παραγώγους της φιλτραρισμένης εικόνας.</w:t>
      </w:r>
    </w:p>
    <w:p w14:paraId="777FB782" w14:textId="7040DAD0" w:rsidR="000B7CF3" w:rsidRPr="000A117B" w:rsidRDefault="000B7CF3" w:rsidP="003E69A1">
      <w:pPr>
        <w:spacing w:after="0" w:line="259" w:lineRule="auto"/>
        <w:ind w:left="0" w:right="0" w:firstLine="0"/>
        <w:rPr>
          <w:lang w:val="el-GR"/>
        </w:rPr>
      </w:pPr>
    </w:p>
    <w:p w14:paraId="7DE2B5EA" w14:textId="4DA067CC" w:rsidR="000B7CF3" w:rsidRDefault="000B7CF3" w:rsidP="000B7CF3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  <w:r w:rsidRPr="000B7CF3"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  <w:t>Code commitment done</w:t>
      </w:r>
      <w: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  <w:t xml:space="preserve"> </w:t>
      </w:r>
    </w:p>
    <w:p w14:paraId="3FCB085F" w14:textId="6B0D54EB" w:rsidR="000B7CF3" w:rsidRDefault="000B7CF3" w:rsidP="000B7CF3">
      <w:pPr>
        <w:pStyle w:val="a3"/>
        <w:ind w:left="360" w:firstLine="0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62A0A12B" w14:textId="7A10D454" w:rsidR="000B7CF3" w:rsidRDefault="000C3F3E" w:rsidP="000B7CF3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  <w:r w:rsidRPr="000C3F3E">
        <w:rPr>
          <w:rFonts w:ascii="Times New Roman" w:eastAsia="Times New Roman" w:hAnsi="Times New Roman" w:cs="Times New Roman"/>
          <w:noProof/>
          <w:color w:val="D1D1D1" w:themeColor="background2" w:themeShade="E6"/>
          <w:kern w:val="0"/>
          <w:sz w:val="24"/>
          <w14:ligatures w14:val="none"/>
        </w:rPr>
        <w:drawing>
          <wp:anchor distT="0" distB="0" distL="114300" distR="114300" simplePos="0" relativeHeight="251672576" behindDoc="0" locked="0" layoutInCell="1" allowOverlap="1" wp14:anchorId="616060B0" wp14:editId="5E9C3EF5">
            <wp:simplePos x="0" y="0"/>
            <wp:positionH relativeFrom="margin">
              <wp:posOffset>142549</wp:posOffset>
            </wp:positionH>
            <wp:positionV relativeFrom="paragraph">
              <wp:posOffset>60857</wp:posOffset>
            </wp:positionV>
            <wp:extent cx="5763260" cy="4419600"/>
            <wp:effectExtent l="0" t="0" r="8890" b="0"/>
            <wp:wrapNone/>
            <wp:docPr id="1685067152" name="Εικόνα 1" descr="Εικόνα που περιέχει κείμενο, στιγμιότυπο οθόνης, διάγραμμα, σκίτσο/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7152" name="Εικόνα 1" descr="Εικόνα που περιέχει κείμενο, στιγμιότυπο οθόνης, διάγραμμα, σκίτσο/σχέδιο&#10;&#10;Περιγραφή που δημιουργήθηκε αυτόματα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F265D" w14:textId="5BFD422A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54F91E07" w14:textId="126CE1F1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0788950F" w14:textId="793C7C74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10611873" w14:textId="2A09B238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5941BBD6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479F452D" w14:textId="7B633881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29BD05B6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771A5F78" w14:textId="529833F1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6CC25BA1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3D74F5C8" w14:textId="6E363EF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36F49ED0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750BB139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3C6AEB2E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14CB1233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23DA566F" w14:textId="550BC6BA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3460091D" w14:textId="66BFB1F2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38150F1A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2309E60A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7BB76348" w14:textId="129B378A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07C57FC5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485E59C1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0DFD2D76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5DFA01BD" w14:textId="06C2CBCB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31541D49" w14:textId="77777777" w:rsid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6EF00777" w14:textId="77777777" w:rsidR="000C3F3E" w:rsidRPr="000C3F3E" w:rsidRDefault="000C3F3E" w:rsidP="000C3F3E">
      <w:pPr>
        <w:pStyle w:val="a3"/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14:ligatures w14:val="none"/>
        </w:rPr>
      </w:pPr>
    </w:p>
    <w:p w14:paraId="194C69F6" w14:textId="5971D1B0" w:rsidR="000C3F3E" w:rsidRPr="000C3F3E" w:rsidRDefault="000C3F3E" w:rsidP="000C3F3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</w:pPr>
      <w:r w:rsidRPr="000C3F3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lastRenderedPageBreak/>
        <w:t>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 </w:t>
      </w:r>
      <w:r w:rsidRPr="000C3F3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I</w:t>
      </w:r>
      <w:r w:rsidRPr="000C3F3E">
        <w:rPr>
          <w:rFonts w:ascii="Cambria Math" w:eastAsia="Times New Roman" w:hAnsi="Cambria Math" w:cs="Cambria Math"/>
          <w:b/>
          <w:bCs/>
          <w:color w:val="auto"/>
          <w:kern w:val="0"/>
          <w:sz w:val="24"/>
          <w:lang w:val="el-GR"/>
          <w14:ligatures w14:val="none"/>
        </w:rPr>
        <w:t>∗</w:t>
      </w:r>
      <w:proofErr w:type="spellStart"/>
      <w:r w:rsidRPr="000C3F3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Sx</w:t>
      </w:r>
      <w:proofErr w:type="spellEnd"/>
      <w:r w:rsidRPr="000C3F3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l-GR"/>
          <w14:ligatures w14:val="none"/>
        </w:rPr>
        <w:t>​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: Αναδεικνύονται οι οριζόντιες ακμές στην εικόνα, καθώς το φίλτρο 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Sobel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</w:t>
      </w:r>
      <w:proofErr w:type="spellStart"/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Sx</w:t>
      </w:r>
      <w:proofErr w:type="spellEnd"/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​ είναι σχεδιασμένο να εντοπίζει αλλαγές στην ένταση κατά την οριζόντια κατεύθυνση.</w:t>
      </w:r>
    </w:p>
    <w:p w14:paraId="2389C8CD" w14:textId="7E862BF1" w:rsidR="000C3F3E" w:rsidRPr="000C3F3E" w:rsidRDefault="000C3F3E" w:rsidP="000C3F3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</w:pPr>
      <w:r w:rsidRPr="000C3F3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 </w:t>
      </w:r>
      <w:r w:rsidRPr="000C3F3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I</w:t>
      </w:r>
      <w:r w:rsidRPr="000C3F3E">
        <w:rPr>
          <w:rFonts w:ascii="Cambria Math" w:eastAsia="Times New Roman" w:hAnsi="Cambria Math" w:cs="Cambria Math"/>
          <w:b/>
          <w:bCs/>
          <w:color w:val="auto"/>
          <w:kern w:val="0"/>
          <w:sz w:val="24"/>
          <w:lang w:val="el-GR"/>
          <w14:ligatures w14:val="none"/>
        </w:rPr>
        <w:t>∗</w:t>
      </w:r>
      <w:r w:rsidRPr="000C3F3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Sy</w:t>
      </w:r>
      <w:r w:rsidRPr="000C3F3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l-GR"/>
          <w14:ligatures w14:val="none"/>
        </w:rPr>
        <w:t xml:space="preserve"> 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Αναδεικνύονται οι κατακόρυφες ακμές στην εικόνα, καθώς το φίλτρο 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Sobel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Sy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>​ είναι σχεδιασμένο να εντοπίζει αλλαγές στην ένταση κατά την κατακόρυφη κατεύθυνση.</w:t>
      </w:r>
    </w:p>
    <w:p w14:paraId="40B2F241" w14:textId="75270764" w:rsidR="000C3F3E" w:rsidRPr="000C3F3E" w:rsidRDefault="000C3F3E" w:rsidP="000C3F3E">
      <w:pPr>
        <w:rPr>
          <w:rFonts w:ascii="Times New Roman" w:eastAsia="Times New Roman" w:hAnsi="Times New Roman" w:cs="Times New Roman"/>
          <w:color w:val="D1D1D1" w:themeColor="background2" w:themeShade="E6"/>
          <w:kern w:val="0"/>
          <w:sz w:val="24"/>
          <w:lang w:val="el-GR"/>
          <w14:ligatures w14:val="none"/>
        </w:rPr>
      </w:pPr>
      <w:r w:rsidRPr="000C3F3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 </w:t>
      </w:r>
      <w:r w:rsidRPr="000C3F3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Gradient</w:t>
      </w:r>
      <w:r w:rsidRPr="000C3F3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l-GR"/>
          <w14:ligatures w14:val="none"/>
        </w:rPr>
        <w:t xml:space="preserve"> </w:t>
      </w:r>
      <w:r w:rsidRPr="000C3F3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Magnitude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: Το μέγεθος της κλίσης αναδεικνύει όλες τις ακμές, συνδυάζοντας τις πληροφορίες από τις παραγώγους κατά 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x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&amp; 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y</w:t>
      </w:r>
      <w:r w:rsidRPr="000C3F3E">
        <w:rPr>
          <w:rFonts w:ascii="Times New Roman" w:eastAsia="Times New Roman" w:hAnsi="Times New Roman" w:cs="Times New Roman"/>
          <w:color w:val="auto"/>
          <w:kern w:val="0"/>
          <w:sz w:val="24"/>
          <w:lang w:val="el-GR"/>
          <w14:ligatures w14:val="none"/>
        </w:rPr>
        <w:t xml:space="preserve"> .</w:t>
      </w:r>
    </w:p>
    <w:p w14:paraId="04F00ED7" w14:textId="7D69CEFC" w:rsidR="000F259A" w:rsidRPr="000C3F3E" w:rsidRDefault="000F259A" w:rsidP="003E69A1">
      <w:pPr>
        <w:spacing w:after="0" w:line="259" w:lineRule="auto"/>
        <w:ind w:left="0" w:right="0" w:firstLine="0"/>
        <w:rPr>
          <w:lang w:val="el-GR"/>
        </w:rPr>
      </w:pPr>
    </w:p>
    <w:p w14:paraId="74BEFD20" w14:textId="466F788A" w:rsidR="000C3F3E" w:rsidRPr="000C3F3E" w:rsidRDefault="000C3F3E" w:rsidP="000C3F3E">
      <w:pPr>
        <w:spacing w:after="0" w:line="259" w:lineRule="auto"/>
        <w:ind w:left="0" w:right="0" w:firstLine="0"/>
        <w:jc w:val="center"/>
        <w:rPr>
          <w:b/>
          <w:bCs/>
          <w:sz w:val="24"/>
          <w:lang w:val="el-GR"/>
        </w:rPr>
      </w:pPr>
      <w:r w:rsidRPr="000C3F3E">
        <w:rPr>
          <w:b/>
          <w:bCs/>
          <w:sz w:val="24"/>
          <w:lang w:val="el-GR"/>
        </w:rPr>
        <w:t xml:space="preserve">Ζήτημα 4: </w:t>
      </w:r>
      <w:proofErr w:type="spellStart"/>
      <w:r w:rsidRPr="000C3F3E">
        <w:rPr>
          <w:b/>
          <w:bCs/>
          <w:sz w:val="24"/>
          <w:lang w:val="el-GR"/>
        </w:rPr>
        <w:t>Λαπλασιανή</w:t>
      </w:r>
      <w:proofErr w:type="spellEnd"/>
      <w:r w:rsidRPr="000C3F3E">
        <w:rPr>
          <w:b/>
          <w:bCs/>
          <w:sz w:val="24"/>
          <w:lang w:val="el-GR"/>
        </w:rPr>
        <w:t xml:space="preserve"> της </w:t>
      </w:r>
      <w:proofErr w:type="spellStart"/>
      <w:r w:rsidRPr="000C3F3E">
        <w:rPr>
          <w:b/>
          <w:bCs/>
          <w:sz w:val="24"/>
          <w:lang w:val="el-GR"/>
        </w:rPr>
        <w:t>Γκαουσιανής</w:t>
      </w:r>
      <w:proofErr w:type="spellEnd"/>
      <w:r w:rsidRPr="000C3F3E">
        <w:rPr>
          <w:b/>
          <w:bCs/>
          <w:sz w:val="24"/>
          <w:lang w:val="el-GR"/>
        </w:rPr>
        <w:t xml:space="preserve"> της εικόνας (</w:t>
      </w:r>
      <w:proofErr w:type="spellStart"/>
      <w:r w:rsidRPr="000C3F3E">
        <w:rPr>
          <w:b/>
          <w:bCs/>
          <w:sz w:val="24"/>
        </w:rPr>
        <w:t>LoG</w:t>
      </w:r>
      <w:proofErr w:type="spellEnd"/>
      <w:r w:rsidRPr="000C3F3E">
        <w:rPr>
          <w:b/>
          <w:bCs/>
          <w:sz w:val="24"/>
          <w:lang w:val="el-GR"/>
        </w:rPr>
        <w:t xml:space="preserve">) </w:t>
      </w:r>
      <w:r>
        <w:rPr>
          <w:b/>
          <w:bCs/>
          <w:noProof/>
          <w:sz w:val="24"/>
          <w:lang w:val="el-GR"/>
        </w:rPr>
        <mc:AlternateContent>
          <mc:Choice Requires="wps">
            <w:drawing>
              <wp:inline distT="0" distB="0" distL="0" distR="0" wp14:anchorId="3F323C80" wp14:editId="7AA8FFFB">
                <wp:extent cx="6353175" cy="21590"/>
                <wp:effectExtent l="57150" t="95250" r="47625" b="35560"/>
                <wp:docPr id="580175677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1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613FA7" id="Ευθεία γραμμή σύνδεσης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0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" strokecolor="#7030a0" strokeweight=".5pt">
                <v:stroke joinstyle="miter"/>
                <v:shadow on="t" color="black" opacity="26214f" origin=",.5" offset="0,-3pt"/>
                <w10:anchorlock/>
              </v:line>
            </w:pict>
          </mc:Fallback>
        </mc:AlternateContent>
      </w:r>
    </w:p>
    <w:p w14:paraId="0C8D6C08" w14:textId="77777777" w:rsidR="00122D96" w:rsidRPr="000A117B" w:rsidRDefault="00122D96" w:rsidP="003E69A1">
      <w:pPr>
        <w:spacing w:after="0" w:line="259" w:lineRule="auto"/>
        <w:ind w:left="0" w:right="0" w:firstLine="0"/>
        <w:rPr>
          <w:lang w:val="el-GR"/>
        </w:rPr>
      </w:pPr>
    </w:p>
    <w:p w14:paraId="332FF6E7" w14:textId="28762767" w:rsidR="000F259A" w:rsidRPr="000A117B" w:rsidRDefault="00122D96" w:rsidP="003E69A1">
      <w:pPr>
        <w:spacing w:after="0" w:line="259" w:lineRule="auto"/>
        <w:ind w:left="0" w:right="0" w:firstLine="0"/>
        <w:rPr>
          <w:lang w:val="el-GR"/>
        </w:rPr>
      </w:pPr>
      <w:r w:rsidRPr="00122D96">
        <w:rPr>
          <w:lang w:val="el-GR"/>
        </w:rPr>
        <w:t xml:space="preserve">Τα φίλτρα </w:t>
      </w:r>
      <w:proofErr w:type="spellStart"/>
      <w:r>
        <w:t>LoG</w:t>
      </w:r>
      <w:proofErr w:type="spellEnd"/>
      <w:r w:rsidRPr="00122D96">
        <w:rPr>
          <w:lang w:val="el-GR"/>
        </w:rPr>
        <w:t xml:space="preserve"> (</w:t>
      </w:r>
      <w:r>
        <w:t>Laplacian</w:t>
      </w:r>
      <w:r w:rsidRPr="00122D96">
        <w:rPr>
          <w:lang w:val="el-GR"/>
        </w:rPr>
        <w:t xml:space="preserve"> </w:t>
      </w:r>
      <w:r>
        <w:t>of</w:t>
      </w:r>
      <w:r w:rsidRPr="00122D96">
        <w:rPr>
          <w:lang w:val="el-GR"/>
        </w:rPr>
        <w:t xml:space="preserve"> </w:t>
      </w:r>
      <w:r>
        <w:t>Gaussian</w:t>
      </w:r>
      <w:r w:rsidRPr="00122D96">
        <w:rPr>
          <w:lang w:val="el-GR"/>
        </w:rPr>
        <w:t>) χρησιμοποιούνται για την ανίχνευση ακμών στην εικόνα.</w:t>
      </w:r>
    </w:p>
    <w:p w14:paraId="3F839C7E" w14:textId="525AB671" w:rsidR="00122D96" w:rsidRDefault="00122D96" w:rsidP="003E69A1">
      <w:pPr>
        <w:spacing w:after="0" w:line="259" w:lineRule="auto"/>
        <w:ind w:left="0" w:right="0" w:firstLine="0"/>
        <w:rPr>
          <w:b/>
          <w:bCs/>
          <w:sz w:val="24"/>
        </w:rPr>
      </w:pPr>
      <w:r w:rsidRPr="00122D96">
        <w:rPr>
          <w:b/>
          <w:bCs/>
          <w:noProof/>
          <w:sz w:val="24"/>
        </w:rPr>
        <w:drawing>
          <wp:inline distT="0" distB="0" distL="0" distR="0" wp14:anchorId="7D15F9C5" wp14:editId="7CE9667C">
            <wp:extent cx="5915851" cy="4334480"/>
            <wp:effectExtent l="0" t="0" r="8890" b="9525"/>
            <wp:docPr id="1751473143" name="Εικόνα 1" descr="Εικόνα που περιέχει κείμενο, στιγμιότυπο οθόνης, μέτρο/χάρ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73143" name="Εικόνα 1" descr="Εικόνα που περιέχει κείμενο, στιγμιότυπο οθόνης, μέτρο/χάρακας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14C5" w14:textId="77777777" w:rsidR="00122D96" w:rsidRDefault="00122D96" w:rsidP="003E69A1">
      <w:pPr>
        <w:spacing w:after="0" w:line="259" w:lineRule="auto"/>
        <w:ind w:left="0" w:right="0" w:firstLine="0"/>
        <w:rPr>
          <w:rStyle w:val="a6"/>
        </w:rPr>
      </w:pPr>
    </w:p>
    <w:p w14:paraId="207C5FC2" w14:textId="6A01D61C" w:rsidR="00122D96" w:rsidRPr="00122D96" w:rsidRDefault="00122D96" w:rsidP="003E69A1">
      <w:pPr>
        <w:spacing w:after="0" w:line="259" w:lineRule="auto"/>
        <w:ind w:left="0" w:right="0" w:firstLine="0"/>
        <w:rPr>
          <w:lang w:val="el-GR"/>
        </w:rPr>
      </w:pPr>
      <w:proofErr w:type="spellStart"/>
      <w:r>
        <w:rPr>
          <w:rStyle w:val="a6"/>
        </w:rPr>
        <w:t>LoG</w:t>
      </w:r>
      <w:proofErr w:type="spellEnd"/>
      <w:r w:rsidRPr="00122D96">
        <w:rPr>
          <w:rStyle w:val="a6"/>
          <w:lang w:val="el-GR"/>
        </w:rPr>
        <w:t xml:space="preserve"> </w:t>
      </w:r>
      <w:r>
        <w:rPr>
          <w:rStyle w:val="a6"/>
        </w:rPr>
        <w:t>Filter</w:t>
      </w:r>
      <w:r w:rsidRPr="00122D96">
        <w:rPr>
          <w:rStyle w:val="a6"/>
          <w:lang w:val="el-GR"/>
        </w:rPr>
        <w:t xml:space="preserve"> 1</w:t>
      </w:r>
      <w:r w:rsidRPr="00122D96">
        <w:rPr>
          <w:lang w:val="el-GR"/>
        </w:rPr>
        <w:t>: Είναι μικρότερο σε μέγεθος και μπορεί να ανιχνεύσει λεπτές ακμές και μικρές μεταβολές.</w:t>
      </w:r>
    </w:p>
    <w:p w14:paraId="3C69793D" w14:textId="0C9CE3B2" w:rsidR="00122D96" w:rsidRPr="000A117B" w:rsidRDefault="00122D96" w:rsidP="003E69A1">
      <w:pPr>
        <w:spacing w:after="0" w:line="259" w:lineRule="auto"/>
        <w:ind w:left="0" w:right="0" w:firstLine="0"/>
        <w:rPr>
          <w:lang w:val="el-GR"/>
        </w:rPr>
      </w:pPr>
      <w:proofErr w:type="spellStart"/>
      <w:r>
        <w:rPr>
          <w:rStyle w:val="a6"/>
        </w:rPr>
        <w:t>LoG</w:t>
      </w:r>
      <w:proofErr w:type="spellEnd"/>
      <w:r w:rsidRPr="00122D96">
        <w:rPr>
          <w:rStyle w:val="a6"/>
          <w:lang w:val="el-GR"/>
        </w:rPr>
        <w:t xml:space="preserve"> </w:t>
      </w:r>
      <w:r>
        <w:rPr>
          <w:rStyle w:val="a6"/>
        </w:rPr>
        <w:t>Filter</w:t>
      </w:r>
      <w:r w:rsidRPr="00122D96">
        <w:rPr>
          <w:rStyle w:val="a6"/>
          <w:lang w:val="el-GR"/>
        </w:rPr>
        <w:t xml:space="preserve"> 2</w:t>
      </w:r>
      <w:r w:rsidRPr="00122D96">
        <w:rPr>
          <w:lang w:val="el-GR"/>
        </w:rPr>
        <w:t>: Είναι μεγαλύτερο και είναι πιο κατάλληλο για την ανίχνευση μεγαλύτερων και πιο εκτεταμένων ακμών στην εικόνα</w:t>
      </w:r>
    </w:p>
    <w:p w14:paraId="0F9FF5C8" w14:textId="77777777" w:rsidR="00122D96" w:rsidRPr="000A117B" w:rsidRDefault="00122D96" w:rsidP="003E69A1">
      <w:pPr>
        <w:spacing w:after="0" w:line="259" w:lineRule="auto"/>
        <w:ind w:left="0" w:right="0" w:firstLine="0"/>
        <w:rPr>
          <w:lang w:val="el-GR"/>
        </w:rPr>
      </w:pPr>
    </w:p>
    <w:p w14:paraId="7A27B9C4" w14:textId="4542A35B" w:rsidR="00122D96" w:rsidRDefault="00122D96" w:rsidP="00122D96">
      <w:pPr>
        <w:spacing w:after="0" w:line="259" w:lineRule="auto"/>
        <w:ind w:left="0" w:right="0" w:firstLine="0"/>
        <w:jc w:val="center"/>
        <w:rPr>
          <w:lang w:val="el-GR"/>
        </w:rPr>
      </w:pPr>
      <w:r>
        <w:t>T</w:t>
      </w:r>
      <w:r w:rsidRPr="00122D96">
        <w:rPr>
          <w:lang w:val="el-GR"/>
        </w:rPr>
        <w:t xml:space="preserve">ο </w:t>
      </w:r>
      <w:r>
        <w:t>Laplacian</w:t>
      </w:r>
      <w:r w:rsidRPr="00122D96">
        <w:rPr>
          <w:lang w:val="el-GR"/>
        </w:rPr>
        <w:t xml:space="preserve"> τονίζει περιοχές της εικόνας όπου υπάρχει απότομη μεταβολή στην ένταση των </w:t>
      </w:r>
      <w:proofErr w:type="spellStart"/>
      <w:r w:rsidRPr="00122D96">
        <w:rPr>
          <w:lang w:val="el-GR"/>
        </w:rPr>
        <w:t>εικονοστοιχείων</w:t>
      </w:r>
      <w:proofErr w:type="spellEnd"/>
      <w:r w:rsidRPr="00122D96">
        <w:rPr>
          <w:lang w:val="el-GR"/>
        </w:rPr>
        <w:t xml:space="preserve">. Οι ανιχνευμένες περιοχές είναι τα </w:t>
      </w:r>
      <w:proofErr w:type="spellStart"/>
      <w:r w:rsidRPr="00122D96">
        <w:rPr>
          <w:lang w:val="el-GR"/>
        </w:rPr>
        <w:t>εικονοστοιχεία</w:t>
      </w:r>
      <w:proofErr w:type="spellEnd"/>
      <w:r w:rsidRPr="00122D96">
        <w:rPr>
          <w:lang w:val="el-GR"/>
        </w:rPr>
        <w:t xml:space="preserve"> όπου το φίλτρο έχει υψηλή απόκριση κατ’ απόλυτη τιμή</w:t>
      </w:r>
    </w:p>
    <w:p w14:paraId="7015A90B" w14:textId="77777777" w:rsidR="005A0FD9" w:rsidRPr="000A117B" w:rsidRDefault="005A0FD9" w:rsidP="00122D96">
      <w:pPr>
        <w:spacing w:after="0" w:line="259" w:lineRule="auto"/>
        <w:ind w:left="0" w:right="0" w:firstLine="0"/>
        <w:jc w:val="center"/>
        <w:rPr>
          <w:lang w:val="el-GR"/>
        </w:rPr>
      </w:pPr>
    </w:p>
    <w:p w14:paraId="5EA0DE7E" w14:textId="77777777" w:rsidR="005A0FD9" w:rsidRPr="000A117B" w:rsidRDefault="005A0FD9" w:rsidP="00122D96">
      <w:pPr>
        <w:spacing w:after="0" w:line="259" w:lineRule="auto"/>
        <w:ind w:left="0" w:right="0" w:firstLine="0"/>
        <w:jc w:val="center"/>
        <w:rPr>
          <w:lang w:val="el-GR"/>
        </w:rPr>
      </w:pPr>
    </w:p>
    <w:p w14:paraId="606D5581" w14:textId="77777777" w:rsidR="005A0FD9" w:rsidRPr="000A117B" w:rsidRDefault="005A0FD9" w:rsidP="00122D96">
      <w:pPr>
        <w:spacing w:after="0" w:line="259" w:lineRule="auto"/>
        <w:ind w:left="0" w:right="0" w:firstLine="0"/>
        <w:jc w:val="center"/>
        <w:rPr>
          <w:lang w:val="el-GR"/>
        </w:rPr>
      </w:pPr>
    </w:p>
    <w:p w14:paraId="16A6CE29" w14:textId="77777777" w:rsidR="005A0FD9" w:rsidRPr="000A117B" w:rsidRDefault="005A0FD9" w:rsidP="00122D96">
      <w:pPr>
        <w:spacing w:after="0" w:line="259" w:lineRule="auto"/>
        <w:ind w:left="0" w:right="0" w:firstLine="0"/>
        <w:jc w:val="center"/>
        <w:rPr>
          <w:lang w:val="el-GR"/>
        </w:rPr>
      </w:pPr>
    </w:p>
    <w:p w14:paraId="5CC6B30E" w14:textId="77777777" w:rsidR="005A0FD9" w:rsidRPr="000A117B" w:rsidRDefault="005A0FD9" w:rsidP="00122D96">
      <w:pPr>
        <w:spacing w:after="0" w:line="259" w:lineRule="auto"/>
        <w:ind w:left="0" w:right="0" w:firstLine="0"/>
        <w:jc w:val="center"/>
        <w:rPr>
          <w:lang w:val="el-GR"/>
        </w:rPr>
      </w:pPr>
    </w:p>
    <w:p w14:paraId="40AAD423" w14:textId="77777777" w:rsidR="005A0FD9" w:rsidRPr="000A117B" w:rsidRDefault="005A0FD9" w:rsidP="00122D96">
      <w:pPr>
        <w:spacing w:after="0" w:line="259" w:lineRule="auto"/>
        <w:ind w:left="0" w:right="0" w:firstLine="0"/>
        <w:jc w:val="center"/>
        <w:rPr>
          <w:lang w:val="el-GR"/>
        </w:rPr>
      </w:pPr>
    </w:p>
    <w:p w14:paraId="320018B7" w14:textId="77777777" w:rsidR="005A0FD9" w:rsidRPr="000A117B" w:rsidRDefault="005A0FD9" w:rsidP="00122D96">
      <w:pPr>
        <w:spacing w:after="0" w:line="259" w:lineRule="auto"/>
        <w:ind w:left="0" w:right="0" w:firstLine="0"/>
        <w:jc w:val="center"/>
        <w:rPr>
          <w:lang w:val="el-GR"/>
        </w:rPr>
      </w:pPr>
    </w:p>
    <w:p w14:paraId="2C70FDEA" w14:textId="77777777" w:rsidR="005A0FD9" w:rsidRPr="000A117B" w:rsidRDefault="005A0FD9" w:rsidP="00122D96">
      <w:pPr>
        <w:spacing w:after="0" w:line="259" w:lineRule="auto"/>
        <w:ind w:left="0" w:right="0" w:firstLine="0"/>
        <w:jc w:val="center"/>
        <w:rPr>
          <w:lang w:val="el-GR"/>
        </w:rPr>
      </w:pPr>
    </w:p>
    <w:p w14:paraId="28A35698" w14:textId="77777777" w:rsidR="005A0FD9" w:rsidRPr="000A117B" w:rsidRDefault="005A0FD9" w:rsidP="00122D96">
      <w:pPr>
        <w:spacing w:after="0" w:line="259" w:lineRule="auto"/>
        <w:ind w:left="0" w:right="0" w:firstLine="0"/>
        <w:jc w:val="center"/>
        <w:rPr>
          <w:lang w:val="el-GR"/>
        </w:rPr>
      </w:pPr>
    </w:p>
    <w:p w14:paraId="1DF2D128" w14:textId="2F833BDE" w:rsidR="005A0FD9" w:rsidRPr="000A117B" w:rsidRDefault="005A0FD9" w:rsidP="005A0FD9">
      <w:pPr>
        <w:pStyle w:val="1"/>
        <w:rPr>
          <w:lang w:val="el-GR"/>
        </w:rPr>
      </w:pPr>
      <w:bookmarkStart w:id="4" w:name="_Toc169885742"/>
      <w:r>
        <w:rPr>
          <w:lang w:val="el-GR"/>
        </w:rPr>
        <w:t>Αξιοσημείωτες Πήγες</w:t>
      </w:r>
      <w:r w:rsidRPr="005A0FD9">
        <w:rPr>
          <w:lang w:val="el-GR"/>
        </w:rPr>
        <w:t xml:space="preserve"> </w:t>
      </w:r>
      <w:r>
        <w:rPr>
          <w:lang w:val="el-GR"/>
        </w:rPr>
        <w:t>Μελέτης</w:t>
      </w:r>
      <w:bookmarkEnd w:id="4"/>
      <w:r w:rsidRPr="005A0FD9">
        <w:rPr>
          <w:lang w:val="el-GR"/>
        </w:rPr>
        <w:t xml:space="preserve"> </w:t>
      </w:r>
    </w:p>
    <w:p w14:paraId="2906AA23" w14:textId="65CBB4C2" w:rsidR="00416085" w:rsidRPr="000A117B" w:rsidRDefault="00416085" w:rsidP="00416085">
      <w:pPr>
        <w:rPr>
          <w:lang w:val="el-GR"/>
        </w:rPr>
      </w:pPr>
    </w:p>
    <w:p w14:paraId="765840D8" w14:textId="633D81BA" w:rsidR="00416085" w:rsidRPr="000A117B" w:rsidRDefault="00416085" w:rsidP="005A0FD9">
      <w:pPr>
        <w:spacing w:before="240" w:after="0" w:line="240" w:lineRule="auto"/>
        <w:ind w:left="0" w:right="0" w:firstLine="0"/>
        <w:rPr>
          <w:lang w:val="el-GR"/>
        </w:rPr>
      </w:pPr>
      <w:r>
        <w:rPr>
          <w:rFonts w:hAnsi="Symbol"/>
        </w:rPr>
        <w:t></w:t>
      </w:r>
      <w:r w:rsidRPr="000A117B">
        <w:rPr>
          <w:rFonts w:hAnsi="Symbol"/>
          <w:lang w:val="el-GR"/>
        </w:rPr>
        <w:t xml:space="preserve">  </w:t>
      </w:r>
      <w:hyperlink r:id="rId24" w:tgtFrame="_new" w:history="1">
        <w:r>
          <w:rPr>
            <w:rStyle w:val="-"/>
            <w:lang w:val="el-GR"/>
          </w:rPr>
          <w:t>Ε</w:t>
        </w:r>
        <w:r>
          <w:rPr>
            <w:rStyle w:val="-"/>
          </w:rPr>
          <w:t>course</w:t>
        </w:r>
        <w:r w:rsidRPr="000A117B">
          <w:rPr>
            <w:rStyle w:val="-"/>
            <w:lang w:val="el-GR"/>
          </w:rPr>
          <w:t xml:space="preserve"> </w:t>
        </w:r>
        <w:r>
          <w:rPr>
            <w:rStyle w:val="-"/>
            <w:lang w:val="el-GR"/>
          </w:rPr>
          <w:t>Ψηφιακή</w:t>
        </w:r>
        <w:r w:rsidRPr="000A117B">
          <w:rPr>
            <w:rStyle w:val="-"/>
            <w:lang w:val="el-GR"/>
          </w:rPr>
          <w:t xml:space="preserve"> </w:t>
        </w:r>
        <w:r>
          <w:rPr>
            <w:rStyle w:val="-"/>
            <w:lang w:val="el-GR"/>
          </w:rPr>
          <w:t>Επεξεργασία</w:t>
        </w:r>
        <w:r w:rsidRPr="000A117B">
          <w:rPr>
            <w:rStyle w:val="-"/>
            <w:lang w:val="el-GR"/>
          </w:rPr>
          <w:t xml:space="preserve"> </w:t>
        </w:r>
        <w:r>
          <w:rPr>
            <w:rStyle w:val="-"/>
            <w:lang w:val="el-GR"/>
          </w:rPr>
          <w:t>Εικόνας</w:t>
        </w:r>
      </w:hyperlink>
    </w:p>
    <w:p w14:paraId="56B7D74E" w14:textId="3023FFBD" w:rsidR="00416085" w:rsidRPr="00416085" w:rsidRDefault="00416085" w:rsidP="005A0FD9">
      <w:pPr>
        <w:spacing w:before="240"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hAnsi="Symbol"/>
        </w:rPr>
        <w:t></w:t>
      </w:r>
      <w:r>
        <w:rPr>
          <w:rFonts w:hAnsi="Symbol"/>
        </w:rPr>
        <w:t xml:space="preserve">  </w:t>
      </w:r>
      <w:hyperlink r:id="rId25" w:tgtFrame="_new" w:history="1">
        <w:proofErr w:type="spellStart"/>
        <w:r>
          <w:rPr>
            <w:rStyle w:val="-"/>
          </w:rPr>
          <w:t>OpenGenus</w:t>
        </w:r>
        <w:proofErr w:type="spellEnd"/>
        <w:r w:rsidRPr="00416085">
          <w:rPr>
            <w:rStyle w:val="-"/>
          </w:rPr>
          <w:t xml:space="preserve"> </w:t>
        </w:r>
        <w:r>
          <w:rPr>
            <w:rStyle w:val="-"/>
          </w:rPr>
          <w:t>IQ</w:t>
        </w:r>
        <w:r w:rsidRPr="00416085">
          <w:rPr>
            <w:rStyle w:val="-"/>
          </w:rPr>
          <w:t xml:space="preserve">: </w:t>
        </w:r>
        <w:r>
          <w:rPr>
            <w:rStyle w:val="-"/>
          </w:rPr>
          <w:t>Laplacian</w:t>
        </w:r>
        <w:r w:rsidRPr="00416085">
          <w:rPr>
            <w:rStyle w:val="-"/>
          </w:rPr>
          <w:t xml:space="preserve"> </w:t>
        </w:r>
        <w:r>
          <w:rPr>
            <w:rStyle w:val="-"/>
          </w:rPr>
          <w:t>Filter</w:t>
        </w:r>
      </w:hyperlink>
    </w:p>
    <w:p w14:paraId="2B35E7C9" w14:textId="77777777" w:rsidR="005A0FD9" w:rsidRDefault="005A0FD9" w:rsidP="005A0FD9">
      <w:pPr>
        <w:spacing w:before="240"/>
      </w:pPr>
      <w:r>
        <w:rPr>
          <w:rFonts w:hAnsi="Symbol"/>
        </w:rPr>
        <w:t></w:t>
      </w:r>
      <w:r>
        <w:t xml:space="preserve">  </w:t>
      </w:r>
      <w:hyperlink r:id="rId26" w:tgtFrame="_new" w:history="1">
        <w:r>
          <w:rPr>
            <w:rStyle w:val="-"/>
          </w:rPr>
          <w:t>Automatic Addison: How the Laplacian of Gaussian Filter Works</w:t>
        </w:r>
      </w:hyperlink>
    </w:p>
    <w:p w14:paraId="4E09C92F" w14:textId="77777777" w:rsidR="005A0FD9" w:rsidRDefault="005A0FD9" w:rsidP="005A0FD9">
      <w:pPr>
        <w:spacing w:before="240"/>
      </w:pPr>
      <w:r>
        <w:rPr>
          <w:rFonts w:hAnsi="Symbol"/>
        </w:rPr>
        <w:t></w:t>
      </w:r>
      <w:r>
        <w:t xml:space="preserve">  </w:t>
      </w:r>
      <w:hyperlink r:id="rId27" w:tgtFrame="_new" w:history="1">
        <w:proofErr w:type="spellStart"/>
        <w:r>
          <w:rPr>
            <w:rStyle w:val="-"/>
          </w:rPr>
          <w:t>TheAILearner</w:t>
        </w:r>
        <w:proofErr w:type="spellEnd"/>
        <w:r>
          <w:rPr>
            <w:rStyle w:val="-"/>
          </w:rPr>
          <w:t>: Laplacian of Gaussian (</w:t>
        </w:r>
        <w:proofErr w:type="spellStart"/>
        <w:r>
          <w:rPr>
            <w:rStyle w:val="-"/>
          </w:rPr>
          <w:t>LoG</w:t>
        </w:r>
        <w:proofErr w:type="spellEnd"/>
        <w:r>
          <w:rPr>
            <w:rStyle w:val="-"/>
          </w:rPr>
          <w:t>)</w:t>
        </w:r>
      </w:hyperlink>
    </w:p>
    <w:p w14:paraId="0BA888FB" w14:textId="6877EEA2" w:rsidR="005A0FD9" w:rsidRDefault="005A0FD9" w:rsidP="005A0FD9">
      <w:pPr>
        <w:spacing w:before="240"/>
      </w:pPr>
      <w:r>
        <w:rPr>
          <w:rFonts w:hAnsi="Symbol"/>
        </w:rPr>
        <w:t></w:t>
      </w:r>
      <w:r>
        <w:t xml:space="preserve">  </w:t>
      </w:r>
      <w:hyperlink r:id="rId28" w:tgtFrame="_new" w:history="1">
        <w:r>
          <w:rPr>
            <w:rStyle w:val="-"/>
          </w:rPr>
          <w:t>University of Edinburgh: Laplacian of Gaussian (</w:t>
        </w:r>
        <w:proofErr w:type="spellStart"/>
        <w:r>
          <w:rPr>
            <w:rStyle w:val="-"/>
          </w:rPr>
          <w:t>LoG</w:t>
        </w:r>
        <w:proofErr w:type="spellEnd"/>
        <w:r>
          <w:rPr>
            <w:rStyle w:val="-"/>
          </w:rPr>
          <w:t>)</w:t>
        </w:r>
      </w:hyperlink>
    </w:p>
    <w:p w14:paraId="6592506B" w14:textId="77777777" w:rsidR="005A0FD9" w:rsidRDefault="005A0FD9" w:rsidP="005A0FD9">
      <w:pPr>
        <w:spacing w:before="240"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hAnsi="Symbol"/>
        </w:rPr>
        <w:t></w:t>
      </w:r>
      <w:r>
        <w:t xml:space="preserve">  </w:t>
      </w:r>
      <w:hyperlink r:id="rId29" w:tgtFrame="_new" w:history="1">
        <w:proofErr w:type="spellStart"/>
        <w:r>
          <w:rPr>
            <w:rStyle w:val="-"/>
          </w:rPr>
          <w:t>StackExchange</w:t>
        </w:r>
        <w:proofErr w:type="spellEnd"/>
        <w:r>
          <w:rPr>
            <w:rStyle w:val="-"/>
          </w:rPr>
          <w:t>: Gaussian Blurring</w:t>
        </w:r>
      </w:hyperlink>
    </w:p>
    <w:p w14:paraId="39241361" w14:textId="77777777" w:rsidR="005A0FD9" w:rsidRDefault="005A0FD9" w:rsidP="005A0FD9">
      <w:pPr>
        <w:spacing w:before="240"/>
      </w:pPr>
      <w:r>
        <w:rPr>
          <w:rFonts w:hAnsi="Symbol"/>
        </w:rPr>
        <w:t></w:t>
      </w:r>
      <w:r>
        <w:t xml:space="preserve">  </w:t>
      </w:r>
      <w:proofErr w:type="spellStart"/>
      <w:r>
        <w:t>Scipy</w:t>
      </w:r>
      <w:proofErr w:type="spellEnd"/>
      <w:r>
        <w:t xml:space="preserve"> Documentation: Convolution and Gaussian Filters</w:t>
      </w:r>
    </w:p>
    <w:p w14:paraId="38084967" w14:textId="77777777" w:rsidR="005A0FD9" w:rsidRDefault="005A0FD9" w:rsidP="005A0FD9">
      <w:pPr>
        <w:spacing w:before="240"/>
      </w:pPr>
      <w:r>
        <w:rPr>
          <w:rFonts w:hAnsi="Symbol"/>
        </w:rPr>
        <w:t></w:t>
      </w:r>
      <w:r>
        <w:t xml:space="preserve">  </w:t>
      </w:r>
      <w:hyperlink r:id="rId30" w:tgtFrame="_new" w:history="1">
        <w:proofErr w:type="spellStart"/>
        <w:r>
          <w:rPr>
            <w:rStyle w:val="-"/>
          </w:rPr>
          <w:t>AskPython</w:t>
        </w:r>
        <w:proofErr w:type="spellEnd"/>
        <w:r>
          <w:rPr>
            <w:rStyle w:val="-"/>
          </w:rPr>
          <w:t>: Gaussian Kernel</w:t>
        </w:r>
      </w:hyperlink>
    </w:p>
    <w:p w14:paraId="77B59C88" w14:textId="30F4D41A" w:rsidR="005A0FD9" w:rsidRDefault="005A0FD9" w:rsidP="005A0FD9">
      <w:pPr>
        <w:spacing w:before="240"/>
      </w:pPr>
      <w:r>
        <w:rPr>
          <w:rFonts w:hAnsi="Symbol"/>
        </w:rPr>
        <w:t></w:t>
      </w:r>
      <w:r>
        <w:t xml:space="preserve">  </w:t>
      </w:r>
      <w:hyperlink r:id="rId31" w:tgtFrame="_new" w:history="1">
        <w:r>
          <w:rPr>
            <w:rStyle w:val="-"/>
          </w:rPr>
          <w:t>Delft Stack: Gaussian Kernel</w:t>
        </w:r>
      </w:hyperlink>
    </w:p>
    <w:p w14:paraId="5063232B" w14:textId="77777777" w:rsidR="005A0FD9" w:rsidRDefault="005A0FD9" w:rsidP="005A0FD9">
      <w:pPr>
        <w:spacing w:before="240"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hAnsi="Symbol"/>
        </w:rPr>
        <w:t></w:t>
      </w:r>
      <w:r>
        <w:t xml:space="preserve">  </w:t>
      </w:r>
      <w:hyperlink r:id="rId32" w:tgtFrame="_new" w:history="1">
        <w:r>
          <w:rPr>
            <w:rStyle w:val="-"/>
          </w:rPr>
          <w:t>Wikipedia: Sobel Operator</w:t>
        </w:r>
      </w:hyperlink>
    </w:p>
    <w:p w14:paraId="06490FF3" w14:textId="77777777" w:rsidR="005A0FD9" w:rsidRDefault="005A0FD9" w:rsidP="005A0FD9">
      <w:pPr>
        <w:spacing w:before="240"/>
      </w:pPr>
      <w:r>
        <w:rPr>
          <w:rFonts w:hAnsi="Symbol"/>
        </w:rPr>
        <w:t></w:t>
      </w:r>
      <w:r>
        <w:t xml:space="preserve">  OpenCV Documentation: Sobel</w:t>
      </w:r>
    </w:p>
    <w:p w14:paraId="3BF5A343" w14:textId="77777777" w:rsidR="005A0FD9" w:rsidRDefault="005A0FD9" w:rsidP="005A0FD9">
      <w:pPr>
        <w:spacing w:before="240"/>
      </w:pPr>
      <w:r>
        <w:rPr>
          <w:rFonts w:hAnsi="Symbol"/>
        </w:rPr>
        <w:t></w:t>
      </w:r>
      <w:r>
        <w:t xml:space="preserve">  </w:t>
      </w:r>
      <w:proofErr w:type="spellStart"/>
      <w:r>
        <w:t>GeeksforGeeks</w:t>
      </w:r>
      <w:proofErr w:type="spellEnd"/>
      <w:r>
        <w:t>: Sobel Operator</w:t>
      </w:r>
    </w:p>
    <w:p w14:paraId="39D65468" w14:textId="6E70F677" w:rsidR="005A0FD9" w:rsidRPr="005A0FD9" w:rsidRDefault="005A0FD9" w:rsidP="005A0FD9">
      <w:pPr>
        <w:spacing w:before="240"/>
      </w:pPr>
      <w:r>
        <w:rPr>
          <w:rFonts w:hAnsi="Symbol"/>
        </w:rPr>
        <w:t></w:t>
      </w:r>
      <w:r>
        <w:t xml:space="preserve">  </w:t>
      </w:r>
      <w:proofErr w:type="spellStart"/>
      <w:r>
        <w:t>TheAILearner</w:t>
      </w:r>
      <w:proofErr w:type="spellEnd"/>
      <w:r>
        <w:t>: Sobel Edge Detection</w:t>
      </w:r>
    </w:p>
    <w:p w14:paraId="2D64E83B" w14:textId="1CF77A46" w:rsidR="005A0FD9" w:rsidRPr="005A0FD9" w:rsidRDefault="005A0FD9" w:rsidP="005A0FD9">
      <w:pPr>
        <w:spacing w:after="0" w:line="259" w:lineRule="auto"/>
        <w:ind w:left="0" w:right="0" w:firstLine="0"/>
        <w:rPr>
          <w:b/>
          <w:bCs/>
          <w:sz w:val="24"/>
        </w:rPr>
      </w:pPr>
    </w:p>
    <w:sectPr w:rsidR="005A0FD9" w:rsidRPr="005A0FD9">
      <w:pgSz w:w="12240" w:h="15840"/>
      <w:pgMar w:top="1124" w:right="794" w:bottom="15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6C04"/>
    <w:multiLevelType w:val="hybridMultilevel"/>
    <w:tmpl w:val="6368E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9658E9"/>
    <w:multiLevelType w:val="hybridMultilevel"/>
    <w:tmpl w:val="7AC43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392D"/>
    <w:multiLevelType w:val="hybridMultilevel"/>
    <w:tmpl w:val="41A6CA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2213C3B"/>
    <w:multiLevelType w:val="multilevel"/>
    <w:tmpl w:val="C4DC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C43F0"/>
    <w:multiLevelType w:val="hybridMultilevel"/>
    <w:tmpl w:val="345C0858"/>
    <w:lvl w:ilvl="0" w:tplc="9434F854">
      <w:start w:val="1"/>
      <w:numFmt w:val="bullet"/>
      <w:lvlText w:val="•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0DE2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6DD0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7623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8C4C5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A6A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6354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382D1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0E1D9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675937"/>
    <w:multiLevelType w:val="hybridMultilevel"/>
    <w:tmpl w:val="77C05B9C"/>
    <w:lvl w:ilvl="0" w:tplc="FD9E1F42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C776E0"/>
    <w:multiLevelType w:val="hybridMultilevel"/>
    <w:tmpl w:val="87C6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D38F5"/>
    <w:multiLevelType w:val="hybridMultilevel"/>
    <w:tmpl w:val="4BA8EBAC"/>
    <w:lvl w:ilvl="0" w:tplc="B672A4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262EC"/>
    <w:multiLevelType w:val="hybridMultilevel"/>
    <w:tmpl w:val="A330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879B0"/>
    <w:multiLevelType w:val="hybridMultilevel"/>
    <w:tmpl w:val="1C3C8B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263BE"/>
    <w:multiLevelType w:val="multilevel"/>
    <w:tmpl w:val="5E34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815C3"/>
    <w:multiLevelType w:val="hybridMultilevel"/>
    <w:tmpl w:val="386295D4"/>
    <w:lvl w:ilvl="0" w:tplc="73B099B2">
      <w:start w:val="1"/>
      <w:numFmt w:val="bullet"/>
      <w:lvlText w:val="•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AB06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78B60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8F95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B4911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0C91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3C06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AA0F2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B24E1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973B15"/>
    <w:multiLevelType w:val="hybridMultilevel"/>
    <w:tmpl w:val="995E35EE"/>
    <w:lvl w:ilvl="0" w:tplc="69E0500A">
      <w:start w:val="1"/>
      <w:numFmt w:val="bullet"/>
      <w:lvlText w:val="•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161C4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DCABF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EEF5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907E5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848FD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74CD2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0291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3C2EC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A23F1A"/>
    <w:multiLevelType w:val="multilevel"/>
    <w:tmpl w:val="19AE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47279"/>
    <w:multiLevelType w:val="hybridMultilevel"/>
    <w:tmpl w:val="1C3C8B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46B49"/>
    <w:multiLevelType w:val="hybridMultilevel"/>
    <w:tmpl w:val="5FDE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80BA2"/>
    <w:multiLevelType w:val="hybridMultilevel"/>
    <w:tmpl w:val="0290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715EC"/>
    <w:multiLevelType w:val="hybridMultilevel"/>
    <w:tmpl w:val="681A22BC"/>
    <w:lvl w:ilvl="0" w:tplc="EA56833C">
      <w:start w:val="1"/>
      <w:numFmt w:val="bullet"/>
      <w:lvlText w:val="•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E8425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C0D1B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65C9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BA192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9A2B6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BE003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2593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A4C83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7713580">
    <w:abstractNumId w:val="17"/>
  </w:num>
  <w:num w:numId="2" w16cid:durableId="2029334450">
    <w:abstractNumId w:val="11"/>
  </w:num>
  <w:num w:numId="3" w16cid:durableId="223109480">
    <w:abstractNumId w:val="12"/>
  </w:num>
  <w:num w:numId="4" w16cid:durableId="1071392943">
    <w:abstractNumId w:val="4"/>
  </w:num>
  <w:num w:numId="5" w16cid:durableId="2101675098">
    <w:abstractNumId w:val="2"/>
  </w:num>
  <w:num w:numId="6" w16cid:durableId="647246676">
    <w:abstractNumId w:val="7"/>
  </w:num>
  <w:num w:numId="7" w16cid:durableId="1544946240">
    <w:abstractNumId w:val="0"/>
  </w:num>
  <w:num w:numId="8" w16cid:durableId="1197694056">
    <w:abstractNumId w:val="9"/>
  </w:num>
  <w:num w:numId="9" w16cid:durableId="1878197293">
    <w:abstractNumId w:val="10"/>
  </w:num>
  <w:num w:numId="10" w16cid:durableId="1825586370">
    <w:abstractNumId w:val="1"/>
  </w:num>
  <w:num w:numId="11" w16cid:durableId="106897284">
    <w:abstractNumId w:val="13"/>
  </w:num>
  <w:num w:numId="12" w16cid:durableId="1300496903">
    <w:abstractNumId w:val="3"/>
  </w:num>
  <w:num w:numId="13" w16cid:durableId="198054593">
    <w:abstractNumId w:val="5"/>
  </w:num>
  <w:num w:numId="14" w16cid:durableId="1809131155">
    <w:abstractNumId w:val="14"/>
  </w:num>
  <w:num w:numId="15" w16cid:durableId="1628589461">
    <w:abstractNumId w:val="6"/>
  </w:num>
  <w:num w:numId="16" w16cid:durableId="1351563672">
    <w:abstractNumId w:val="8"/>
  </w:num>
  <w:num w:numId="17" w16cid:durableId="1734617213">
    <w:abstractNumId w:val="16"/>
  </w:num>
  <w:num w:numId="18" w16cid:durableId="14547107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47"/>
    <w:rsid w:val="000A117B"/>
    <w:rsid w:val="000B7CF3"/>
    <w:rsid w:val="000C3F3E"/>
    <w:rsid w:val="000E65BF"/>
    <w:rsid w:val="000F259A"/>
    <w:rsid w:val="00106E21"/>
    <w:rsid w:val="00122D96"/>
    <w:rsid w:val="001409CA"/>
    <w:rsid w:val="001470A6"/>
    <w:rsid w:val="00176D95"/>
    <w:rsid w:val="00182921"/>
    <w:rsid w:val="001D6E47"/>
    <w:rsid w:val="001F1379"/>
    <w:rsid w:val="002259EA"/>
    <w:rsid w:val="00267F65"/>
    <w:rsid w:val="002749B6"/>
    <w:rsid w:val="002D58EF"/>
    <w:rsid w:val="002F7C9D"/>
    <w:rsid w:val="00305BE6"/>
    <w:rsid w:val="00316F59"/>
    <w:rsid w:val="003231E9"/>
    <w:rsid w:val="0035295B"/>
    <w:rsid w:val="00396A10"/>
    <w:rsid w:val="003E69A1"/>
    <w:rsid w:val="00416085"/>
    <w:rsid w:val="004206B8"/>
    <w:rsid w:val="004A51BF"/>
    <w:rsid w:val="004B2729"/>
    <w:rsid w:val="00550C6D"/>
    <w:rsid w:val="005540E6"/>
    <w:rsid w:val="005A0FD9"/>
    <w:rsid w:val="005A320E"/>
    <w:rsid w:val="005B51A2"/>
    <w:rsid w:val="005D3C3C"/>
    <w:rsid w:val="00667914"/>
    <w:rsid w:val="00687BF2"/>
    <w:rsid w:val="006E086D"/>
    <w:rsid w:val="00701DAF"/>
    <w:rsid w:val="00792F85"/>
    <w:rsid w:val="007D5436"/>
    <w:rsid w:val="00816B0D"/>
    <w:rsid w:val="00835830"/>
    <w:rsid w:val="008715A7"/>
    <w:rsid w:val="008A3F6C"/>
    <w:rsid w:val="008E7CF1"/>
    <w:rsid w:val="00901EF8"/>
    <w:rsid w:val="00966055"/>
    <w:rsid w:val="009A22C9"/>
    <w:rsid w:val="009C18C8"/>
    <w:rsid w:val="009C4A3A"/>
    <w:rsid w:val="009D72F2"/>
    <w:rsid w:val="00A6476A"/>
    <w:rsid w:val="00B23538"/>
    <w:rsid w:val="00B41573"/>
    <w:rsid w:val="00B51753"/>
    <w:rsid w:val="00BA4CBD"/>
    <w:rsid w:val="00BD7542"/>
    <w:rsid w:val="00C47369"/>
    <w:rsid w:val="00C906AC"/>
    <w:rsid w:val="00D250AD"/>
    <w:rsid w:val="00D50128"/>
    <w:rsid w:val="00D579D7"/>
    <w:rsid w:val="00D624EA"/>
    <w:rsid w:val="00D94372"/>
    <w:rsid w:val="00DE4B8F"/>
    <w:rsid w:val="00DE7D9F"/>
    <w:rsid w:val="00E1439D"/>
    <w:rsid w:val="00E56D2C"/>
    <w:rsid w:val="00E94F03"/>
    <w:rsid w:val="00EA2D47"/>
    <w:rsid w:val="00EB639B"/>
    <w:rsid w:val="00F125C8"/>
    <w:rsid w:val="00F30FC8"/>
    <w:rsid w:val="00F42B38"/>
    <w:rsid w:val="00FD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6DB5"/>
  <w15:docId w15:val="{DF846C32-75C8-4217-8583-A8F5CA17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729"/>
    <w:pPr>
      <w:spacing w:after="5" w:line="249" w:lineRule="auto"/>
      <w:ind w:left="10" w:right="1007" w:hanging="10"/>
    </w:pPr>
    <w:rPr>
      <w:rFonts w:ascii="Arial" w:eastAsia="Arial" w:hAnsi="Arial" w:cs="Arial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24" w:line="259" w:lineRule="auto"/>
      <w:outlineLvl w:val="0"/>
    </w:pPr>
    <w:rPr>
      <w:rFonts w:ascii="Arial" w:eastAsia="Arial" w:hAnsi="Arial" w:cs="Arial"/>
      <w:b/>
      <w:i/>
      <w:color w:val="7E7B99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0" w:line="264" w:lineRule="auto"/>
      <w:ind w:right="1007"/>
      <w:jc w:val="center"/>
      <w:outlineLvl w:val="1"/>
    </w:pPr>
    <w:rPr>
      <w:rFonts w:ascii="Arial" w:eastAsia="Arial" w:hAnsi="Arial" w:cs="Arial"/>
      <w:color w:val="000000"/>
      <w:sz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6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link w:val="2"/>
    <w:rPr>
      <w:rFonts w:ascii="Arial" w:eastAsia="Arial" w:hAnsi="Arial" w:cs="Arial"/>
      <w:color w:val="000000"/>
      <w:sz w:val="22"/>
    </w:rPr>
  </w:style>
  <w:style w:type="character" w:customStyle="1" w:styleId="1Char">
    <w:name w:val="Επικεφαλίδα 1 Char"/>
    <w:link w:val="1"/>
    <w:uiPriority w:val="9"/>
    <w:rPr>
      <w:rFonts w:ascii="Arial" w:eastAsia="Arial" w:hAnsi="Arial" w:cs="Arial"/>
      <w:b/>
      <w:i/>
      <w:color w:val="7E7B99"/>
      <w:sz w:val="28"/>
    </w:rPr>
  </w:style>
  <w:style w:type="paragraph" w:styleId="a3">
    <w:name w:val="List Paragraph"/>
    <w:basedOn w:val="a"/>
    <w:uiPriority w:val="34"/>
    <w:qFormat/>
    <w:rsid w:val="00901EF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E4B8F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4B8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409CA"/>
    <w:rPr>
      <w:rFonts w:ascii="Courier New" w:eastAsia="Times New Roman" w:hAnsi="Courier New" w:cs="Courier New"/>
      <w:sz w:val="20"/>
      <w:szCs w:val="20"/>
    </w:rPr>
  </w:style>
  <w:style w:type="paragraph" w:styleId="a5">
    <w:name w:val="Quote"/>
    <w:basedOn w:val="a"/>
    <w:next w:val="a"/>
    <w:link w:val="Char"/>
    <w:uiPriority w:val="29"/>
    <w:qFormat/>
    <w:rsid w:val="00B4157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Απόσπασμα Char"/>
    <w:basedOn w:val="a0"/>
    <w:link w:val="a5"/>
    <w:uiPriority w:val="29"/>
    <w:rsid w:val="00B41573"/>
    <w:rPr>
      <w:rFonts w:ascii="Arial" w:eastAsia="Arial" w:hAnsi="Arial" w:cs="Arial"/>
      <w:i/>
      <w:iCs/>
      <w:color w:val="404040" w:themeColor="text1" w:themeTint="BF"/>
      <w:sz w:val="22"/>
    </w:rPr>
  </w:style>
  <w:style w:type="character" w:styleId="a6">
    <w:name w:val="Strong"/>
    <w:basedOn w:val="a0"/>
    <w:uiPriority w:val="22"/>
    <w:qFormat/>
    <w:rsid w:val="00182921"/>
    <w:rPr>
      <w:b/>
      <w:bCs/>
    </w:rPr>
  </w:style>
  <w:style w:type="character" w:customStyle="1" w:styleId="katex-mathml">
    <w:name w:val="katex-mathml"/>
    <w:basedOn w:val="a0"/>
    <w:rsid w:val="00835830"/>
  </w:style>
  <w:style w:type="character" w:customStyle="1" w:styleId="mord">
    <w:name w:val="mord"/>
    <w:basedOn w:val="a0"/>
    <w:rsid w:val="00835830"/>
  </w:style>
  <w:style w:type="character" w:customStyle="1" w:styleId="mrel">
    <w:name w:val="mrel"/>
    <w:basedOn w:val="a0"/>
    <w:rsid w:val="00835830"/>
  </w:style>
  <w:style w:type="character" w:customStyle="1" w:styleId="mbin">
    <w:name w:val="mbin"/>
    <w:basedOn w:val="a0"/>
    <w:rsid w:val="00835830"/>
  </w:style>
  <w:style w:type="character" w:customStyle="1" w:styleId="vlist-s">
    <w:name w:val="vlist-s"/>
    <w:basedOn w:val="a0"/>
    <w:rsid w:val="005B51A2"/>
  </w:style>
  <w:style w:type="character" w:customStyle="1" w:styleId="mopen">
    <w:name w:val="mopen"/>
    <w:basedOn w:val="a0"/>
    <w:rsid w:val="005B51A2"/>
  </w:style>
  <w:style w:type="character" w:customStyle="1" w:styleId="mpunct">
    <w:name w:val="mpunct"/>
    <w:basedOn w:val="a0"/>
    <w:rsid w:val="005B51A2"/>
  </w:style>
  <w:style w:type="character" w:customStyle="1" w:styleId="mclose">
    <w:name w:val="mclose"/>
    <w:basedOn w:val="a0"/>
    <w:rsid w:val="005B51A2"/>
  </w:style>
  <w:style w:type="character" w:customStyle="1" w:styleId="mop">
    <w:name w:val="mop"/>
    <w:basedOn w:val="a0"/>
    <w:rsid w:val="005B51A2"/>
  </w:style>
  <w:style w:type="paragraph" w:styleId="Web">
    <w:name w:val="Normal (Web)"/>
    <w:basedOn w:val="a"/>
    <w:uiPriority w:val="99"/>
    <w:unhideWhenUsed/>
    <w:rsid w:val="00E94F03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5A0FD9"/>
    <w:pPr>
      <w:spacing w:before="240" w:after="0"/>
      <w:outlineLvl w:val="9"/>
    </w:pPr>
    <w:rPr>
      <w:rFonts w:asciiTheme="majorHAnsi" w:eastAsiaTheme="majorEastAsia" w:hAnsiTheme="majorHAnsi" w:cstheme="majorBidi"/>
      <w:b w:val="0"/>
      <w:i w:val="0"/>
      <w:color w:val="0F4761" w:themeColor="accent1" w:themeShade="BF"/>
      <w:kern w:val="0"/>
      <w:sz w:val="32"/>
      <w:szCs w:val="3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5A0FD9"/>
    <w:pPr>
      <w:spacing w:after="100"/>
      <w:ind w:left="0"/>
    </w:pPr>
  </w:style>
  <w:style w:type="character" w:customStyle="1" w:styleId="3Char">
    <w:name w:val="Επικεφαλίδα 3 Char"/>
    <w:basedOn w:val="a0"/>
    <w:link w:val="3"/>
    <w:uiPriority w:val="9"/>
    <w:semiHidden/>
    <w:rsid w:val="00416085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automaticaddison.com/how-the-laplacian-of-gaussian-filter-work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hyperlink" Target="https://github.com/GiannisTsochlas/PsifiakiEpejergasiaEikona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iq.opengenus.org/laplacian-filter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sp.stackexchange.com/questions/1039/why-do-we-normalize-the-gaussian-filt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hyperlink" Target="https://ecourse.uoi.gr/course/view.php?id=573" TargetMode="External"/><Relationship Id="rId32" Type="http://schemas.openxmlformats.org/officeDocument/2006/relationships/hyperlink" Target="https://en.wikipedia.org/wiki/Sobel_opera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homepages.inf.ed.ac.uk/rbf/HIPR2/log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delftstack.com/howto/python/gaussian-kernel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theailearner.com/2019/05/25/laplacian-of-gaussian-log/" TargetMode="External"/><Relationship Id="rId30" Type="http://schemas.openxmlformats.org/officeDocument/2006/relationships/hyperlink" Target="https://www.askpython.com/python-modules/numpy/gaussian-kernel-matrix-numpy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A2776-8534-4486-A7C2-D30F2734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TSOCHLAS</dc:creator>
  <cp:keywords/>
  <dc:description/>
  <cp:lastModifiedBy>IOANNIS TSOCHLAS</cp:lastModifiedBy>
  <cp:revision>7</cp:revision>
  <cp:lastPrinted>2024-06-22T08:40:00Z</cp:lastPrinted>
  <dcterms:created xsi:type="dcterms:W3CDTF">2024-06-21T15:44:00Z</dcterms:created>
  <dcterms:modified xsi:type="dcterms:W3CDTF">2024-06-22T08:41:00Z</dcterms:modified>
</cp:coreProperties>
</file>