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B5BF1" w:rsidP="008B5BF1" w:rsidRDefault="008B5BF1" w14:paraId="12A338AC" w14:textId="77777777">
      <w:pPr>
        <w:pStyle w:val="Title"/>
      </w:pPr>
      <w:r>
        <w:t>The Risk Of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(version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End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ROBINS-I tool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question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List the confounding domains relevant to all or most studies</w:t>
      </w:r>
      <w:bookmarkEnd w:id="4"/>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List co-interventions that could be different between intervention groups and that could impact on outcomes</w:t>
      </w:r>
      <w:bookmarkEnd w:id="5"/>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ROBINS-I tool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Specify a target randomized trial specific to the study</w:t>
      </w:r>
      <w:bookmarkEnd w:id="9"/>
      <w:bookmarkEnd w:id="10"/>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(e.g.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Specify the outcome</w:t>
      </w:r>
      <w:bookmarkEnd w:id="12"/>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Specify the numerical result being assessed</w:t>
      </w:r>
      <w:bookmarkEnd w:id="13"/>
      <w:bookmarkEnd w:id="14"/>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28CC56AB"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28CC56AB"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2C1D39" w:rsidR="00547697" w:rsidTr="28CC56AB"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547697" w:rsidP="00547697" w:rsidRDefault="00547697" w14:paraId="37B9E3BD" w14:textId="77777777">
            <w:pPr>
              <w:jc w:val="left"/>
              <w:rPr>
                <w:szCs w:val="20"/>
              </w:rPr>
            </w:pPr>
            <w:r w:rsidRPr="002C1D39">
              <w:rPr>
                <w:szCs w:val="20"/>
              </w:rPr>
              <w:t>1.1 Is there potential for confounding of the effect of intervention in this study?</w:t>
            </w:r>
          </w:p>
          <w:p w:rsidRPr="002C1D39" w:rsidR="00547697" w:rsidP="00547697" w:rsidRDefault="00547697" w14:paraId="71629184"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1.1:</w:t>
            </w:r>
            <w:r w:rsidRPr="002C1D39">
              <w:rPr>
                <w:szCs w:val="20"/>
              </w:rPr>
              <w:t xml:space="preserve"> the study can be considered to be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28CC56AB" w:rsidRDefault="00491BC4" w14:paraId="6BBDE91D" w14:textId="24BBF18A">
            <w:pPr>
              <w:spacing w:after="0"/>
              <w:jc w:val="center"/>
              <w:rPr>
                <w:color w:val="00B050"/>
                <w:u w:val="single"/>
              </w:rPr>
            </w:pPr>
            <w:r w:rsidRPr="28CC56AB" w:rsidR="504496AA">
              <w:rPr>
                <w:color w:val="00B050"/>
                <w:u w:val="single"/>
              </w:rPr>
              <w:t>Probably Not</w:t>
            </w:r>
          </w:p>
          <w:p w:rsidRPr="002C1D39" w:rsidR="00547697" w:rsidP="28CC56AB" w:rsidRDefault="00491BC4" w14:paraId="6D755635" w14:textId="1A824DC7">
            <w:pPr>
              <w:pStyle w:val="Normal"/>
              <w:spacing w:after="0"/>
              <w:jc w:val="left"/>
              <w:rPr>
                <w:rFonts w:ascii="Times New Roman" w:hAnsi="Times New Roman" w:cs="Times New Roman"/>
                <w:sz w:val="20"/>
                <w:szCs w:val="20"/>
                <w:lang w:val="en-RW"/>
              </w:rPr>
            </w:pP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5B2BFAF1" w:rsidRDefault="00547697" w14:paraId="497926C4" w14:textId="7AD37D9A">
            <w:pPr>
              <w:spacing w:after="0"/>
              <w:jc w:val="center"/>
              <w:rPr>
                <w:color w:val="00B050"/>
                <w:u w:val="single"/>
              </w:rPr>
            </w:pPr>
          </w:p>
        </w:tc>
      </w:tr>
      <w:tr w:rsidRPr="002C1D39" w:rsidR="00547697" w:rsidTr="28CC56AB" w14:paraId="35FFEBAA" w14:textId="77777777">
        <w:trPr>
          <w:cantSplit/>
          <w:trHeight w:val="20"/>
        </w:trPr>
        <w:tc>
          <w:tcPr>
            <w:tcW w:w="392" w:type="dxa"/>
            <w:vMerge/>
            <w:tcBorders/>
            <w:tcMar/>
          </w:tcPr>
          <w:p w:rsidRPr="002C1D39"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7BBFA340" w14:textId="77777777">
            <w:pPr>
              <w:tabs>
                <w:tab w:val="left" w:pos="960"/>
              </w:tabs>
              <w:autoSpaceDE w:val="0"/>
              <w:autoSpaceDN w:val="0"/>
              <w:adjustRightInd w:val="0"/>
              <w:spacing w:after="0"/>
              <w:jc w:val="left"/>
              <w:rPr>
                <w:szCs w:val="20"/>
              </w:rPr>
            </w:pPr>
            <w:r w:rsidRPr="002C1D39">
              <w:rPr>
                <w:b/>
                <w:szCs w:val="20"/>
              </w:rPr>
              <w:t xml:space="preserve">If </w:t>
            </w:r>
            <w:r w:rsidRPr="002C1D39">
              <w:rPr>
                <w:b/>
                <w:color w:val="FF0000"/>
                <w:szCs w:val="20"/>
              </w:rPr>
              <w:t>Y/PY</w:t>
            </w:r>
            <w:r w:rsidRPr="002C1D39">
              <w:rPr>
                <w:b/>
                <w:szCs w:val="20"/>
              </w:rPr>
              <w:t xml:space="preserve"> to 1.1</w:t>
            </w:r>
            <w:r w:rsidRPr="002C1D39">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1037568C" w14:textId="77777777">
            <w:pPr>
              <w:tabs>
                <w:tab w:val="left" w:pos="960"/>
              </w:tabs>
              <w:autoSpaceDE w:val="0"/>
              <w:autoSpaceDN w:val="0"/>
              <w:adjustRightInd w:val="0"/>
              <w:spacing w:after="0"/>
              <w:jc w:val="left"/>
              <w:rPr>
                <w:szCs w:val="20"/>
              </w:rPr>
            </w:pPr>
          </w:p>
        </w:tc>
      </w:tr>
      <w:tr w:rsidRPr="002C1D39" w:rsidR="00547697" w:rsidTr="28CC56AB" w14:paraId="29327593" w14:textId="77777777">
        <w:trPr>
          <w:cantSplit/>
          <w:trHeight w:val="20"/>
        </w:trPr>
        <w:tc>
          <w:tcPr>
            <w:tcW w:w="392" w:type="dxa"/>
            <w:vMerge/>
            <w:tcBorders/>
            <w:tcMar/>
          </w:tcPr>
          <w:p w:rsidRPr="002C1D39"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26359AD" w14:textId="77777777">
            <w:pPr>
              <w:ind w:left="317"/>
              <w:jc w:val="left"/>
              <w:rPr>
                <w:szCs w:val="20"/>
              </w:rPr>
            </w:pPr>
            <w:r w:rsidRPr="002C1D39">
              <w:rPr>
                <w:szCs w:val="20"/>
              </w:rPr>
              <w:t>1.2. Was the analysis based on splitting participants’ follow up time according to intervention received?</w:t>
            </w:r>
          </w:p>
          <w:p w:rsidRPr="002C1D39" w:rsidR="00547697" w:rsidP="001F3D4D" w:rsidRDefault="00547697" w14:paraId="487433E3" w14:textId="77777777">
            <w:pPr>
              <w:ind w:left="601"/>
              <w:jc w:val="left"/>
              <w:rPr>
                <w:szCs w:val="20"/>
              </w:rPr>
            </w:pPr>
            <w:r w:rsidRPr="002C1D39">
              <w:rPr>
                <w:b/>
                <w:szCs w:val="20"/>
              </w:rPr>
              <w:t>If N/PN</w:t>
            </w:r>
            <w:r w:rsidRPr="002C1D39">
              <w:rPr>
                <w:szCs w:val="20"/>
              </w:rPr>
              <w:t xml:space="preserve">, answer questions relating to baseline confounding (1.4 to 1.6) </w:t>
            </w:r>
          </w:p>
          <w:p w:rsidRPr="002C1D39" w:rsidR="00547697" w:rsidP="001F3D4D" w:rsidRDefault="00547697" w14:paraId="2CF776D7" w14:textId="40E7DE9E">
            <w:pPr>
              <w:ind w:left="601"/>
              <w:jc w:val="left"/>
              <w:rPr>
                <w:szCs w:val="20"/>
              </w:rPr>
            </w:pPr>
            <w:r w:rsidRPr="002C1D39">
              <w:rPr>
                <w:b/>
                <w:szCs w:val="20"/>
              </w:rPr>
              <w:t>If Y/PY</w:t>
            </w:r>
            <w:r w:rsidRPr="002C1D39">
              <w:rPr>
                <w:szCs w:val="20"/>
              </w:rPr>
              <w:t xml:space="preserve">, </w:t>
            </w:r>
            <w:r w:rsidRPr="002C1D39" w:rsidR="000E6DD3">
              <w:rPr>
                <w:szCs w:val="20"/>
              </w:rPr>
              <w:t xml:space="preserve">go </w:t>
            </w:r>
            <w:r w:rsidRPr="002C1D39">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5B2BFAF1" w:rsidRDefault="00491BC4" w14:paraId="2C96D4BF" w14:textId="16E07A87">
            <w:pPr>
              <w:tabs>
                <w:tab w:val="left" w:pos="960"/>
              </w:tabs>
              <w:autoSpaceDE w:val="0"/>
              <w:autoSpaceDN w:val="0"/>
              <w:adjustRightInd w:val="0"/>
              <w:spacing w:after="0"/>
              <w:jc w:val="left"/>
              <w:rPr>
                <w:rFonts w:ascii="Times New Roman" w:hAnsi="Times New Roman" w:cs="Times New Roman"/>
                <w:sz w:val="20"/>
                <w:szCs w:val="20"/>
                <w:lang w:val="fr-TN"/>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16C7788" w14:textId="77777777">
            <w:pPr>
              <w:tabs>
                <w:tab w:val="left" w:pos="960"/>
              </w:tabs>
              <w:autoSpaceDE w:val="0"/>
              <w:autoSpaceDN w:val="0"/>
              <w:adjustRightInd w:val="0"/>
              <w:spacing w:after="0"/>
              <w:jc w:val="center"/>
              <w:rPr>
                <w:szCs w:val="20"/>
                <w:lang w:val="es-ES"/>
              </w:rPr>
            </w:pPr>
            <w:r w:rsidRPr="002C1D39">
              <w:rPr>
                <w:szCs w:val="20"/>
                <w:lang w:val="es-ES"/>
              </w:rPr>
              <w:t xml:space="preserve">NA / Y / PY / PN / </w:t>
            </w:r>
            <w:r w:rsidRPr="00491BC4">
              <w:rPr>
                <w:szCs w:val="20"/>
                <w:highlight w:val="yellow"/>
                <w:lang w:val="es-ES"/>
              </w:rPr>
              <w:t>N</w:t>
            </w:r>
            <w:r w:rsidRPr="002C1D39">
              <w:rPr>
                <w:szCs w:val="20"/>
                <w:lang w:val="es-ES"/>
              </w:rPr>
              <w:t xml:space="preserve"> / NI</w:t>
            </w:r>
          </w:p>
        </w:tc>
      </w:tr>
      <w:tr w:rsidRPr="002C1D39" w:rsidR="00547697" w:rsidTr="28CC56AB" w14:paraId="1EF539B4" w14:textId="77777777">
        <w:trPr>
          <w:cantSplit/>
          <w:trHeight w:val="20"/>
        </w:trPr>
        <w:tc>
          <w:tcPr>
            <w:tcW w:w="392" w:type="dxa"/>
            <w:vMerge/>
            <w:tcBorders/>
            <w:tcMar/>
          </w:tcPr>
          <w:p w:rsidRPr="002C1D39"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03472E54" w14:textId="77777777">
            <w:pPr>
              <w:ind w:left="317"/>
              <w:jc w:val="left"/>
              <w:rPr>
                <w:szCs w:val="20"/>
              </w:rPr>
            </w:pPr>
            <w:r w:rsidRPr="002C1D39">
              <w:rPr>
                <w:szCs w:val="20"/>
              </w:rPr>
              <w:t>1.3. Were intervention discontinuations or switches likely to be related to factors that are prognostic for the outcome?</w:t>
            </w:r>
          </w:p>
          <w:p w:rsidRPr="002C1D39" w:rsidR="00547697" w:rsidP="001F3D4D" w:rsidRDefault="00547697" w14:paraId="5CC8F101" w14:textId="77777777">
            <w:pPr>
              <w:ind w:left="601"/>
              <w:jc w:val="left"/>
              <w:rPr>
                <w:szCs w:val="20"/>
              </w:rPr>
            </w:pPr>
            <w:r w:rsidRPr="002C1D39">
              <w:rPr>
                <w:b/>
                <w:szCs w:val="20"/>
              </w:rPr>
              <w:t>If N/PN</w:t>
            </w:r>
            <w:r w:rsidRPr="002C1D39">
              <w:rPr>
                <w:szCs w:val="20"/>
              </w:rPr>
              <w:t>, answer questions relating to baseline confounding (1.4 to 1.6)</w:t>
            </w:r>
          </w:p>
          <w:p w:rsidRPr="002C1D39" w:rsidR="00547697" w:rsidP="001F3D4D" w:rsidRDefault="00547697" w14:paraId="23D29ED1" w14:textId="77777777">
            <w:pPr>
              <w:ind w:left="601"/>
              <w:jc w:val="left"/>
              <w:rPr>
                <w:szCs w:val="20"/>
              </w:rPr>
            </w:pPr>
            <w:r w:rsidRPr="002C1D39">
              <w:rPr>
                <w:b/>
                <w:szCs w:val="20"/>
              </w:rPr>
              <w:t>If Y/PY</w:t>
            </w:r>
            <w:r w:rsidRPr="002C1D39">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5B2BFAF1" w:rsidRDefault="00491BC4" w14:paraId="62236E2C" w14:noSpellErr="1" w14:textId="08F4F169">
            <w:pPr>
              <w:spacing w:after="0"/>
              <w:jc w:val="left"/>
              <w:rPr>
                <w:rFonts w:ascii="Times New Roman" w:hAnsi="Times New Roman" w:cs="Times New Roman"/>
                <w:sz w:val="20"/>
                <w:szCs w:val="20"/>
                <w:lang w:val="fr-TN"/>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4467B4F" w14:textId="77777777">
            <w:pPr>
              <w:spacing w:after="0"/>
              <w:jc w:val="center"/>
              <w:rPr>
                <w:szCs w:val="20"/>
                <w:lang w:val="es-ES"/>
              </w:rPr>
            </w:pPr>
            <w:r w:rsidRPr="002C1D39">
              <w:rPr>
                <w:szCs w:val="20"/>
                <w:lang w:val="es-ES"/>
              </w:rPr>
              <w:t xml:space="preserve">NA / </w:t>
            </w:r>
            <w:r w:rsidRPr="00491BC4">
              <w:rPr>
                <w:szCs w:val="20"/>
                <w:highlight w:val="yellow"/>
                <w:lang w:val="es-ES"/>
              </w:rPr>
              <w:t>Y</w:t>
            </w:r>
            <w:r w:rsidRPr="002C1D39">
              <w:rPr>
                <w:szCs w:val="20"/>
                <w:lang w:val="es-ES"/>
              </w:rPr>
              <w:t xml:space="preserve"> / PY / PN / N / NI</w:t>
            </w:r>
          </w:p>
        </w:tc>
      </w:tr>
    </w:tbl>
    <w:p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547697" w:rsidTr="6DDDC8BE" w14:paraId="330EFB05" w14:textId="77777777">
        <w:trPr>
          <w:cantSplit/>
          <w:trHeight w:val="20"/>
        </w:trPr>
        <w:tc>
          <w:tcPr>
            <w:tcW w:w="392" w:type="dxa"/>
            <w:vMerge w:val="restart"/>
            <w:tcBorders>
              <w:top w:val="nil"/>
              <w:bottom w:val="nil"/>
              <w:right w:val="nil"/>
            </w:tcBorders>
            <w:tcMar/>
          </w:tcPr>
          <w:p w:rsidRPr="002C1D39"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58CFB2E6" w14:textId="77777777">
            <w:pPr>
              <w:tabs>
                <w:tab w:val="left" w:pos="960"/>
              </w:tabs>
              <w:autoSpaceDE w:val="0"/>
              <w:autoSpaceDN w:val="0"/>
              <w:adjustRightInd w:val="0"/>
              <w:spacing w:after="0"/>
              <w:jc w:val="left"/>
              <w:rPr>
                <w:szCs w:val="20"/>
              </w:rPr>
            </w:pPr>
            <w:r w:rsidRPr="002C1D39">
              <w:rPr>
                <w:b/>
                <w:szCs w:val="20"/>
              </w:rPr>
              <w:t>Questions relating to baseline confounding only</w:t>
            </w:r>
          </w:p>
        </w:tc>
      </w:tr>
      <w:tr w:rsidRPr="002C1D39" w:rsidR="00547697" w:rsidTr="6DDDC8BE" w14:paraId="3C7F8EFA" w14:textId="77777777">
        <w:trPr>
          <w:cantSplit/>
          <w:trHeight w:val="20"/>
        </w:trPr>
        <w:tc>
          <w:tcPr>
            <w:tcW w:w="392" w:type="dxa"/>
            <w:vMerge/>
            <w:tcBorders/>
            <w:tcMar/>
          </w:tcPr>
          <w:p w:rsidRPr="002C1D39"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E2C6EB8" w14:textId="77777777">
            <w:pPr>
              <w:ind w:left="317"/>
              <w:jc w:val="left"/>
              <w:rPr>
                <w:szCs w:val="20"/>
              </w:rPr>
            </w:pPr>
            <w:r w:rsidRPr="002C1D39">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04F7BF2" w14:textId="181E926C">
            <w:pPr>
              <w:tabs>
                <w:tab w:val="left" w:pos="960"/>
              </w:tabs>
              <w:autoSpaceDE w:val="0"/>
              <w:autoSpaceDN w:val="0"/>
              <w:adjustRightInd w:val="0"/>
              <w:spacing w:after="0"/>
              <w:jc w:val="left"/>
            </w:pPr>
            <w:r w:rsidR="03310DD6">
              <w:rPr/>
              <w:t>NA</w:t>
            </w:r>
          </w:p>
          <w:p w:rsidRPr="002C1D39" w:rsidR="00547697" w:rsidP="6DDDC8BE" w:rsidRDefault="00547697" w14:paraId="342C12EA" w14:textId="28D60B47">
            <w:pPr>
              <w:pStyle w:val="Normal"/>
              <w:tabs>
                <w:tab w:val="left" w:pos="960"/>
              </w:tabs>
              <w:autoSpaceDE w:val="0"/>
              <w:autoSpaceDN w:val="0"/>
              <w:adjustRightInd w:val="0"/>
              <w:spacing w:after="0"/>
              <w:jc w:val="left"/>
            </w:pPr>
          </w:p>
          <w:p w:rsidRPr="002C1D39" w:rsidR="00547697" w:rsidP="6DDDC8BE" w:rsidRDefault="00547697" w14:paraId="69A07B8F" w14:textId="3F85A87B">
            <w:pPr>
              <w:pStyle w:val="Normal"/>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6DDDC8BE" w:rsidRDefault="00547697" w14:paraId="4CB0FA4F" w14:textId="77777777">
            <w:pPr>
              <w:tabs>
                <w:tab w:val="left" w:pos="960"/>
              </w:tabs>
              <w:autoSpaceDE w:val="0"/>
              <w:autoSpaceDN w:val="0"/>
              <w:adjustRightInd w:val="0"/>
              <w:spacing w:after="0"/>
              <w:jc w:val="center"/>
              <w:rPr>
                <w:lang w:val="es-ES"/>
              </w:rPr>
            </w:pPr>
            <w:r w:rsidRPr="6DDDC8BE" w:rsidR="00547697">
              <w:rPr>
                <w:lang w:val="es-ES"/>
              </w:rPr>
              <w:t>NA</w:t>
            </w:r>
            <w:r w:rsidRPr="6DDDC8BE" w:rsidR="00547697">
              <w:rPr>
                <w:lang w:val="es-ES"/>
              </w:rPr>
              <w:t xml:space="preserve"> / </w:t>
            </w:r>
            <w:r w:rsidRPr="6DDDC8BE" w:rsidR="00547697">
              <w:rPr>
                <w:color w:val="00B050"/>
                <w:u w:val="single"/>
                <w:lang w:val="es-ES"/>
              </w:rPr>
              <w:t xml:space="preserve">Y / </w:t>
            </w:r>
            <w:r w:rsidRPr="6DDDC8BE" w:rsidR="00547697">
              <w:rPr>
                <w:color w:val="00B050"/>
                <w:u w:val="single"/>
                <w:lang w:val="es-ES"/>
              </w:rPr>
              <w:t>PY</w:t>
            </w:r>
            <w:r w:rsidRPr="6DDDC8BE" w:rsidR="00547697">
              <w:rPr>
                <w:lang w:val="es-ES"/>
              </w:rPr>
              <w:t xml:space="preserve"> / </w:t>
            </w:r>
            <w:r w:rsidRPr="6DDDC8BE" w:rsidR="00547697">
              <w:rPr>
                <w:color w:val="FF0000"/>
                <w:lang w:val="es-ES"/>
              </w:rPr>
              <w:t>PN / N</w:t>
            </w:r>
            <w:r w:rsidRPr="6DDDC8BE" w:rsidR="00547697">
              <w:rPr>
                <w:lang w:val="es-ES"/>
              </w:rPr>
              <w:t xml:space="preserve"> / NI</w:t>
            </w:r>
          </w:p>
        </w:tc>
      </w:tr>
      <w:tr w:rsidRPr="002C1D39" w:rsidR="00547697" w:rsidTr="6DDDC8BE" w14:paraId="3960893B" w14:textId="77777777">
        <w:trPr>
          <w:cantSplit/>
          <w:trHeight w:val="20"/>
        </w:trPr>
        <w:tc>
          <w:tcPr>
            <w:tcW w:w="392" w:type="dxa"/>
            <w:vMerge/>
            <w:tcBorders/>
            <w:tcMar/>
          </w:tcPr>
          <w:p w:rsidRPr="002C1D39"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11F09714" w14:textId="77777777">
            <w:pPr>
              <w:ind w:left="317"/>
              <w:jc w:val="left"/>
              <w:rPr>
                <w:szCs w:val="20"/>
              </w:rPr>
            </w:pPr>
            <w:r w:rsidRPr="002C1D39">
              <w:rPr>
                <w:szCs w:val="20"/>
              </w:rPr>
              <w:t xml:space="preserve">1.5. </w:t>
            </w:r>
            <w:r w:rsidRPr="002C1D39">
              <w:rPr>
                <w:b/>
                <w:szCs w:val="20"/>
              </w:rPr>
              <w:t xml:space="preserve">If </w:t>
            </w:r>
            <w:r w:rsidRPr="002C1D39">
              <w:rPr>
                <w:b/>
                <w:color w:val="00B050"/>
                <w:szCs w:val="20"/>
                <w:u w:val="single"/>
              </w:rPr>
              <w:t>Y/PY</w:t>
            </w:r>
            <w:r w:rsidRPr="002C1D39">
              <w:rPr>
                <w:b/>
                <w:szCs w:val="20"/>
              </w:rPr>
              <w:t xml:space="preserve"> to 1.4</w:t>
            </w:r>
            <w:r w:rsidRPr="002C1D39">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55E099F4" w14:textId="608FBC50">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247F0E9E"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547697" w:rsidTr="6DDDC8BE" w14:paraId="49148A75" w14:textId="77777777">
        <w:trPr>
          <w:cantSplit/>
          <w:trHeight w:val="20"/>
        </w:trPr>
        <w:tc>
          <w:tcPr>
            <w:tcW w:w="392" w:type="dxa"/>
            <w:vMerge/>
            <w:tcBorders/>
            <w:tcMar/>
          </w:tcPr>
          <w:p w:rsidRPr="002C1D39"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547697" w:rsidP="001F3D4D" w:rsidRDefault="00547697" w14:paraId="34D899F6" w14:textId="77777777">
            <w:pPr>
              <w:ind w:left="317"/>
              <w:jc w:val="left"/>
              <w:rPr>
                <w:szCs w:val="20"/>
              </w:rPr>
            </w:pPr>
            <w:r w:rsidRPr="002C1D39">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74974FA6" w14:textId="53578B81">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6BD798F9"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tc>
      </w:tr>
      <w:tr w:rsidRPr="002C1D39" w:rsidR="00115063" w:rsidTr="6DDDC8BE" w14:paraId="711460CD" w14:textId="77777777">
        <w:trPr>
          <w:cantSplit/>
          <w:trHeight w:val="20"/>
        </w:trPr>
        <w:tc>
          <w:tcPr>
            <w:tcW w:w="392" w:type="dxa"/>
            <w:vMerge w:val="restart"/>
            <w:tcBorders>
              <w:top w:val="nil"/>
              <w:bottom w:val="nil"/>
              <w:right w:val="nil"/>
            </w:tcBorders>
            <w:tcMar/>
          </w:tcPr>
          <w:p w:rsidRPr="002C1D39"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2C1D39" w:rsidR="00115063" w:rsidP="00547697" w:rsidRDefault="00115063" w14:paraId="798C6BCF" w14:textId="77777777">
            <w:pPr>
              <w:tabs>
                <w:tab w:val="left" w:pos="960"/>
              </w:tabs>
              <w:autoSpaceDE w:val="0"/>
              <w:autoSpaceDN w:val="0"/>
              <w:adjustRightInd w:val="0"/>
              <w:spacing w:after="0"/>
              <w:jc w:val="left"/>
              <w:rPr>
                <w:szCs w:val="20"/>
              </w:rPr>
            </w:pPr>
            <w:r w:rsidRPr="002C1D39">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2C1D39"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6DDDC8BE" w14:paraId="4AAABB4F" w14:textId="77777777">
        <w:trPr>
          <w:cantSplit/>
          <w:trHeight w:val="20"/>
        </w:trPr>
        <w:tc>
          <w:tcPr>
            <w:tcW w:w="392" w:type="dxa"/>
            <w:vMerge/>
            <w:tcBorders/>
            <w:tcMar/>
          </w:tcPr>
          <w:p w:rsidRPr="002C1D39"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977A0A" w:rsidRDefault="00115063" w14:paraId="6A496140" w14:textId="1A543183">
            <w:pPr>
              <w:keepLines/>
              <w:ind w:left="317"/>
              <w:jc w:val="left"/>
              <w:rPr>
                <w:szCs w:val="20"/>
              </w:rPr>
            </w:pPr>
            <w:r w:rsidRPr="002C1D39">
              <w:rPr>
                <w:szCs w:val="20"/>
              </w:rPr>
              <w:t xml:space="preserve">1.7. Did the authors use an appropriate analysis method that </w:t>
            </w:r>
            <w:r w:rsidRPr="002C1D39" w:rsidR="000E6DD3">
              <w:rPr>
                <w:szCs w:val="20"/>
              </w:rPr>
              <w:t xml:space="preserve">controlled </w:t>
            </w:r>
            <w:r w:rsidRPr="002C1D39">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6DDDC8BE" w:rsidRDefault="00115063" w14:paraId="1C24D0C9" w14:textId="7B85320B">
            <w:pPr>
              <w:pStyle w:val="Normal"/>
              <w:tabs>
                <w:tab w:val="left" w:leader="none" w:pos="960"/>
              </w:tabs>
              <w:bidi w:val="0"/>
              <w:spacing w:before="0" w:beforeAutospacing="off" w:after="0" w:afterAutospacing="off" w:line="240" w:lineRule="auto"/>
              <w:ind w:left="0" w:right="0"/>
              <w:jc w:val="left"/>
            </w:pPr>
            <w:r w:rsidR="113C7136">
              <w:rPr/>
              <w:t>NA</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491BC4">
              <w:rPr>
                <w:szCs w:val="20"/>
                <w:highlight w:val="yellow"/>
                <w:lang w:val="es-ES"/>
              </w:rPr>
              <w:t>NI</w:t>
            </w:r>
          </w:p>
        </w:tc>
      </w:tr>
      <w:tr w:rsidRPr="002C1D39" w:rsidR="00115063" w:rsidTr="6DDDC8BE"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115063" w:rsidP="00547697" w:rsidRDefault="00115063" w14:paraId="76BF05FA" w14:textId="56D07BE1">
            <w:pPr>
              <w:tabs>
                <w:tab w:val="left" w:pos="960"/>
              </w:tabs>
              <w:autoSpaceDE w:val="0"/>
              <w:autoSpaceDN w:val="0"/>
              <w:adjustRightInd w:val="0"/>
              <w:spacing w:after="0"/>
              <w:jc w:val="left"/>
              <w:rPr>
                <w:szCs w:val="20"/>
                <w:highlight w:val="darkMagenta"/>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554002"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977A0A" w:rsidTr="6DDDC8BE"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977A0A" w:rsidP="6DDDC8BE" w:rsidRDefault="00491BC4" w14:paraId="0619C73A" w14:textId="5E9B8844">
            <w:pPr>
              <w:pStyle w:val="Normal"/>
              <w:tabs>
                <w:tab w:val="left" w:leader="none" w:pos="960"/>
              </w:tabs>
              <w:bidi w:val="0"/>
              <w:spacing w:before="0" w:beforeAutospacing="off" w:after="0" w:afterAutospacing="off" w:line="240" w:lineRule="auto"/>
              <w:ind w:left="0" w:right="0"/>
              <w:jc w:val="left"/>
              <w:rPr>
                <w:highlight w:val="green"/>
              </w:rPr>
            </w:pPr>
            <w:r w:rsidRPr="6DDDC8BE" w:rsidR="5FA0D425">
              <w:rPr>
                <w:highlight w:val="green"/>
              </w:rPr>
              <w:t>Low</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pPr>
            <w:r w:rsidRPr="6DDDC8BE" w:rsidR="00977A0A">
              <w:rPr>
                <w:highlight w:val="green"/>
              </w:rPr>
              <w:t>Low</w:t>
            </w:r>
            <w:r w:rsidR="00977A0A">
              <w:rPr/>
              <w:t xml:space="preserve"> / Moderate / Serious / Critical / NI</w:t>
            </w:r>
          </w:p>
        </w:tc>
      </w:tr>
      <w:tr w:rsidRPr="002C1D39" w:rsidR="00115063" w:rsidTr="6DDDC8BE"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4FC3D980"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115063" w:rsidTr="4FC3D980" w14:paraId="3258FE09" w14:textId="77777777">
        <w:trPr>
          <w:cantSplit/>
          <w:trHeight w:val="308"/>
        </w:trPr>
        <w:tc>
          <w:tcPr>
            <w:tcW w:w="392" w:type="dxa"/>
            <w:vMerge w:val="restart"/>
            <w:tcBorders>
              <w:right w:val="nil"/>
            </w:tcBorders>
            <w:tcMar/>
          </w:tcPr>
          <w:p w:rsidRPr="002C1D39" w:rsidR="00115063" w:rsidP="00547697" w:rsidRDefault="00115063"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115063" w:rsidP="00547697" w:rsidRDefault="00115063"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115063" w:rsidP="00547697" w:rsidRDefault="00115063"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Pr="002C1D39" w:rsidR="00115063" w:rsidP="41C6DB5A" w:rsidRDefault="00147E64" w14:paraId="5CBACE12" w14:textId="73E95C0B">
            <w:pPr>
              <w:tabs>
                <w:tab w:val="left" w:pos="960"/>
              </w:tabs>
              <w:autoSpaceDE w:val="0"/>
              <w:autoSpaceDN w:val="0"/>
              <w:adjustRightInd w:val="0"/>
              <w:spacing w:after="0"/>
              <w:jc w:val="left"/>
              <w:rPr>
                <w:color w:val="auto"/>
              </w:rPr>
            </w:pPr>
            <w:r w:rsidRPr="4FC3D980" w:rsidR="6857EC37">
              <w:rPr>
                <w:color w:val="auto"/>
                <w:highlight w:val="green"/>
              </w:rPr>
              <w:t xml:space="preserve">Probably </w:t>
            </w:r>
            <w:r w:rsidRPr="4FC3D980" w:rsidR="4E31FF5E">
              <w:rPr>
                <w:color w:val="auto"/>
                <w:highlight w:val="green"/>
              </w:rPr>
              <w:t>No</w:t>
            </w:r>
            <w:r w:rsidRPr="4FC3D980" w:rsidR="4E31FF5E">
              <w:rPr>
                <w:color w:val="auto"/>
              </w:rPr>
              <w:t xml:space="preserve">: Not all data was used in this analysis, however it was </w:t>
            </w:r>
            <w:r w:rsidRPr="4FC3D980" w:rsidR="4E31FF5E">
              <w:rPr>
                <w:color w:val="auto"/>
              </w:rPr>
              <w:t xml:space="preserve">probably </w:t>
            </w:r>
            <w:r w:rsidRPr="4FC3D980" w:rsidR="388F63E7">
              <w:rPr>
                <w:color w:val="auto"/>
              </w:rPr>
              <w:t>done</w:t>
            </w:r>
            <w:r w:rsidRPr="4FC3D980" w:rsidR="388F63E7">
              <w:rPr>
                <w:color w:val="auto"/>
              </w:rPr>
              <w:t xml:space="preserve"> to reduce complexity of the problem (I.e., using only 4 emotional classes)</w:t>
            </w:r>
          </w:p>
          <w:p w:rsidRPr="002C1D39" w:rsidR="00115063" w:rsidP="377BAC4E" w:rsidRDefault="00147E64" w14:paraId="4E07426F" w14:textId="44441C6E">
            <w:pPr>
              <w:pStyle w:val="Normal"/>
              <w:tabs>
                <w:tab w:val="left" w:pos="960"/>
              </w:tabs>
              <w:autoSpaceDE w:val="0"/>
              <w:autoSpaceDN w:val="0"/>
              <w:bidi w:val="0"/>
              <w:adjustRightInd w:val="0"/>
              <w:spacing w:before="0" w:beforeAutospacing="off" w:after="0" w:afterAutospacing="off" w:line="240" w:lineRule="auto"/>
              <w:ind w:left="0" w:right="0"/>
              <w:jc w:val="left"/>
              <w:rPr>
                <w:color w:val="auto"/>
                <w:highlight w:val="darkGray"/>
                <w:lang w:val="en-AE"/>
              </w:rPr>
            </w:pPr>
          </w:p>
        </w:tc>
        <w:tc>
          <w:tcPr>
            <w:tcW w:w="3231" w:type="dxa"/>
            <w:tcBorders>
              <w:top w:val="single" w:color="auto" w:sz="4" w:space="0"/>
              <w:left w:val="single" w:color="auto" w:sz="2" w:space="0"/>
              <w:bottom w:val="nil"/>
              <w:right w:val="single" w:color="auto" w:sz="2" w:space="0"/>
            </w:tcBorders>
            <w:tcMar/>
          </w:tcPr>
          <w:p w:rsidRPr="002C1D39" w:rsidR="00115063" w:rsidP="665E409E" w:rsidRDefault="00115063" w14:paraId="078C745E" w14:textId="29DF2E6B">
            <w:pPr>
              <w:tabs>
                <w:tab w:val="left" w:pos="960"/>
              </w:tabs>
              <w:autoSpaceDE w:val="0"/>
              <w:autoSpaceDN w:val="0"/>
              <w:adjustRightInd w:val="0"/>
              <w:spacing w:after="0"/>
              <w:jc w:val="center"/>
            </w:pPr>
          </w:p>
        </w:tc>
      </w:tr>
      <w:tr w:rsidRPr="002C1D39" w:rsidR="00115063" w:rsidTr="4FC3D980" w14:paraId="7D654BB1" w14:textId="77777777">
        <w:trPr>
          <w:cantSplit/>
          <w:trHeight w:val="307"/>
        </w:trPr>
        <w:tc>
          <w:tcPr>
            <w:tcW w:w="392" w:type="dxa"/>
            <w:vMerge/>
            <w:tcBorders/>
            <w:tcMar/>
          </w:tcPr>
          <w:p w:rsidRPr="002C1D39" w:rsidR="00115063" w:rsidP="00547697" w:rsidRDefault="00115063"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115063" w:rsidP="00977A0A" w:rsidRDefault="00115063"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115063" w:rsidP="00977A0A" w:rsidRDefault="00115063"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115063" w:rsidP="376CB84A" w:rsidRDefault="00115063" w14:paraId="5BF27E3A" w14:textId="4B8555AA">
            <w:pPr>
              <w:pStyle w:val="Normal"/>
              <w:tabs>
                <w:tab w:val="left" w:pos="960"/>
              </w:tabs>
              <w:autoSpaceDE w:val="0"/>
              <w:autoSpaceDN w:val="0"/>
              <w:adjustRightInd w:val="0"/>
              <w:spacing w:after="0"/>
              <w:jc w:val="left"/>
              <w:rPr>
                <w:highlight w:val="red"/>
              </w:rPr>
            </w:pPr>
          </w:p>
          <w:p w:rsidRPr="002C1D39" w:rsidR="00115063" w:rsidP="376CB84A" w:rsidRDefault="00115063" w14:paraId="319BDD38" w14:textId="66F3CF01">
            <w:pPr>
              <w:pStyle w:val="Normal"/>
              <w:tabs>
                <w:tab w:val="left" w:pos="960"/>
              </w:tabs>
              <w:autoSpaceDE w:val="0"/>
              <w:autoSpaceDN w:val="0"/>
              <w:adjustRightInd w:val="0"/>
              <w:spacing w:after="0"/>
              <w:jc w:val="left"/>
              <w:rPr>
                <w:highlight w:val="red"/>
              </w:rPr>
            </w:pPr>
          </w:p>
          <w:p w:rsidRPr="002C1D39" w:rsidR="00115063" w:rsidP="376CB84A" w:rsidRDefault="00115063" w14:paraId="55642B31" w14:textId="4D3DD12B">
            <w:pPr>
              <w:pStyle w:val="Normal"/>
              <w:tabs>
                <w:tab w:val="left" w:pos="960"/>
              </w:tabs>
              <w:autoSpaceDE w:val="0"/>
              <w:autoSpaceDN w:val="0"/>
              <w:adjustRightInd w:val="0"/>
              <w:spacing w:after="0"/>
              <w:jc w:val="left"/>
              <w:rPr>
                <w:highlight w:val="red"/>
              </w:rPr>
            </w:pPr>
          </w:p>
          <w:p w:rsidRPr="002C1D39" w:rsidR="00115063" w:rsidP="376CB84A" w:rsidRDefault="00115063" w14:paraId="3221EC22" w14:textId="7817436F">
            <w:pPr>
              <w:pStyle w:val="Normal"/>
              <w:tabs>
                <w:tab w:val="left" w:pos="960"/>
              </w:tabs>
              <w:autoSpaceDE w:val="0"/>
              <w:autoSpaceDN w:val="0"/>
              <w:adjustRightInd w:val="0"/>
              <w:spacing w:after="0"/>
              <w:jc w:val="left"/>
              <w:rPr>
                <w:highlight w:val="darkGray"/>
              </w:rPr>
            </w:pP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167A5E71" w14:textId="77777777">
            <w:pPr>
              <w:tabs>
                <w:tab w:val="left" w:pos="960"/>
              </w:tabs>
              <w:autoSpaceDE w:val="0"/>
              <w:autoSpaceDN w:val="0"/>
              <w:adjustRightInd w:val="0"/>
              <w:spacing w:after="0"/>
              <w:jc w:val="center"/>
              <w:rPr>
                <w:szCs w:val="20"/>
                <w:lang w:val="es-ES"/>
              </w:rPr>
            </w:pPr>
          </w:p>
          <w:p w:rsidRPr="002C1D39" w:rsidR="00115063" w:rsidP="00547697" w:rsidRDefault="00115063" w14:paraId="6F85CD78" w14:textId="77777777">
            <w:pPr>
              <w:tabs>
                <w:tab w:val="left" w:pos="960"/>
              </w:tabs>
              <w:autoSpaceDE w:val="0"/>
              <w:autoSpaceDN w:val="0"/>
              <w:adjustRightInd w:val="0"/>
              <w:spacing w:after="0"/>
              <w:jc w:val="center"/>
              <w:rPr>
                <w:szCs w:val="20"/>
                <w:lang w:val="es-ES"/>
              </w:rPr>
            </w:pPr>
          </w:p>
          <w:p w:rsidRPr="002C1D39" w:rsidR="00115063" w:rsidP="00547697" w:rsidRDefault="00115063"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58CAF6A7" w14:textId="77777777">
            <w:pPr>
              <w:tabs>
                <w:tab w:val="left" w:pos="960"/>
              </w:tabs>
              <w:autoSpaceDE w:val="0"/>
              <w:autoSpaceDN w:val="0"/>
              <w:adjustRightInd w:val="0"/>
              <w:spacing w:after="0"/>
              <w:jc w:val="center"/>
              <w:rPr>
                <w:szCs w:val="20"/>
                <w:lang w:val="es-ES"/>
              </w:rPr>
            </w:pPr>
          </w:p>
        </w:tc>
      </w:tr>
      <w:tr w:rsidRPr="002C1D39" w:rsidR="00115063" w:rsidTr="4FC3D980"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5320E74D" w:rsidRDefault="007C19F7" w14:paraId="439FE791" w14:textId="4061C4E1">
            <w:pPr>
              <w:tabs>
                <w:tab w:val="left" w:pos="960"/>
              </w:tabs>
              <w:autoSpaceDE w:val="0"/>
              <w:autoSpaceDN w:val="0"/>
              <w:adjustRightInd w:val="0"/>
              <w:spacing w:after="0"/>
              <w:jc w:val="left"/>
              <w:rPr>
                <w:highlight w:val="green"/>
              </w:rPr>
            </w:pPr>
            <w:r w:rsidRPr="5320E74D" w:rsidR="6543E5C7">
              <w:rPr>
                <w:highlight w:val="green"/>
              </w:rPr>
              <w:t>Probably Yes</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77777777">
            <w:pPr>
              <w:tabs>
                <w:tab w:val="left" w:pos="960"/>
              </w:tabs>
              <w:autoSpaceDE w:val="0"/>
              <w:autoSpaceDN w:val="0"/>
              <w:adjustRightInd w:val="0"/>
              <w:spacing w:after="0"/>
              <w:jc w:val="center"/>
            </w:pPr>
            <w:r w:rsidRPr="6DDDC8BE" w:rsidR="00115063">
              <w:rPr>
                <w:color w:val="00B050"/>
                <w:u w:val="single"/>
              </w:rPr>
              <w:t xml:space="preserve">Y / </w:t>
            </w:r>
            <w:r w:rsidRPr="6DDDC8BE" w:rsidR="00115063">
              <w:rPr>
                <w:color w:val="00B050"/>
                <w:highlight w:val="darkGray"/>
                <w:u w:val="single"/>
              </w:rPr>
              <w:t>PY</w:t>
            </w:r>
            <w:r w:rsidR="00115063">
              <w:rPr/>
              <w:t xml:space="preserve"> / </w:t>
            </w:r>
            <w:r w:rsidRPr="6DDDC8BE" w:rsidR="00115063">
              <w:rPr>
                <w:color w:val="FF0000"/>
              </w:rPr>
              <w:t xml:space="preserve">PN / </w:t>
            </w:r>
            <w:r w:rsidRPr="6DDDC8BE" w:rsidR="00115063">
              <w:rPr>
                <w:color w:val="FF0000"/>
                <w:highlight w:val="yellow"/>
              </w:rPr>
              <w:t>N</w:t>
            </w:r>
            <w:r w:rsidR="00115063">
              <w:rPr/>
              <w:t xml:space="preserve"> / NI</w:t>
            </w:r>
          </w:p>
        </w:tc>
      </w:tr>
      <w:tr w:rsidRPr="002C1D39" w:rsidR="00115063" w:rsidTr="4FC3D980"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4FC3D980"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0AF51A3B" w:rsidP="377BAC4E" w:rsidRDefault="0AF51A3B" w14:paraId="70B519F9" w14:textId="10C88395">
            <w:pPr>
              <w:tabs>
                <w:tab w:val="left" w:leader="none" w:pos="960"/>
              </w:tabs>
              <w:spacing w:after="0"/>
              <w:jc w:val="left"/>
              <w:rPr>
                <w:highlight w:val="green"/>
              </w:rPr>
            </w:pPr>
            <w:r w:rsidRPr="377BAC4E" w:rsidR="0AF51A3B">
              <w:rPr>
                <w:highlight w:val="green"/>
              </w:rPr>
              <w:t>Low Bias</w:t>
            </w:r>
          </w:p>
          <w:p w:rsidR="377BAC4E" w:rsidP="377BAC4E" w:rsidRDefault="377BAC4E" w14:paraId="4153E740" w14:textId="215189F1">
            <w:pPr>
              <w:pStyle w:val="Normal"/>
              <w:tabs>
                <w:tab w:val="left" w:leader="none" w:pos="960"/>
              </w:tabs>
              <w:bidi w:val="0"/>
              <w:spacing w:before="0" w:beforeAutospacing="off" w:after="0" w:afterAutospacing="off" w:line="240" w:lineRule="auto"/>
              <w:ind w:left="0" w:right="0"/>
              <w:jc w:val="left"/>
              <w:rPr>
                <w:color w:val="auto"/>
                <w:highlight w:val="darkGray"/>
              </w:rPr>
            </w:pPr>
          </w:p>
          <w:p w:rsidRPr="002C1D39" w:rsidR="00977A0A" w:rsidP="5320E74D" w:rsidRDefault="007C19F7" w14:paraId="10C2FFD6" w14:textId="565AB2D6">
            <w:pPr>
              <w:pStyle w:val="Normal"/>
              <w:tabs>
                <w:tab w:val="left" w:leader="none" w:pos="960"/>
              </w:tabs>
              <w:bidi w:val="0"/>
              <w:spacing w:before="0" w:beforeAutospacing="off" w:after="0" w:afterAutospacing="off" w:line="240" w:lineRule="auto"/>
              <w:ind w:left="0" w:right="0"/>
              <w:jc w:val="left"/>
              <w:rPr>
                <w:highlight w:val="green"/>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pPr>
            <w:r w:rsidRPr="6DDDC8BE" w:rsidR="00977A0A">
              <w:rPr>
                <w:highlight w:val="green"/>
              </w:rPr>
              <w:t>Low</w:t>
            </w:r>
            <w:r w:rsidR="00977A0A">
              <w:rPr/>
              <w:t xml:space="preserve"> / Moderate / Serious / Critical / NI</w:t>
            </w:r>
          </w:p>
        </w:tc>
      </w:tr>
      <w:tr w:rsidRPr="002C1D39" w:rsidR="00115063" w:rsidTr="4FC3D980"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50546C89"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50546C89"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1D977C06" w:rsidRDefault="00147E64" w14:paraId="0814B186" w14:textId="2557D9F7">
            <w:pPr>
              <w:spacing w:after="0"/>
              <w:jc w:val="left"/>
              <w:rPr>
                <w:rFonts w:ascii="Times New Roman" w:hAnsi="Times New Roman" w:cs="Times New Roman"/>
                <w:sz w:val="20"/>
                <w:szCs w:val="20"/>
                <w:highlight w:val="green"/>
                <w:lang w:val="fr-TN"/>
              </w:rPr>
            </w:pPr>
            <w:r w:rsidRPr="1D977C06" w:rsidR="499A2016">
              <w:rPr>
                <w:rFonts w:ascii="Times New Roman" w:hAnsi="Times New Roman" w:cs="Times New Roman"/>
                <w:sz w:val="20"/>
                <w:szCs w:val="20"/>
                <w:highlight w:val="green"/>
                <w:lang w:val="fr-TN"/>
              </w:rPr>
              <w:t>Probably Y</w:t>
            </w:r>
            <w:r w:rsidRPr="1D977C06" w:rsidR="53A36206">
              <w:rPr>
                <w:rFonts w:ascii="Times New Roman" w:hAnsi="Times New Roman" w:cs="Times New Roman"/>
                <w:sz w:val="20"/>
                <w:szCs w:val="20"/>
                <w:highlight w:val="green"/>
                <w:lang w:val="fr-TN"/>
              </w:rPr>
              <w:t>es</w:t>
            </w: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CEB16E2" w14:textId="77777777">
            <w:pPr>
              <w:spacing w:after="0"/>
              <w:jc w:val="center"/>
            </w:pPr>
            <w:r w:rsidRPr="50546C89" w:rsidR="00115063">
              <w:rPr>
                <w:color w:val="00B050"/>
                <w:u w:val="single"/>
              </w:rPr>
              <w:t>Y</w:t>
            </w:r>
            <w:r w:rsidRPr="50546C89" w:rsidR="00115063">
              <w:rPr>
                <w:color w:val="00B050"/>
                <w:u w:val="single"/>
              </w:rPr>
              <w:t xml:space="preserve"> </w:t>
            </w:r>
            <w:r w:rsidRPr="50546C89" w:rsidR="00115063">
              <w:rPr>
                <w:color w:val="00B050"/>
                <w:u w:val="single"/>
              </w:rPr>
              <w:t>/ PY</w:t>
            </w:r>
            <w:r w:rsidR="00115063">
              <w:rPr/>
              <w:t xml:space="preserve"> / </w:t>
            </w:r>
            <w:r w:rsidRPr="50546C89" w:rsidR="00115063">
              <w:rPr>
                <w:color w:val="FF0000"/>
              </w:rPr>
              <w:t>PN / N</w:t>
            </w:r>
            <w:r w:rsidR="00115063">
              <w:rPr/>
              <w:t xml:space="preserve"> / NI</w:t>
            </w:r>
          </w:p>
        </w:tc>
      </w:tr>
      <w:tr w:rsidRPr="002C1D39" w:rsidR="00115063" w:rsidTr="50546C89"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12140C86" w:rsidP="377BAC4E" w:rsidRDefault="12140C86" w14:paraId="28C4166A" w14:textId="79522B9A">
            <w:pPr>
              <w:tabs>
                <w:tab w:val="left" w:leader="none" w:pos="960"/>
              </w:tabs>
              <w:spacing w:after="0"/>
              <w:jc w:val="left"/>
              <w:rPr>
                <w:highlight w:val="green"/>
              </w:rPr>
            </w:pPr>
            <w:r w:rsidRPr="50546C89" w:rsidR="12140C86">
              <w:rPr>
                <w:highlight w:val="red"/>
              </w:rPr>
              <w:t xml:space="preserve">Probably </w:t>
            </w:r>
            <w:r w:rsidRPr="50546C89" w:rsidR="4AAFB71A">
              <w:rPr>
                <w:highlight w:val="red"/>
              </w:rPr>
              <w:t>No:</w:t>
            </w:r>
            <w:r w:rsidR="4AAFB71A">
              <w:rPr/>
              <w:t xml:space="preserve"> </w:t>
            </w:r>
            <w:r w:rsidR="4AAFB71A">
              <w:rPr/>
              <w:t xml:space="preserve">final data set was a subset of the </w:t>
            </w:r>
            <w:r w:rsidR="4AAFB71A">
              <w:rPr/>
              <w:t>initial</w:t>
            </w:r>
            <w:r w:rsidR="4AAFB71A">
              <w:rPr/>
              <w:t xml:space="preserve"> designed dataset, due to exclusion of emotional classes annotations</w:t>
            </w:r>
            <w:r w:rsidR="7798060D">
              <w:rPr/>
              <w:t xml:space="preserve"> after the end of the experiments</w:t>
            </w:r>
          </w:p>
          <w:p w:rsidRPr="002C1D39" w:rsidR="00115063" w:rsidP="06F9BA20" w:rsidRDefault="00147E64" w14:paraId="63371CD8" w14:textId="408E8130">
            <w:pPr>
              <w:pStyle w:val="Normal"/>
              <w:spacing w:before="0" w:beforeAutospacing="off" w:after="0" w:afterAutospacing="off" w:line="240" w:lineRule="auto"/>
              <w:ind/>
              <w:jc w:val="left"/>
              <w:rPr>
                <w:rFonts w:ascii="Times New Roman" w:hAnsi="Times New Roman" w:cs="Times New Roman"/>
                <w:sz w:val="20"/>
                <w:szCs w:val="20"/>
                <w:lang w:val="fr-TN"/>
              </w:rPr>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545A662E" w14:textId="1AB60DFE">
            <w:pPr>
              <w:spacing w:after="0"/>
              <w:jc w:val="center"/>
            </w:pPr>
            <w:r w:rsidRPr="50546C89" w:rsidR="7AD26DCC">
              <w:rPr>
                <w:color w:val="00B050"/>
                <w:u w:val="single"/>
              </w:rPr>
              <w:t>Y</w:t>
            </w:r>
            <w:r w:rsidRPr="50546C89" w:rsidR="7AD26DCC">
              <w:rPr>
                <w:color w:val="00B050"/>
                <w:u w:val="single"/>
              </w:rPr>
              <w:t xml:space="preserve"> / PY</w:t>
            </w:r>
            <w:r w:rsidR="7AD26DCC">
              <w:rPr/>
              <w:t xml:space="preserve"> / </w:t>
            </w:r>
            <w:r w:rsidRPr="50546C89" w:rsidR="7AD26DCC">
              <w:rPr>
                <w:color w:val="FF0000"/>
              </w:rPr>
              <w:t>PN / N</w:t>
            </w:r>
            <w:r w:rsidR="7AD26DCC">
              <w:rPr/>
              <w:t xml:space="preserve"> / NI</w:t>
            </w:r>
          </w:p>
        </w:tc>
      </w:tr>
      <w:tr w:rsidRPr="002C1D39" w:rsidR="00115063" w:rsidTr="50546C89" w14:paraId="5E7F31B6" w14:textId="77777777">
        <w:trPr>
          <w:cantSplit/>
          <w:trHeight w:val="2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7F7E29D8" w:rsidRDefault="00147E64" w14:paraId="1B91047F" w14:textId="5CFA843F">
            <w:pPr>
              <w:spacing w:after="0"/>
              <w:jc w:val="left"/>
              <w:rPr>
                <w:highlight w:val="green"/>
              </w:rPr>
            </w:pPr>
            <w:r w:rsidRPr="7F7E29D8" w:rsidR="45503B1B">
              <w:rPr>
                <w:highlight w:val="green"/>
              </w:rPr>
              <w:t>Probably No</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pPr>
              <w:spacing w:after="0"/>
              <w:jc w:val="center"/>
            </w:pPr>
            <w:r w:rsidRPr="6DDDC8BE" w:rsidR="00115063">
              <w:rPr>
                <w:color w:val="FF0000"/>
              </w:rPr>
              <w:t>Y</w:t>
            </w:r>
            <w:r w:rsidRPr="6DDDC8BE" w:rsidR="00115063">
              <w:rPr>
                <w:color w:val="FF0000"/>
              </w:rPr>
              <w:t xml:space="preserve"> / PY</w:t>
            </w:r>
            <w:r w:rsidR="00115063">
              <w:rPr/>
              <w:t xml:space="preserve"> / </w:t>
            </w:r>
            <w:r w:rsidRPr="6DDDC8BE" w:rsidR="00115063">
              <w:rPr>
                <w:color w:val="00B050"/>
                <w:highlight w:val="darkGray"/>
                <w:u w:val="single"/>
              </w:rPr>
              <w:t>PN</w:t>
            </w:r>
            <w:r w:rsidRPr="6DDDC8BE" w:rsidR="00115063">
              <w:rPr>
                <w:color w:val="00B050"/>
                <w:u w:val="single"/>
              </w:rPr>
              <w:t xml:space="preserve"> / N</w:t>
            </w:r>
            <w:r w:rsidR="00115063">
              <w:rPr/>
              <w:t xml:space="preserve"> / NI</w:t>
            </w:r>
          </w:p>
        </w:tc>
      </w:tr>
      <w:tr w:rsidRPr="002C1D39" w:rsidR="00115063" w:rsidTr="50546C89"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5B2BFAF1" w:rsidRDefault="00115063" w14:paraId="17B0CA6D" w14:textId="77777777" w14:noSpellErr="1">
            <w:pPr>
              <w:tabs>
                <w:tab w:val="left" w:pos="960"/>
              </w:tabs>
              <w:autoSpaceDE w:val="0"/>
              <w:autoSpaceDN w:val="0"/>
              <w:adjustRightInd w:val="0"/>
              <w:spacing w:after="0"/>
              <w:jc w:val="left"/>
              <w:rPr>
                <w:rFonts w:cs="Arial"/>
                <w:b w:val="1"/>
                <w:bCs w:val="1"/>
              </w:rPr>
            </w:pPr>
            <w:r w:rsidRPr="5B2BFAF1" w:rsidR="00115063">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735576A5" w:rsidP="50546C89" w:rsidRDefault="735576A5" w14:paraId="20545977" w14:textId="7514456F">
            <w:pPr>
              <w:pStyle w:val="Normal"/>
              <w:tabs>
                <w:tab w:val="left" w:leader="none" w:pos="960"/>
              </w:tabs>
              <w:bidi w:val="0"/>
              <w:spacing w:before="0" w:beforeAutospacing="off" w:after="0" w:afterAutospacing="off" w:line="240" w:lineRule="auto"/>
              <w:ind w:left="0" w:right="0"/>
              <w:jc w:val="left"/>
            </w:pPr>
            <w:r w:rsidRPr="50546C89" w:rsidR="735576A5">
              <w:rPr>
                <w:highlight w:val="magenta"/>
              </w:rPr>
              <w:t>Moderat</w:t>
            </w:r>
            <w:r w:rsidRPr="50546C89" w:rsidR="735576A5">
              <w:rPr>
                <w:highlight w:val="magenta"/>
              </w:rPr>
              <w:t>e Risk of Bias</w:t>
            </w:r>
          </w:p>
          <w:p w:rsidRPr="002C1D39" w:rsidR="00115063" w:rsidP="1D977C06" w:rsidRDefault="00C65CBA" w14:paraId="7452720A" w14:textId="465F0B87">
            <w:pPr>
              <w:pStyle w:val="Normal"/>
              <w:tabs>
                <w:tab w:val="left" w:leader="none" w:pos="960"/>
              </w:tabs>
              <w:bidi w:val="0"/>
              <w:spacing w:before="0" w:beforeAutospacing="off" w:after="0" w:afterAutospacing="off" w:line="240" w:lineRule="auto"/>
              <w:ind w:left="0" w:right="0"/>
              <w:jc w:val="left"/>
              <w:rPr>
                <w:color w:val="auto"/>
                <w:highlight w:val="green"/>
              </w:rPr>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50546C89"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50546C89"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50546C89"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50546C89"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6831D60D" w14:textId="09B6720C">
            <w:pPr>
              <w:spacing w:after="0"/>
              <w:jc w:val="left"/>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6DDDC8BE" w:rsidRDefault="00115063" w14:paraId="5AEDB233" w14:textId="77777777">
            <w:pPr>
              <w:spacing w:after="0"/>
              <w:jc w:val="center"/>
              <w:rPr>
                <w:color w:val="00B050"/>
                <w:u w:val="single"/>
              </w:rPr>
            </w:pPr>
            <w:r w:rsidRPr="6DDDC8BE" w:rsidR="00115063">
              <w:rPr>
                <w:color w:val="FF0000"/>
              </w:rPr>
              <w:t>Y / PY</w:t>
            </w:r>
            <w:r w:rsidR="00115063">
              <w:rPr/>
              <w:t xml:space="preserve"> / </w:t>
            </w:r>
            <w:r w:rsidRPr="6DDDC8BE" w:rsidR="00115063">
              <w:rPr>
                <w:color w:val="00B050"/>
                <w:u w:val="single"/>
              </w:rPr>
              <w:t>PN</w:t>
            </w:r>
            <w:r w:rsidRPr="6DDDC8BE" w:rsidR="00115063">
              <w:rPr>
                <w:color w:val="00B050"/>
                <w:u w:val="single"/>
              </w:rPr>
              <w:t xml:space="preserve"> </w:t>
            </w:r>
            <w:r w:rsidRPr="6DDDC8BE" w:rsidR="00115063">
              <w:rPr>
                <w:color w:val="00B050"/>
                <w:u w:val="single"/>
              </w:rPr>
              <w:t>/ N</w:t>
            </w:r>
            <w:r w:rsidR="00115063">
              <w:rPr/>
              <w:t xml:space="preserve"> / NI</w:t>
            </w:r>
          </w:p>
        </w:tc>
      </w:tr>
      <w:tr w:rsidRPr="002C1D39" w:rsidR="00115063" w:rsidTr="50546C89"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50546C89"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50546C89" w14:paraId="36316555" w14:textId="77777777">
        <w:trPr>
          <w:cantSplit/>
          <w:trHeight w:val="20"/>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6DDDC8BE" w:rsidRDefault="00C65CBA" w14:paraId="50889532" w14:textId="31105581">
            <w:pPr>
              <w:autoSpaceDE w:val="0"/>
              <w:autoSpaceDN w:val="0"/>
              <w:adjustRightInd w:val="0"/>
              <w:spacing w:after="0"/>
              <w:jc w:val="left"/>
            </w:pPr>
            <w:r w:rsidR="74C89A29">
              <w:rPr/>
              <w:t>Not Applicable</w:t>
            </w: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6DDDC8BE" w:rsidRDefault="00115063" w14:paraId="22D09002" w14:textId="77777777">
            <w:pPr>
              <w:spacing w:after="0"/>
              <w:jc w:val="center"/>
              <w:rPr>
                <w:color w:val="FF0000"/>
                <w:lang w:val="es-ES"/>
              </w:rPr>
            </w:pPr>
            <w:r w:rsidRPr="6DDDC8BE" w:rsidR="00115063">
              <w:rPr>
                <w:color w:val="00B050"/>
                <w:u w:val="single"/>
                <w:lang w:val="es-ES"/>
              </w:rPr>
              <w:t xml:space="preserve">Y / </w:t>
            </w:r>
            <w:r w:rsidRPr="6DDDC8BE" w:rsidR="00115063">
              <w:rPr>
                <w:color w:val="00B050"/>
                <w:u w:val="single"/>
                <w:lang w:val="es-ES"/>
              </w:rPr>
              <w:t>PY</w:t>
            </w:r>
            <w:r w:rsidRPr="6DDDC8BE" w:rsidR="00115063">
              <w:rPr>
                <w:lang w:val="es-ES"/>
              </w:rPr>
              <w:t xml:space="preserve"> / </w:t>
            </w:r>
            <w:r w:rsidRPr="6DDDC8BE" w:rsidR="00115063">
              <w:rPr>
                <w:color w:val="FF0000"/>
                <w:lang w:val="es-ES"/>
              </w:rPr>
              <w:t>PN / N</w:t>
            </w:r>
            <w:r w:rsidRPr="6DDDC8BE" w:rsidR="00115063">
              <w:rPr>
                <w:lang w:val="es-ES"/>
              </w:rPr>
              <w:t xml:space="preserve"> / </w:t>
            </w:r>
            <w:r w:rsidRPr="6DDDC8BE" w:rsidR="00115063">
              <w:rPr>
                <w:lang w:val="es-ES"/>
              </w:rPr>
              <w:t>NI</w:t>
            </w:r>
          </w:p>
        </w:tc>
      </w:tr>
      <w:tr w:rsidRPr="002C1D39" w:rsidR="00115063" w:rsidTr="50546C89"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4B789B7A" w:rsidP="2220C317" w:rsidRDefault="4B789B7A" w14:paraId="18683CEE" w14:textId="01829965">
            <w:pPr>
              <w:pStyle w:val="Normal"/>
              <w:bidi w:val="0"/>
              <w:spacing w:before="0" w:beforeAutospacing="off" w:after="0" w:afterAutospacing="off" w:line="240" w:lineRule="auto"/>
              <w:ind w:left="0" w:right="0"/>
              <w:jc w:val="left"/>
            </w:pPr>
            <w:r w:rsidRPr="50546C89" w:rsidR="7DFE9C71">
              <w:rPr>
                <w:highlight w:val="green"/>
              </w:rPr>
              <w:t xml:space="preserve">Probably </w:t>
            </w:r>
            <w:r w:rsidRPr="50546C89" w:rsidR="1E51539C">
              <w:rPr>
                <w:highlight w:val="green"/>
              </w:rPr>
              <w:t>yes</w:t>
            </w:r>
            <w:r w:rsidRPr="50546C89" w:rsidR="1E51539C">
              <w:rPr>
                <w:highlight w:val="green"/>
              </w:rPr>
              <w:t>:</w:t>
            </w:r>
            <w:r w:rsidR="1E51539C">
              <w:rPr/>
              <w:t xml:space="preserve"> </w:t>
            </w:r>
            <w:r w:rsidR="1E51539C">
              <w:rPr/>
              <w:t>Data are excluded due to the limited number of some emotions, not because of data deficiencies</w:t>
            </w:r>
          </w:p>
          <w:p w:rsidRPr="002C1D39" w:rsidR="00115063" w:rsidP="6DDDC8BE" w:rsidRDefault="00C65CBA" w14:paraId="18B8C5CC" w14:textId="48CA6625">
            <w:pPr>
              <w:pStyle w:val="Normal"/>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388F336" w14:textId="7777777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 xml:space="preserve">PN / </w:t>
            </w:r>
            <w:r w:rsidRPr="00C65CBA">
              <w:rPr>
                <w:color w:val="FF0000"/>
                <w:szCs w:val="20"/>
                <w:highlight w:val="yellow"/>
              </w:rPr>
              <w:t>N</w:t>
            </w:r>
            <w:r w:rsidRPr="002C1D39">
              <w:rPr>
                <w:szCs w:val="20"/>
              </w:rPr>
              <w:t xml:space="preserve"> / NI</w:t>
            </w:r>
          </w:p>
        </w:tc>
      </w:tr>
      <w:tr w:rsidRPr="002C1D39" w:rsidR="00115063" w:rsidTr="50546C89"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371408B9" w:rsidP="41C6DB5A" w:rsidRDefault="371408B9" w14:paraId="152707EC" w14:textId="658741C4">
            <w:pPr>
              <w:pStyle w:val="Normal"/>
              <w:bidi w:val="0"/>
              <w:spacing w:after="0"/>
              <w:jc w:val="left"/>
            </w:pPr>
            <w:r w:rsidRPr="50546C89" w:rsidR="6E7B3A0C">
              <w:rPr>
                <w:highlight w:val="green"/>
              </w:rPr>
              <w:t>Probably yes</w:t>
            </w:r>
          </w:p>
          <w:p w:rsidRPr="002C1D39" w:rsidR="00115063" w:rsidP="376CB84A" w:rsidRDefault="00C65CBA" w14:paraId="192C9C23" w14:textId="6D2B800C">
            <w:pPr>
              <w:pStyle w:val="Normal"/>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highlight w:val="green"/>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F6E97E5" w14:textId="7777777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C65CBA">
              <w:rPr>
                <w:color w:val="FF0000"/>
                <w:szCs w:val="20"/>
                <w:highlight w:val="yellow"/>
                <w:lang w:val="es-ES"/>
              </w:rPr>
              <w:t>PN</w:t>
            </w:r>
            <w:r w:rsidRPr="002C1D39">
              <w:rPr>
                <w:color w:val="FF0000"/>
                <w:szCs w:val="20"/>
                <w:lang w:val="es-ES"/>
              </w:rPr>
              <w:t xml:space="preserve"> / N</w:t>
            </w:r>
            <w:r w:rsidRPr="002C1D39">
              <w:rPr>
                <w:szCs w:val="20"/>
                <w:lang w:val="es-ES"/>
              </w:rPr>
              <w:t xml:space="preserve"> / NI</w:t>
            </w:r>
          </w:p>
        </w:tc>
      </w:tr>
      <w:tr w:rsidRPr="002C1D39" w:rsidR="00115063" w:rsidTr="50546C89"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5B2BFAF1" w:rsidRDefault="00C65CBA" w14:paraId="36CE3E0F" w14:noSpellErr="1" w14:textId="75F0A54D">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212F88E3" w14:textId="7777777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C65CBA">
              <w:rPr>
                <w:szCs w:val="20"/>
                <w:highlight w:val="red"/>
                <w:lang w:val="es-ES"/>
              </w:rPr>
              <w:t>N</w:t>
            </w:r>
            <w:r w:rsidRPr="00C65CBA">
              <w:rPr>
                <w:szCs w:val="20"/>
                <w:lang w:val="es-ES"/>
              </w:rPr>
              <w:t xml:space="preserve"> </w:t>
            </w:r>
            <w:r w:rsidRPr="002C1D39">
              <w:rPr>
                <w:szCs w:val="20"/>
                <w:lang w:val="es-ES"/>
              </w:rPr>
              <w:t xml:space="preserve">/ </w:t>
            </w:r>
            <w:r w:rsidRPr="00C65CBA">
              <w:rPr>
                <w:szCs w:val="20"/>
                <w:highlight w:val="yellow"/>
                <w:lang w:val="es-ES"/>
              </w:rPr>
              <w:t>NI</w:t>
            </w:r>
          </w:p>
        </w:tc>
      </w:tr>
      <w:tr w:rsidRPr="002C1D39" w:rsidR="005726A8" w:rsidTr="50546C89"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376CB84A" w:rsidRDefault="005726A8" w14:paraId="18697B6C" w14:textId="77777777">
            <w:pPr>
              <w:tabs>
                <w:tab w:val="left" w:pos="960"/>
              </w:tabs>
              <w:autoSpaceDE w:val="0"/>
              <w:autoSpaceDN w:val="0"/>
              <w:adjustRightInd w:val="0"/>
              <w:spacing w:after="0"/>
              <w:jc w:val="left"/>
              <w:rPr>
                <w:rFonts w:cs="Arial"/>
                <w:b w:val="1"/>
                <w:bCs w:val="1"/>
              </w:rPr>
            </w:pPr>
            <w:r w:rsidRPr="376CB84A" w:rsidR="521C8C93">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tcBorders>
            <w:tcMar/>
          </w:tcPr>
          <w:p w:rsidR="3D448101" w:rsidP="50546C89" w:rsidRDefault="3D448101" w14:paraId="6CA35826" w14:textId="57FA7D47">
            <w:pPr>
              <w:pStyle w:val="Normal"/>
              <w:bidi w:val="0"/>
              <w:spacing w:before="0" w:beforeAutospacing="off" w:after="0" w:afterAutospacing="off" w:line="240" w:lineRule="auto"/>
              <w:ind w:left="0" w:right="0"/>
              <w:jc w:val="left"/>
              <w:rPr>
                <w:highlight w:val="green"/>
              </w:rPr>
            </w:pPr>
            <w:r w:rsidRPr="50546C89" w:rsidR="52651D81">
              <w:rPr>
                <w:highlight w:val="green"/>
              </w:rPr>
              <w:t>Low</w:t>
            </w:r>
            <w:r w:rsidRPr="50546C89" w:rsidR="1C2FE98A">
              <w:rPr>
                <w:highlight w:val="green"/>
              </w:rPr>
              <w:t xml:space="preserve"> Risk of Bias</w:t>
            </w:r>
          </w:p>
          <w:p w:rsidRPr="002C1D39" w:rsidR="005726A8" w:rsidP="6DDDC8BE" w:rsidRDefault="00C65CBA" w14:paraId="21B094C9" w14:textId="7ACCCE04">
            <w:pPr>
              <w:pStyle w:val="Normal"/>
              <w:tabs>
                <w:tab w:val="left" w:pos="960"/>
              </w:tabs>
              <w:autoSpaceDE w:val="0"/>
              <w:autoSpaceDN w:val="0"/>
              <w:adjustRightInd w:val="0"/>
              <w:spacing w:after="0"/>
              <w:jc w:val="left"/>
              <w:rPr>
                <w:highlight w:val="red"/>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50546C89"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50546C89"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50546C89" w14:paraId="4C864D23"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23BD4AAA"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FE62EC8" w14:textId="77777777">
            <w:pPr>
              <w:spacing w:after="0"/>
              <w:jc w:val="left"/>
              <w:rPr>
                <w:szCs w:val="20"/>
              </w:rPr>
            </w:pPr>
            <w:r w:rsidRPr="002C1D39">
              <w:rPr>
                <w:szCs w:val="20"/>
              </w:rPr>
              <w:t>5.1 Were outcome data available for all, or nearly all, participants?</w:t>
            </w:r>
          </w:p>
        </w:tc>
        <w:tc>
          <w:tcPr>
            <w:tcW w:w="6941" w:type="dxa"/>
            <w:tcBorders>
              <w:top w:val="single" w:color="auto" w:sz="4" w:space="0"/>
              <w:bottom w:val="single" w:color="D9D9D9" w:themeColor="background1" w:themeShade="D9" w:sz="2" w:space="0"/>
            </w:tcBorders>
            <w:tcMar/>
          </w:tcPr>
          <w:p w:rsidR="15008042" w:rsidP="2220C317" w:rsidRDefault="15008042" w14:paraId="4B9E26BA" w14:textId="6D83E8C3">
            <w:pPr>
              <w:pStyle w:val="Normal"/>
              <w:tabs>
                <w:tab w:val="left" w:leader="none" w:pos="960"/>
              </w:tabs>
              <w:bidi w:val="0"/>
              <w:spacing w:before="0" w:beforeAutospacing="off" w:after="0" w:afterAutospacing="off" w:line="240" w:lineRule="auto"/>
              <w:ind w:left="0" w:right="0"/>
              <w:jc w:val="left"/>
              <w:rPr>
                <w:color w:val="auto"/>
                <w:highlight w:val="green"/>
              </w:rPr>
            </w:pPr>
            <w:r w:rsidRPr="2220C317" w:rsidR="40C46D82">
              <w:rPr>
                <w:color w:val="auto"/>
                <w:highlight w:val="green"/>
              </w:rPr>
              <w:t xml:space="preserve">Probably </w:t>
            </w:r>
            <w:r w:rsidRPr="2220C317" w:rsidR="1C837A5A">
              <w:rPr>
                <w:color w:val="auto"/>
                <w:highlight w:val="green"/>
              </w:rPr>
              <w:t>Yes</w:t>
            </w:r>
          </w:p>
          <w:p w:rsidRPr="002C1D39" w:rsidR="00115063" w:rsidP="06F9BA20" w:rsidRDefault="00C65CBA" w14:paraId="2C9D6C06" w14:textId="697FFAD3">
            <w:pPr>
              <w:pStyle w:val="Normal"/>
              <w:spacing w:after="0"/>
              <w:jc w:val="left"/>
              <w:rPr>
                <w:rFonts w:ascii="Times New Roman" w:hAnsi="Times New Roman" w:cs="Times New Roman"/>
                <w:sz w:val="20"/>
                <w:szCs w:val="20"/>
                <w:lang w:val="fr-TN"/>
              </w:rPr>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2E45F2F4" w14:textId="77777777">
            <w:pPr>
              <w:spacing w:after="0"/>
              <w:jc w:val="center"/>
            </w:pPr>
            <w:r w:rsidRPr="665E409E" w:rsidR="2C075974">
              <w:rPr>
                <w:color w:val="00B050"/>
                <w:u w:val="single"/>
                <w:lang w:val="es-ES"/>
              </w:rPr>
              <w:t>Y</w:t>
            </w:r>
            <w:r w:rsidRPr="665E409E" w:rsidR="2C075974">
              <w:rPr>
                <w:color w:val="00B050"/>
                <w:u w:val="single"/>
                <w:lang w:val="es-ES"/>
              </w:rPr>
              <w:t xml:space="preserve"> / PY</w:t>
            </w:r>
            <w:r w:rsidRPr="665E409E" w:rsidR="2C075974">
              <w:rPr>
                <w:lang w:val="es-ES"/>
              </w:rPr>
              <w:t xml:space="preserve"> / </w:t>
            </w:r>
            <w:r w:rsidRPr="665E409E" w:rsidR="2C075974">
              <w:rPr>
                <w:color w:val="FF0000"/>
                <w:highlight w:val="darkGray"/>
                <w:lang w:val="es-ES"/>
              </w:rPr>
              <w:t>PN</w:t>
            </w:r>
            <w:r w:rsidRPr="665E409E" w:rsidR="2C075974">
              <w:rPr>
                <w:color w:val="FF0000"/>
                <w:lang w:val="es-ES"/>
              </w:rPr>
              <w:t xml:space="preserve"> / N</w:t>
            </w:r>
            <w:r w:rsidRPr="665E409E" w:rsidR="2C075974">
              <w:rPr>
                <w:lang w:val="es-ES"/>
              </w:rPr>
              <w:t xml:space="preserve"> </w:t>
            </w:r>
            <w:r w:rsidR="2C075974">
              <w:rPr/>
              <w:t>/ NI</w:t>
            </w:r>
          </w:p>
        </w:tc>
      </w:tr>
      <w:tr w:rsidRPr="002C1D39" w:rsidR="00115063" w:rsidTr="50546C89"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F7C272A" w14:textId="77777777">
            <w:pPr>
              <w:spacing w:after="0"/>
              <w:jc w:val="left"/>
              <w:rPr>
                <w:szCs w:val="20"/>
              </w:rPr>
            </w:pPr>
            <w:r w:rsidRPr="002C1D39">
              <w:rPr>
                <w:szCs w:val="20"/>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4B9478CC" w:rsidP="50546C89" w:rsidRDefault="4B9478CC" w14:paraId="01140398" w14:textId="6D8A08FC">
            <w:pPr>
              <w:pStyle w:val="Normal"/>
              <w:tabs>
                <w:tab w:val="left" w:leader="none" w:pos="960"/>
              </w:tabs>
              <w:bidi w:val="0"/>
              <w:spacing w:before="0" w:beforeAutospacing="off" w:after="0" w:afterAutospacing="off" w:line="240" w:lineRule="auto"/>
              <w:ind w:left="0" w:right="0"/>
              <w:jc w:val="left"/>
              <w:rPr>
                <w:color w:val="auto"/>
                <w:highlight w:val="green"/>
              </w:rPr>
            </w:pPr>
            <w:r w:rsidRPr="50546C89" w:rsidR="4B9478CC">
              <w:rPr>
                <w:color w:val="auto"/>
                <w:highlight w:val="green"/>
              </w:rPr>
              <w:t>Probably No</w:t>
            </w:r>
          </w:p>
          <w:p w:rsidR="377BAC4E" w:rsidP="377BAC4E" w:rsidRDefault="377BAC4E" w14:paraId="7D8A4EFA" w14:textId="0088B755">
            <w:pPr>
              <w:pStyle w:val="Normal"/>
              <w:spacing w:after="0"/>
              <w:jc w:val="left"/>
              <w:rPr>
                <w:highlight w:val="green"/>
              </w:rPr>
            </w:pPr>
          </w:p>
          <w:p w:rsidRPr="002C1D39" w:rsidR="00115063" w:rsidP="5320E74D" w:rsidRDefault="00C65CBA" w14:paraId="68F74621" w14:textId="1F83B158">
            <w:pPr>
              <w:pStyle w:val="Normal"/>
              <w:spacing w:after="0"/>
              <w:jc w:val="left"/>
              <w:rPr>
                <w:rFonts w:ascii="Times New Roman" w:hAnsi="Times New Roman" w:cs="Times New Roman"/>
                <w:sz w:val="20"/>
                <w:szCs w:val="20"/>
                <w:highlight w:val="green"/>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714A51F4" w14:textId="77777777">
            <w:pPr>
              <w:spacing w:after="0"/>
              <w:rPr>
                <w:szCs w:val="20"/>
              </w:rPr>
            </w:pPr>
          </w:p>
          <w:p w:rsidRPr="002C1D39" w:rsidR="00115063" w:rsidP="00547697" w:rsidRDefault="00115063" w14:paraId="4B36E20B"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50546C89"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5600B597" w14:textId="77777777">
            <w:pPr>
              <w:spacing w:after="0"/>
              <w:jc w:val="left"/>
              <w:rPr>
                <w:szCs w:val="20"/>
              </w:rPr>
            </w:pPr>
            <w:r w:rsidRPr="002C1D39">
              <w:rPr>
                <w:szCs w:val="20"/>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396919E4" w:rsidP="50546C89" w:rsidRDefault="396919E4" w14:paraId="52E74E32" w14:textId="6D8A08FC">
            <w:pPr>
              <w:pStyle w:val="Normal"/>
              <w:tabs>
                <w:tab w:val="left" w:leader="none" w:pos="960"/>
              </w:tabs>
              <w:bidi w:val="0"/>
              <w:spacing w:before="0" w:beforeAutospacing="off" w:after="0" w:afterAutospacing="off" w:line="240" w:lineRule="auto"/>
              <w:ind w:left="0" w:right="0"/>
              <w:jc w:val="left"/>
              <w:rPr>
                <w:color w:val="auto"/>
                <w:highlight w:val="green"/>
              </w:rPr>
            </w:pPr>
            <w:r w:rsidRPr="50546C89" w:rsidR="396919E4">
              <w:rPr>
                <w:color w:val="auto"/>
                <w:highlight w:val="green"/>
              </w:rPr>
              <w:t>Probably No</w:t>
            </w:r>
          </w:p>
          <w:p w:rsidR="50546C89" w:rsidP="50546C89" w:rsidRDefault="50546C89" w14:paraId="7613D746" w14:textId="1EC45873">
            <w:pPr>
              <w:pStyle w:val="Normal"/>
              <w:spacing w:after="0"/>
              <w:jc w:val="left"/>
              <w:rPr>
                <w:highlight w:val="green"/>
              </w:rPr>
            </w:pPr>
          </w:p>
          <w:p w:rsidRPr="002C1D39" w:rsidR="00115063" w:rsidP="7F7E29D8" w:rsidRDefault="00115063" w14:paraId="74435624" w14:textId="044653D6">
            <w:pPr>
              <w:pStyle w:val="Normal"/>
              <w:spacing w:after="0"/>
              <w:jc w:val="left"/>
              <w:rPr>
                <w:highlight w:val="dark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64C9FAF" w14:textId="77777777">
            <w:pPr>
              <w:spacing w:after="0"/>
              <w:rPr>
                <w:szCs w:val="20"/>
              </w:rPr>
            </w:pPr>
          </w:p>
          <w:p w:rsidRPr="002C1D39" w:rsidR="00115063" w:rsidP="00547697" w:rsidRDefault="00115063" w14:paraId="5496D91C"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50546C89"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7CBB82F7" w14:textId="77777777">
            <w:pPr>
              <w:jc w:val="left"/>
              <w:rPr>
                <w:szCs w:val="20"/>
              </w:rPr>
            </w:pPr>
            <w:r w:rsidRPr="002C1D39">
              <w:rPr>
                <w:szCs w:val="20"/>
              </w:rPr>
              <w:t xml:space="preserve">5.4 </w:t>
            </w:r>
            <w:r w:rsidRPr="008B5BF1">
              <w:rPr>
                <w:b/>
                <w:szCs w:val="20"/>
              </w:rPr>
              <w:t>If</w:t>
            </w:r>
            <w:r w:rsidRPr="008B5BF1" w:rsidR="000A6D57">
              <w:rPr>
                <w:b/>
                <w:szCs w:val="20"/>
              </w:rPr>
              <w:t xml:space="preserve">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409C4A85" w14:textId="6B650116">
            <w:pPr>
              <w:spacing w:after="0"/>
              <w:jc w:val="left"/>
            </w:pPr>
            <w:r w:rsidRPr="50546C89" w:rsidR="25048723">
              <w:rPr>
                <w:highlight w:val="green"/>
              </w:rPr>
              <w:t>(</w:t>
            </w:r>
            <w:r w:rsidRPr="50546C89" w:rsidR="4518EFD5">
              <w:rPr>
                <w:highlight w:val="green"/>
              </w:rPr>
              <w:t>Probably Yes</w:t>
            </w:r>
            <w:r w:rsidR="4D7BEA7E">
              <w:rPr/>
              <w:t xml:space="preserve"> – Information is not given but it is </w:t>
            </w:r>
            <w:r w:rsidR="4D7BEA7E">
              <w:rPr/>
              <w:t>most likely that</w:t>
            </w:r>
            <w:r w:rsidR="4D7BEA7E">
              <w:rPr/>
              <w:t xml:space="preserve"> excluded utterances are similarly distributed across groups</w:t>
            </w:r>
            <w:r w:rsidR="4AD27B3C">
              <w:rPr/>
              <w:t>)</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65E409E" w:rsidRDefault="00115063" w14:paraId="46E3B5D8" w14:textId="77777777">
            <w:pPr>
              <w:spacing w:after="0"/>
              <w:jc w:val="center"/>
              <w:rPr>
                <w:lang w:val="es-ES"/>
              </w:rPr>
            </w:pPr>
            <w:r w:rsidRPr="665E409E" w:rsidR="2C075974">
              <w:rPr>
                <w:lang w:val="es-ES"/>
              </w:rPr>
              <w:t xml:space="preserve">NA / </w:t>
            </w:r>
            <w:r w:rsidRPr="665E409E" w:rsidR="2C075974">
              <w:rPr>
                <w:color w:val="00B050"/>
                <w:u w:val="single"/>
                <w:lang w:val="es-ES"/>
              </w:rPr>
              <w:t xml:space="preserve">Y / </w:t>
            </w:r>
            <w:r w:rsidRPr="665E409E" w:rsidR="2C075974">
              <w:rPr>
                <w:color w:val="00B050"/>
                <w:highlight w:val="darkGray"/>
                <w:u w:val="single"/>
                <w:lang w:val="es-ES"/>
              </w:rPr>
              <w:t>PY</w:t>
            </w:r>
            <w:r w:rsidRPr="665E409E" w:rsidR="2C075974">
              <w:rPr>
                <w:lang w:val="es-ES"/>
              </w:rPr>
              <w:t xml:space="preserve"> / </w:t>
            </w:r>
            <w:r w:rsidRPr="665E409E" w:rsidR="2C075974">
              <w:rPr>
                <w:color w:val="FF0000"/>
                <w:lang w:val="es-ES"/>
              </w:rPr>
              <w:t>PN / N</w:t>
            </w:r>
            <w:r w:rsidRPr="665E409E" w:rsidR="2C075974">
              <w:rPr>
                <w:lang w:val="es-ES"/>
              </w:rPr>
              <w:t xml:space="preserve"> / NI</w:t>
            </w:r>
          </w:p>
        </w:tc>
      </w:tr>
      <w:tr w:rsidRPr="002C1D39" w:rsidR="00115063" w:rsidTr="50546C89" w14:paraId="5D2EB68B" w14:textId="77777777">
        <w:trPr>
          <w:cantSplit/>
          <w:trHeight w:val="20"/>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07AE04" w14:textId="77777777">
            <w:pPr>
              <w:spacing w:after="0"/>
              <w:jc w:val="left"/>
              <w:rPr>
                <w:szCs w:val="20"/>
              </w:rPr>
            </w:pPr>
            <w:r w:rsidRPr="002C1D39">
              <w:rPr>
                <w:szCs w:val="20"/>
              </w:rPr>
              <w:t xml:space="preserve">5.5 </w:t>
            </w:r>
            <w:r w:rsidRPr="008B5BF1" w:rsidR="000A6D57">
              <w:rPr>
                <w:b/>
                <w:szCs w:val="20"/>
              </w:rPr>
              <w:t xml:space="preserve">If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sidR="000A6D57">
              <w:rPr>
                <w:b/>
                <w:szCs w:val="20"/>
              </w:rPr>
              <w:t xml:space="preserve"> </w:t>
            </w:r>
            <w:r w:rsidRPr="008B5BF1" w:rsidR="000A6D57">
              <w:rPr>
                <w:b/>
                <w:color w:val="FF0000"/>
                <w:szCs w:val="20"/>
              </w:rPr>
              <w:t>Y/PY</w:t>
            </w:r>
            <w:r w:rsidRPr="008B5BF1" w:rsidR="000A6D57">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1C6DB5A" w:rsidRDefault="00115063" w14:paraId="3CAB8EEC" w14:textId="6CC7E384">
            <w:pPr>
              <w:spacing w:after="0"/>
              <w:jc w:val="left"/>
              <w:rPr>
                <w:highlight w:val="red"/>
              </w:rPr>
            </w:pPr>
            <w:r w:rsidRPr="50546C89" w:rsidR="27993CC7">
              <w:rPr>
                <w:highlight w:val="red"/>
              </w:rPr>
              <w:t>(</w:t>
            </w:r>
            <w:r w:rsidRPr="50546C89" w:rsidR="7FB49F3D">
              <w:rPr>
                <w:highlight w:val="red"/>
              </w:rPr>
              <w:t>Probably No</w:t>
            </w:r>
            <w:r w:rsidRPr="50546C89" w:rsidR="379C2411">
              <w:rPr>
                <w:highlight w:val="red"/>
              </w:rPr>
              <w:t>)</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65E409E" w:rsidRDefault="00115063" w14:paraId="1C96B872" w14:textId="77777777">
            <w:pPr>
              <w:spacing w:after="0"/>
              <w:jc w:val="center"/>
              <w:rPr>
                <w:lang w:val="es-ES"/>
              </w:rPr>
            </w:pPr>
            <w:r w:rsidRPr="665E409E" w:rsidR="2C075974">
              <w:rPr>
                <w:lang w:val="es-ES"/>
              </w:rPr>
              <w:t xml:space="preserve">NA / </w:t>
            </w:r>
            <w:r w:rsidRPr="665E409E" w:rsidR="2C075974">
              <w:rPr>
                <w:color w:val="00B050"/>
                <w:u w:val="single"/>
                <w:lang w:val="es-ES"/>
              </w:rPr>
              <w:t>Y / PY</w:t>
            </w:r>
            <w:r w:rsidRPr="665E409E" w:rsidR="2C075974">
              <w:rPr>
                <w:lang w:val="es-ES"/>
              </w:rPr>
              <w:t xml:space="preserve"> / </w:t>
            </w:r>
            <w:r w:rsidRPr="665E409E" w:rsidR="2C075974">
              <w:rPr>
                <w:color w:val="FF0000"/>
                <w:lang w:val="es-ES"/>
              </w:rPr>
              <w:t xml:space="preserve">PN / </w:t>
            </w:r>
            <w:r w:rsidRPr="665E409E" w:rsidR="2C075974">
              <w:rPr>
                <w:color w:val="FF0000"/>
                <w:highlight w:val="darkGray"/>
                <w:lang w:val="es-ES"/>
              </w:rPr>
              <w:t>N</w:t>
            </w:r>
            <w:r w:rsidRPr="665E409E" w:rsidR="2C075974">
              <w:rPr>
                <w:lang w:val="es-ES"/>
              </w:rPr>
              <w:t xml:space="preserve"> / NI</w:t>
            </w:r>
          </w:p>
        </w:tc>
      </w:tr>
      <w:tr w:rsidRPr="002C1D39" w:rsidR="00977A0A" w:rsidTr="50546C89" w14:paraId="5A17E00B" w14:textId="77777777">
        <w:trPr>
          <w:cantSplit/>
          <w:trHeight w:val="20"/>
        </w:trPr>
        <w:tc>
          <w:tcPr>
            <w:tcW w:w="392" w:type="dxa"/>
            <w:vMerge/>
            <w:tcBorders/>
            <w:tcMar/>
          </w:tcPr>
          <w:p w:rsidRPr="002C1D39" w:rsidR="00977A0A" w:rsidP="00977A0A" w:rsidRDefault="00977A0A"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977A0A" w:rsidP="00977A0A" w:rsidRDefault="00977A0A" w14:paraId="67D2BE4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03237C35" w:rsidP="50546C89" w:rsidRDefault="03237C35" w14:paraId="1949A172" w14:textId="57FA7D47">
            <w:pPr>
              <w:pStyle w:val="Normal"/>
              <w:bidi w:val="0"/>
              <w:spacing w:before="0" w:beforeAutospacing="off" w:after="0" w:afterAutospacing="off" w:line="240" w:lineRule="auto"/>
              <w:ind w:left="0" w:right="0"/>
              <w:jc w:val="left"/>
              <w:rPr>
                <w:highlight w:val="green"/>
              </w:rPr>
            </w:pPr>
            <w:r w:rsidRPr="50546C89" w:rsidR="03237C35">
              <w:rPr>
                <w:highlight w:val="green"/>
              </w:rPr>
              <w:t>Low Risk of Bias</w:t>
            </w:r>
          </w:p>
          <w:p w:rsidR="50546C89" w:rsidP="50546C89" w:rsidRDefault="50546C89" w14:paraId="599DE997" w14:textId="450D6DF0">
            <w:pPr>
              <w:pStyle w:val="Normal"/>
              <w:tabs>
                <w:tab w:val="left" w:leader="none" w:pos="960"/>
              </w:tabs>
              <w:bidi w:val="0"/>
              <w:spacing w:before="0" w:beforeAutospacing="off" w:after="0" w:afterAutospacing="off" w:line="240" w:lineRule="auto"/>
              <w:ind w:left="0" w:right="0"/>
              <w:jc w:val="left"/>
              <w:rPr>
                <w:color w:val="auto"/>
                <w:highlight w:val="magenta"/>
              </w:rPr>
            </w:pPr>
          </w:p>
          <w:p w:rsidRPr="002C1D39" w:rsidR="00977A0A" w:rsidP="7F7E29D8" w:rsidRDefault="00C65CBA" w14:paraId="1ADB0AA8" w14:textId="31299BCB">
            <w:pPr>
              <w:pStyle w:val="Normal"/>
              <w:tabs>
                <w:tab w:val="left" w:leader="none" w:pos="960"/>
              </w:tabs>
              <w:bidi w:val="0"/>
              <w:spacing w:before="0" w:beforeAutospacing="off" w:after="0" w:afterAutospacing="off" w:line="240" w:lineRule="auto"/>
              <w:ind w:left="0" w:right="0"/>
              <w:jc w:val="left"/>
              <w:rPr>
                <w:highlight w:val="green"/>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977A0A" w:rsidP="00977A0A" w:rsidRDefault="00977A0A" w14:paraId="6034867A"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50546C89" w14:paraId="1BD32F34" w14:textId="77777777">
        <w:trPr>
          <w:cantSplit/>
          <w:trHeight w:val="20"/>
        </w:trPr>
        <w:tc>
          <w:tcPr>
            <w:tcW w:w="392" w:type="dxa"/>
            <w:vMerge/>
            <w:tcBorders/>
            <w:tcMar/>
          </w:tcPr>
          <w:p w:rsidRPr="002C1D39" w:rsidR="00115063" w:rsidP="00547697" w:rsidRDefault="00115063"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151BF2E4" w14:textId="7777777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115063" w:rsidP="00547697" w:rsidRDefault="00115063" w14:paraId="6C41BF63" w14:textId="6E642CBE">
            <w:pPr>
              <w:spacing w:after="0"/>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1581966"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0FC6ACDE"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4FC3D980"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00E34EA6" w:rsidRDefault="00E34EA6" w14:paraId="53E2855B" w14:textId="77777777">
            <w:pPr>
              <w:spacing w:after="0"/>
              <w:jc w:val="left"/>
              <w:rPr>
                <w:b/>
                <w:szCs w:val="20"/>
              </w:rPr>
            </w:pPr>
            <w:r w:rsidRPr="00DC5CC1">
              <w:rPr>
                <w:b/>
              </w:rPr>
              <w:lastRenderedPageBreak/>
              <w:t xml:space="preserve">Bias in measurement of outcomes </w:t>
            </w:r>
          </w:p>
        </w:tc>
      </w:tr>
      <w:tr w:rsidRPr="002C1D39" w:rsidR="00115063" w:rsidTr="4FC3D980"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pPr>
              <w:jc w:val="left"/>
            </w:pPr>
            <w:r w:rsidRPr="002C1D39">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Pr="002C1D39" w:rsidR="00115063" w:rsidP="6DDDC8BE" w:rsidRDefault="00C65CBA" w14:paraId="516D8BAC" w14:textId="76F73F72">
            <w:pPr>
              <w:jc w:val="left"/>
              <w:rPr>
                <w:highlight w:val="green"/>
              </w:rPr>
            </w:pPr>
            <w:r w:rsidRPr="06F9BA20" w:rsidR="2080224B">
              <w:rPr>
                <w:highlight w:val="green"/>
              </w:rPr>
              <w:t>Probably No</w:t>
            </w:r>
            <w:r w:rsidRPr="06F9BA20" w:rsidR="0BC1CDFC">
              <w:rPr>
                <w:highlight w:val="green"/>
              </w:rPr>
              <w:t xml:space="preserve"> </w:t>
            </w:r>
          </w:p>
          <w:p w:rsidRPr="002C1D39" w:rsidR="00115063" w:rsidP="5B2BFAF1" w:rsidRDefault="00C65CBA" w14:paraId="416F7BB1" w14:textId="7F704624">
            <w:pPr>
              <w:pStyle w:val="Normal"/>
              <w:jc w:val="left"/>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6CE9131C" w14:textId="77777777">
            <w:pPr>
              <w:spacing w:after="0"/>
              <w:jc w:val="center"/>
            </w:pPr>
            <w:r w:rsidRPr="6DDDC8BE" w:rsidR="00115063">
              <w:rPr>
                <w:color w:val="FF0000"/>
              </w:rPr>
              <w:t xml:space="preserve">Y / </w:t>
            </w:r>
            <w:r w:rsidRPr="6DDDC8BE" w:rsidR="00115063">
              <w:rPr>
                <w:color w:val="FF0000"/>
              </w:rPr>
              <w:t>PY</w:t>
            </w:r>
            <w:r w:rsidR="00115063">
              <w:rPr/>
              <w:t xml:space="preserve"> / </w:t>
            </w:r>
            <w:r w:rsidRPr="6DDDC8BE" w:rsidR="00115063">
              <w:rPr>
                <w:color w:val="00B050"/>
                <w:highlight w:val="darkGray"/>
                <w:u w:val="single"/>
              </w:rPr>
              <w:t>PN</w:t>
            </w:r>
            <w:r w:rsidRPr="6DDDC8BE" w:rsidR="00115063">
              <w:rPr>
                <w:color w:val="00B050"/>
                <w:u w:val="single"/>
              </w:rPr>
              <w:t xml:space="preserve"> / N</w:t>
            </w:r>
            <w:r w:rsidR="00115063">
              <w:rPr/>
              <w:t xml:space="preserve"> / NI</w:t>
            </w:r>
          </w:p>
        </w:tc>
      </w:tr>
      <w:tr w:rsidRPr="002C1D39" w:rsidR="00115063" w:rsidTr="4FC3D980"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pPr>
              <w:jc w:val="left"/>
            </w:pPr>
            <w:r w:rsidRPr="002C1D39">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5D42D5F0" w:rsidP="4FC3D980" w:rsidRDefault="5D42D5F0" w14:paraId="7DBED88D" w14:textId="48F2905D">
            <w:pPr>
              <w:pStyle w:val="Normal"/>
              <w:tabs>
                <w:tab w:val="left" w:leader="none" w:pos="960"/>
              </w:tabs>
              <w:bidi w:val="0"/>
              <w:spacing w:before="0" w:beforeAutospacing="off" w:after="0" w:afterAutospacing="off" w:line="240" w:lineRule="auto"/>
              <w:ind w:left="0" w:right="0"/>
              <w:jc w:val="left"/>
              <w:rPr>
                <w:color w:val="auto"/>
                <w:highlight w:val="red"/>
              </w:rPr>
            </w:pPr>
            <w:r w:rsidRPr="4FC3D980" w:rsidR="74599D19">
              <w:rPr>
                <w:color w:val="auto"/>
                <w:highlight w:val="red"/>
              </w:rPr>
              <w:t>Probably Yes</w:t>
            </w:r>
            <w:r w:rsidRPr="4FC3D980" w:rsidR="18335926">
              <w:rPr>
                <w:color w:val="auto"/>
                <w:highlight w:val="red"/>
              </w:rPr>
              <w:t>:</w:t>
            </w:r>
            <w:r w:rsidRPr="4FC3D980" w:rsidR="18335926">
              <w:rPr>
                <w:color w:val="auto"/>
              </w:rPr>
              <w:t xml:space="preserve"> Researchers analyzing the dataset were aware of the experimental procedures</w:t>
            </w:r>
          </w:p>
          <w:p w:rsidR="377BAC4E" w:rsidP="377BAC4E" w:rsidRDefault="377BAC4E" w14:paraId="41DE45D3" w14:textId="1F4A3E45">
            <w:pPr>
              <w:pStyle w:val="Normal"/>
              <w:jc w:val="left"/>
              <w:rPr>
                <w:highlight w:val="green"/>
              </w:rPr>
            </w:pPr>
          </w:p>
          <w:p w:rsidRPr="002C1D39" w:rsidR="00115063" w:rsidP="06F9BA20" w:rsidRDefault="00C65CBA" w14:paraId="73C42788" w14:textId="7AE470CB">
            <w:pPr>
              <w:pStyle w:val="Normal"/>
              <w:jc w:val="left"/>
              <w:rPr>
                <w:highlight w:val="dark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72D9394" w14:textId="77777777">
            <w:pPr>
              <w:spacing w:after="0"/>
              <w:jc w:val="center"/>
            </w:pPr>
            <w:r w:rsidRPr="6DDDC8BE" w:rsidR="00115063">
              <w:rPr>
                <w:color w:val="FF0000"/>
              </w:rPr>
              <w:t>Y</w:t>
            </w:r>
            <w:r w:rsidRPr="6DDDC8BE" w:rsidR="00115063">
              <w:rPr>
                <w:color w:val="FF0000"/>
              </w:rPr>
              <w:t xml:space="preserve"> / PY</w:t>
            </w:r>
            <w:r w:rsidR="00115063">
              <w:rPr/>
              <w:t xml:space="preserve"> / </w:t>
            </w:r>
            <w:r w:rsidRPr="6DDDC8BE" w:rsidR="00115063">
              <w:rPr>
                <w:color w:val="00B050"/>
                <w:u w:val="single"/>
              </w:rPr>
              <w:t>PN / N</w:t>
            </w:r>
            <w:r w:rsidR="00115063">
              <w:rPr/>
              <w:t xml:space="preserve"> / NI</w:t>
            </w:r>
          </w:p>
        </w:tc>
      </w:tr>
      <w:tr w:rsidRPr="002C1D39" w:rsidR="00115063" w:rsidTr="4FC3D980"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pPr>
              <w:jc w:val="left"/>
            </w:pPr>
            <w:r w:rsidRPr="002C1D39">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6DDDC8BE" w:rsidRDefault="00C65CBA" w14:paraId="7A051B5F" w14:textId="41BCCECA">
            <w:pPr>
              <w:jc w:val="left"/>
              <w:rPr>
                <w:highlight w:val="green"/>
              </w:rPr>
            </w:pPr>
            <w:r w:rsidRPr="6DDDC8BE" w:rsidR="474ABEDB">
              <w:rPr>
                <w:highlight w:val="green"/>
              </w:rPr>
              <w:t>Yes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30F7FFBA" w14:textId="77777777">
            <w:pPr>
              <w:spacing w:after="0"/>
              <w:jc w:val="center"/>
              <w:rPr>
                <w:szCs w:val="20"/>
              </w:rPr>
            </w:pPr>
            <w:r w:rsidRPr="00C65CBA">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4FC3D980"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pPr>
              <w:jc w:val="left"/>
            </w:pPr>
            <w:r w:rsidRPr="002C1D39">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4B2AC1A6" w:rsidP="4FC3D980" w:rsidRDefault="4B2AC1A6" w14:paraId="1B81A0E8" w14:textId="19D701D7">
            <w:pPr>
              <w:pStyle w:val="Normal"/>
              <w:bidi w:val="0"/>
              <w:spacing w:before="0" w:beforeAutospacing="off" w:after="0" w:afterAutospacing="off" w:line="240" w:lineRule="auto"/>
              <w:ind w:left="0" w:right="0"/>
              <w:jc w:val="left"/>
              <w:rPr>
                <w:highlight w:val="green"/>
              </w:rPr>
            </w:pPr>
            <w:r w:rsidRPr="4FC3D980" w:rsidR="0583C81C">
              <w:rPr>
                <w:highlight w:val="green"/>
              </w:rPr>
              <w:t xml:space="preserve">Probably </w:t>
            </w:r>
            <w:r w:rsidRPr="4FC3D980" w:rsidR="00B34087">
              <w:rPr>
                <w:highlight w:val="green"/>
              </w:rPr>
              <w:t>No</w:t>
            </w:r>
          </w:p>
          <w:p w:rsidRPr="002C1D39" w:rsidR="00115063" w:rsidP="6DDDC8BE" w:rsidRDefault="00115063" w14:paraId="40B23544" w14:textId="795E453C">
            <w:pPr>
              <w:pStyle w:val="Normal"/>
              <w:bidi w:val="0"/>
              <w:spacing w:before="0" w:beforeAutospacing="off" w:after="60" w:afterAutospacing="off" w:line="240" w:lineRule="auto"/>
              <w:ind w:left="0" w:right="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FB237C4"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w:t>
            </w:r>
            <w:r w:rsidRPr="00F649E9">
              <w:rPr>
                <w:szCs w:val="20"/>
                <w:highlight w:val="yellow"/>
              </w:rPr>
              <w:t>NI</w:t>
            </w:r>
          </w:p>
        </w:tc>
      </w:tr>
      <w:tr w:rsidRPr="002C1D39" w:rsidR="00F649E9" w:rsidTr="4FC3D980" w14:paraId="276E300C" w14:textId="77777777">
        <w:trPr>
          <w:cantSplit/>
          <w:trHeight w:val="20"/>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00F649E9" w:rsidRDefault="00F649E9" w14:paraId="508B97C9" w14:textId="77777777">
            <w:pPr>
              <w:jc w:val="left"/>
              <w:rPr>
                <w:b/>
                <w:szCs w:val="20"/>
              </w:rPr>
            </w:pPr>
            <w:r w:rsidRPr="002C1D39">
              <w:rPr>
                <w:b/>
              </w:rPr>
              <w:t>Risk of bias judgement</w:t>
            </w:r>
          </w:p>
        </w:tc>
        <w:tc>
          <w:tcPr>
            <w:tcW w:w="6941" w:type="dxa"/>
            <w:tcBorders>
              <w:top w:val="single" w:color="D9D9D9" w:themeColor="background1" w:themeShade="D9" w:sz="2" w:space="0"/>
              <w:bottom w:val="single" w:color="D9D9D9" w:themeColor="background1" w:themeShade="D9" w:sz="2" w:space="0"/>
            </w:tcBorders>
            <w:tcMar/>
          </w:tcPr>
          <w:p w:rsidR="070DE127" w:rsidP="50546C89" w:rsidRDefault="070DE127" w14:paraId="64DCBE53" w14:textId="3B24D365">
            <w:pPr>
              <w:pStyle w:val="Normal"/>
              <w:tabs>
                <w:tab w:val="left" w:leader="none" w:pos="960"/>
              </w:tabs>
              <w:spacing w:before="0" w:beforeAutospacing="off" w:after="0" w:afterAutospacing="off" w:line="240" w:lineRule="auto"/>
              <w:ind w:left="0" w:right="0"/>
              <w:jc w:val="left"/>
              <w:rPr>
                <w:highlight w:val="magenta"/>
              </w:rPr>
            </w:pPr>
            <w:r w:rsidRPr="50546C89" w:rsidR="5DDA52B0">
              <w:rPr>
                <w:highlight w:val="magenta"/>
              </w:rPr>
              <w:t>Moderate Risk of Bias</w:t>
            </w:r>
          </w:p>
          <w:p w:rsidR="4A28A4F8" w:rsidP="377BAC4E" w:rsidRDefault="4A28A4F8" w14:paraId="5A448E75" w14:textId="100BB6D4">
            <w:pPr>
              <w:pStyle w:val="Normal"/>
              <w:bidi w:val="0"/>
              <w:spacing w:before="0" w:beforeAutospacing="off" w:after="60" w:afterAutospacing="off" w:line="240" w:lineRule="auto"/>
              <w:ind w:left="0" w:right="0"/>
              <w:jc w:val="left"/>
              <w:rPr>
                <w:highlight w:val="red"/>
              </w:rPr>
            </w:pPr>
          </w:p>
          <w:p w:rsidRPr="002C1D39" w:rsidR="00F649E9" w:rsidP="1D977C06" w:rsidRDefault="00F649E9" w14:paraId="164ACEC4" w14:textId="6669D874">
            <w:pPr>
              <w:pStyle w:val="Normal"/>
              <w:jc w:val="left"/>
              <w:rPr>
                <w:highlight w:val="green"/>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00F649E9" w:rsidRDefault="00F649E9" w14:paraId="4EEAF96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F649E9" w:rsidTr="4FC3D980"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00F649E9" w:rsidRDefault="00F649E9" w14:paraId="356F9437" w14:textId="77777777">
            <w:pPr>
              <w:jc w:val="left"/>
              <w:rPr>
                <w:szCs w:val="20"/>
              </w:rPr>
            </w:pPr>
            <w:r w:rsidRPr="002C1D39">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00F649E9" w:rsidRDefault="00F649E9" w14:paraId="1495E20B" w14:textId="1E0549B6">
            <w:pPr>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00F649E9" w:rsidRDefault="00F649E9" w14:paraId="550D6E3A"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68AA978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4FC3D980"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00E34EA6" w:rsidRDefault="00E34EA6" w14:paraId="738416D8" w14:textId="77777777">
            <w:pPr>
              <w:jc w:val="left"/>
              <w:rPr>
                <w:b/>
                <w:szCs w:val="20"/>
              </w:rPr>
            </w:pPr>
            <w:r w:rsidRPr="002C1D39">
              <w:rPr>
                <w:rFonts w:cs="Arial"/>
                <w:b/>
                <w:szCs w:val="20"/>
              </w:rPr>
              <w:t>Bias in selection of the reported result</w:t>
            </w:r>
          </w:p>
        </w:tc>
      </w:tr>
      <w:tr w:rsidRPr="002C1D39" w:rsidR="00115063" w:rsidTr="4FC3D980" w14:paraId="6E6F145E"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2AD69D" w14:textId="77777777">
            <w:pPr>
              <w:spacing w:after="0"/>
              <w:jc w:val="left"/>
              <w:rPr>
                <w:szCs w:val="20"/>
              </w:rPr>
            </w:pPr>
          </w:p>
        </w:tc>
        <w:tc>
          <w:tcPr>
            <w:tcW w:w="4995" w:type="dxa"/>
            <w:tcBorders>
              <w:top w:val="single" w:color="auto" w:sz="4" w:space="0"/>
              <w:left w:val="nil"/>
              <w:bottom w:val="nil"/>
              <w:right w:val="single" w:color="auto" w:sz="4" w:space="0"/>
            </w:tcBorders>
            <w:tcMar/>
          </w:tcPr>
          <w:p w:rsidRPr="002C1D39" w:rsidR="00115063" w:rsidP="00547697" w:rsidRDefault="00115063" w14:paraId="2D782432" w14:textId="77777777">
            <w:pPr>
              <w:jc w:val="left"/>
            </w:pPr>
            <w:r w:rsidRPr="002C1D39">
              <w:t>Is the reported effect estimate likely to be selected, on the basis of the results, from...</w:t>
            </w:r>
          </w:p>
        </w:tc>
        <w:tc>
          <w:tcPr>
            <w:tcW w:w="7649" w:type="dxa"/>
            <w:tcBorders>
              <w:top w:val="single" w:color="auto" w:sz="4" w:space="0"/>
              <w:bottom w:val="nil"/>
            </w:tcBorders>
            <w:tcMar/>
          </w:tcPr>
          <w:p w:rsidRPr="002C1D39" w:rsidR="00115063" w:rsidP="4FC3D980" w:rsidRDefault="00115063" w14:paraId="338DB2BD" w14:textId="70A7A070">
            <w:pPr>
              <w:pStyle w:val="Normal"/>
              <w:bidi w:val="0"/>
              <w:spacing w:before="0" w:beforeAutospacing="off" w:after="60" w:afterAutospacing="off" w:line="240" w:lineRule="auto"/>
              <w:ind w:left="0" w:right="0"/>
              <w:jc w:val="left"/>
            </w:pPr>
            <w:r w:rsidRPr="4FC3D980" w:rsidR="20E33FBA">
              <w:rPr>
                <w:highlight w:val="darkGray"/>
              </w:rPr>
              <w:t>No Information:</w:t>
            </w:r>
            <w:r w:rsidR="20E33FBA">
              <w:rPr/>
              <w:t xml:space="preserve">The fact that only 4 emotional classes are used, could be attributed to the possible low performance obtained with a higher number of classes, that hindered comparison with </w:t>
            </w:r>
            <w:r w:rsidR="20E33FBA">
              <w:rPr/>
              <w:t>state-of-the-art</w:t>
            </w:r>
          </w:p>
          <w:p w:rsidRPr="002C1D39" w:rsidR="00115063" w:rsidP="1D977C06" w:rsidRDefault="00115063" w14:paraId="75115FDD" w14:textId="5CF6A591">
            <w:pPr>
              <w:pStyle w:val="Normal"/>
              <w:bidi w:val="0"/>
              <w:spacing w:before="0" w:beforeAutospacing="off" w:after="60" w:afterAutospacing="off" w:line="240" w:lineRule="auto"/>
              <w:ind w:left="0" w:right="0"/>
              <w:jc w:val="left"/>
              <w:rPr>
                <w:highlight w:val="red"/>
              </w:rPr>
            </w:pPr>
          </w:p>
        </w:tc>
        <w:tc>
          <w:tcPr>
            <w:tcW w:w="2523" w:type="dxa"/>
            <w:tcBorders>
              <w:top w:val="single" w:color="auto" w:sz="4" w:space="0"/>
              <w:bottom w:val="nil"/>
              <w:right w:val="single" w:color="auto" w:sz="4" w:space="0"/>
            </w:tcBorders>
            <w:tcMar/>
          </w:tcPr>
          <w:p w:rsidRPr="002C1D39" w:rsidR="00115063" w:rsidP="00547697" w:rsidRDefault="00115063" w14:paraId="369788FD" w14:textId="77777777">
            <w:pPr>
              <w:jc w:val="center"/>
              <w:rPr>
                <w:szCs w:val="20"/>
              </w:rPr>
            </w:pPr>
          </w:p>
        </w:tc>
      </w:tr>
      <w:tr w:rsidRPr="002C1D39" w:rsidR="00115063" w:rsidTr="4FC3D980"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4995"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pPr>
              <w:jc w:val="left"/>
            </w:pPr>
            <w:r w:rsidRPr="002C1D39">
              <w:t xml:space="preserve">7.1. ... multiple outcome </w:t>
            </w:r>
            <w:r w:rsidRPr="002C1D39">
              <w:rPr>
                <w:i/>
              </w:rPr>
              <w:t>measurements</w:t>
            </w:r>
            <w:r w:rsidRPr="002C1D39">
              <w:t xml:space="preserve"> within the outcome domain? </w:t>
            </w:r>
          </w:p>
        </w:tc>
        <w:tc>
          <w:tcPr>
            <w:tcW w:w="7649" w:type="dxa"/>
            <w:tcBorders>
              <w:top w:val="nil"/>
              <w:bottom w:val="single" w:color="D9D9D9" w:themeColor="background1" w:themeShade="D9" w:sz="2" w:space="0"/>
            </w:tcBorders>
            <w:tcMar/>
          </w:tcPr>
          <w:p w:rsidRPr="002C1D39" w:rsidR="00115063" w:rsidP="00547697" w:rsidRDefault="00115063" w14:paraId="62CB16D4" w14:textId="4BE98BEE">
            <w:pPr>
              <w:jc w:val="left"/>
              <w:rPr>
                <w:szCs w:val="20"/>
              </w:rPr>
            </w:pPr>
          </w:p>
        </w:tc>
        <w:tc>
          <w:tcPr>
            <w:tcW w:w="2523" w:type="dxa"/>
            <w:tcBorders>
              <w:top w:val="nil"/>
              <w:bottom w:val="single" w:color="D9D9D9" w:themeColor="background1" w:themeShade="D9" w:sz="2" w:space="0"/>
              <w:right w:val="single" w:color="auto" w:sz="4" w:space="0"/>
            </w:tcBorders>
            <w:tcMar/>
          </w:tcPr>
          <w:p w:rsidRPr="002C1D39" w:rsidR="00115063" w:rsidP="00547697" w:rsidRDefault="00115063" w14:paraId="24379F1B" w14:textId="77777777">
            <w:pPr>
              <w:jc w:val="center"/>
            </w:pPr>
            <w:r w:rsidRPr="6DDDC8BE" w:rsidR="00115063">
              <w:rPr>
                <w:color w:val="FF0000"/>
              </w:rPr>
              <w:t>Y / PY</w:t>
            </w:r>
            <w:r w:rsidR="00115063">
              <w:rPr/>
              <w:t xml:space="preserve"> / </w:t>
            </w:r>
            <w:r w:rsidRPr="6DDDC8BE" w:rsidR="00115063">
              <w:rPr>
                <w:color w:val="00B050"/>
                <w:highlight w:val="darkGray"/>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4FC3D980"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pPr>
              <w:jc w:val="left"/>
            </w:pPr>
            <w:r w:rsidRPr="002C1D39">
              <w:t xml:space="preserve">7.2 ... multiple </w:t>
            </w:r>
            <w:r w:rsidRPr="002C1D39">
              <w:rPr>
                <w:i/>
              </w:rPr>
              <w:t>analyses</w:t>
            </w:r>
            <w:r w:rsidRPr="002C1D39">
              <w:t xml:space="preserve"> of the intervention-outcome relationship?</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7F7E29D8" w:rsidRDefault="00115063" w14:paraId="172C743D" w14:textId="3601DD70">
            <w:pPr>
              <w:pStyle w:val="Normal"/>
              <w:bidi w:val="0"/>
              <w:spacing w:before="0" w:beforeAutospacing="off" w:after="60" w:afterAutospacing="off" w:line="240" w:lineRule="auto"/>
              <w:ind w:left="0" w:right="0"/>
              <w:jc w:val="left"/>
              <w:rPr>
                <w:highlight w:val="green"/>
              </w:rPr>
            </w:pPr>
            <w:r w:rsidRPr="7F7E29D8" w:rsidR="00DF7281">
              <w:rPr>
                <w:highlight w:val="green"/>
              </w:rPr>
              <w:t xml:space="preserve">Probably </w:t>
            </w:r>
            <w:r w:rsidRPr="7F7E29D8" w:rsidR="3F8B9709">
              <w:rPr>
                <w:highlight w:val="green"/>
              </w:rPr>
              <w:t>N</w:t>
            </w:r>
            <w:r w:rsidRPr="7F7E29D8" w:rsidR="00DF7281">
              <w:rPr>
                <w:highlight w:val="green"/>
              </w:rPr>
              <w:t>o</w:t>
            </w:r>
          </w:p>
          <w:p w:rsidRPr="002C1D39" w:rsidR="00115063" w:rsidP="28CC56AB" w:rsidRDefault="00115063" w14:paraId="6990B78F" w14:textId="37812BE5">
            <w:pPr>
              <w:pStyle w:val="Normal"/>
              <w:jc w:val="left"/>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6FDED704" w14:textId="77777777">
            <w:pPr>
              <w:jc w:val="center"/>
            </w:pPr>
            <w:r w:rsidRPr="6DDDC8BE" w:rsidR="00115063">
              <w:rPr>
                <w:color w:val="FF0000"/>
              </w:rPr>
              <w:t>Y / PY</w:t>
            </w:r>
            <w:r w:rsidR="00115063">
              <w:rPr/>
              <w:t xml:space="preserve"> / </w:t>
            </w:r>
            <w:r w:rsidRPr="6DDDC8BE" w:rsidR="00115063">
              <w:rPr>
                <w:color w:val="00B050"/>
                <w:highlight w:val="darkGray"/>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4FC3D980"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pPr>
              <w:jc w:val="left"/>
            </w:pPr>
            <w:r w:rsidRPr="002C1D39">
              <w:t xml:space="preserve">7.3 ... different </w:t>
            </w:r>
            <w:r w:rsidRPr="002C1D39">
              <w:rPr>
                <w:i/>
              </w:rPr>
              <w:t>subgroups</w:t>
            </w:r>
            <w:r w:rsidRPr="002C1D39">
              <w:t>?</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7F7E29D8" w:rsidRDefault="00115063" w14:paraId="4173C13E" w14:textId="57EC4B8A">
            <w:pPr>
              <w:pStyle w:val="Normal"/>
              <w:bidi w:val="0"/>
              <w:spacing w:before="0" w:beforeAutospacing="off" w:after="60" w:afterAutospacing="off" w:line="240" w:lineRule="auto"/>
              <w:ind w:left="0" w:right="0"/>
              <w:jc w:val="left"/>
              <w:rPr>
                <w:highlight w:val="green"/>
              </w:rPr>
            </w:pPr>
            <w:r w:rsidRPr="7F7E29D8" w:rsidR="2E96FD5C">
              <w:rPr>
                <w:highlight w:val="green"/>
              </w:rPr>
              <w:t>Probably No</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0C932C1" w14:textId="77777777">
            <w:pPr>
              <w:jc w:val="center"/>
            </w:pPr>
            <w:r w:rsidRPr="6DDDC8BE" w:rsidR="00115063">
              <w:rPr>
                <w:color w:val="FF0000"/>
              </w:rPr>
              <w:t>Y / PY</w:t>
            </w:r>
            <w:r w:rsidR="00115063">
              <w:rPr/>
              <w:t xml:space="preserve"> / </w:t>
            </w:r>
            <w:r w:rsidRPr="6DDDC8BE" w:rsidR="00115063">
              <w:rPr>
                <w:color w:val="00B050"/>
                <w:highlight w:val="cyan"/>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4FC3D980"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DB212E1" w14:textId="77777777">
            <w:pPr>
              <w:tabs>
                <w:tab w:val="left" w:pos="960"/>
              </w:tabs>
              <w:autoSpaceDE w:val="0"/>
              <w:autoSpaceDN w:val="0"/>
              <w:adjustRightInd w:val="0"/>
              <w:spacing w:after="0"/>
              <w:jc w:val="left"/>
              <w:rPr>
                <w:b/>
              </w:rPr>
            </w:pPr>
            <w:r w:rsidRPr="002C1D39">
              <w:rPr>
                <w:rFonts w:cs="Arial"/>
                <w:b/>
              </w:rPr>
              <w:t>Risk of bias judgement</w:t>
            </w:r>
          </w:p>
        </w:tc>
        <w:tc>
          <w:tcPr>
            <w:tcW w:w="7649" w:type="dxa"/>
            <w:tcBorders>
              <w:top w:val="single" w:color="D9D9D9" w:themeColor="background1" w:themeShade="D9" w:sz="2" w:space="0"/>
              <w:bottom w:val="single" w:color="D9D9D9" w:themeColor="background1" w:themeShade="D9" w:sz="2" w:space="0"/>
            </w:tcBorders>
            <w:tcMar/>
          </w:tcPr>
          <w:p w:rsidRPr="00F649E9" w:rsidR="00115063" w:rsidP="4FC3D980" w:rsidRDefault="00F649E9" w14:paraId="538B09AB" w14:textId="59A4087A">
            <w:pPr>
              <w:pStyle w:val="Normal"/>
              <w:bidi w:val="0"/>
              <w:spacing w:before="0" w:beforeAutospacing="off" w:after="60" w:afterAutospacing="off" w:line="240" w:lineRule="auto"/>
              <w:ind w:left="0" w:right="0"/>
              <w:jc w:val="left"/>
            </w:pPr>
            <w:r w:rsidRPr="4FC3D980" w:rsidR="2749D61E">
              <w:rPr>
                <w:highlight w:val="darkGray"/>
              </w:rPr>
              <w:t>No Information</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7FECD59"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4FC3D980"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39554D56" w14:textId="77777777">
            <w:pPr>
              <w:spacing w:after="0"/>
              <w:jc w:val="left"/>
            </w:pPr>
            <w:r w:rsidRPr="002C1D39">
              <w:t xml:space="preserve">Optional: </w:t>
            </w:r>
            <w:r w:rsidRPr="002C1D39">
              <w:rPr>
                <w:rFonts w:cs="Arial"/>
              </w:rPr>
              <w:t>What is the predicted direction of bias due to selection of the reported result?</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1884B662" w14:textId="06B990A0">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65594C9"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5067031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41C6DB5A" w14:paraId="6992C651" w14:textId="77777777">
        <w:trPr>
          <w:cantSplit/>
          <w:trHeight w:val="20"/>
        </w:trPr>
        <w:tc>
          <w:tcPr>
            <w:tcW w:w="15559" w:type="dxa"/>
            <w:gridSpan w:val="4"/>
            <w:tcBorders>
              <w:right w:val="single" w:color="auto" w:sz="4" w:space="0"/>
            </w:tcBorders>
            <w:tcMar/>
          </w:tcPr>
          <w:p w:rsidRPr="002C1D39" w:rsidR="00E34EA6" w:rsidP="00E34EA6" w:rsidRDefault="00E34EA6" w14:paraId="1B8572D3" w14:textId="77777777">
            <w:pPr>
              <w:tabs>
                <w:tab w:val="left" w:pos="960"/>
              </w:tabs>
              <w:autoSpaceDE w:val="0"/>
              <w:autoSpaceDN w:val="0"/>
              <w:adjustRightInd w:val="0"/>
              <w:spacing w:after="0"/>
              <w:jc w:val="left"/>
              <w:rPr>
                <w:b/>
                <w:szCs w:val="20"/>
              </w:rPr>
            </w:pPr>
            <w:r w:rsidRPr="002C1D39">
              <w:rPr>
                <w:b/>
                <w:szCs w:val="20"/>
              </w:rPr>
              <w:lastRenderedPageBreak/>
              <w:t>Overall bias</w:t>
            </w:r>
          </w:p>
        </w:tc>
      </w:tr>
      <w:tr w:rsidRPr="002C1D39" w:rsidR="00115063" w:rsidTr="41C6DB5A" w14:paraId="121DE6D6" w14:textId="77777777">
        <w:trPr>
          <w:cantSplit/>
          <w:trHeight w:val="20"/>
        </w:trPr>
        <w:tc>
          <w:tcPr>
            <w:tcW w:w="392" w:type="dxa"/>
            <w:vMerge w:val="restart"/>
            <w:tcBorders>
              <w:right w:val="nil"/>
            </w:tcBorders>
            <w:tcMar/>
          </w:tcPr>
          <w:p w:rsidRPr="002C1D39" w:rsidR="00115063" w:rsidP="00547697" w:rsidRDefault="00115063" w14:paraId="3ECEFE12"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5F5E0EB"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color="auto" w:sz="4" w:space="0"/>
              <w:bottom w:val="single" w:color="D9D9D9" w:themeColor="background1" w:themeShade="D9" w:sz="2" w:space="0"/>
            </w:tcBorders>
            <w:tcMar/>
          </w:tcPr>
          <w:p w:rsidR="06F9BA20" w:rsidP="41C6DB5A" w:rsidRDefault="06F9BA20" w14:paraId="7B0D539D" w14:textId="104FAB72">
            <w:pPr>
              <w:pStyle w:val="Normal"/>
              <w:bidi w:val="0"/>
              <w:spacing w:before="0" w:beforeAutospacing="off" w:after="60" w:afterAutospacing="off" w:line="240" w:lineRule="auto"/>
              <w:ind w:left="0" w:right="0"/>
              <w:jc w:val="left"/>
              <w:rPr>
                <w:highlight w:val="magenta"/>
              </w:rPr>
            </w:pPr>
            <w:r w:rsidRPr="41C6DB5A" w:rsidR="427BA3B1">
              <w:rPr>
                <w:highlight w:val="magenta"/>
              </w:rPr>
              <w:t>Moderate</w:t>
            </w:r>
            <w:r w:rsidRPr="41C6DB5A" w:rsidR="5DC90A0A">
              <w:rPr>
                <w:highlight w:val="magenta"/>
              </w:rPr>
              <w:t xml:space="preserve"> Risk of Bias</w:t>
            </w:r>
          </w:p>
          <w:p w:rsidR="06F9BA20" w:rsidP="06F9BA20" w:rsidRDefault="06F9BA20" w14:paraId="68A183FE" w14:textId="700581B1">
            <w:pPr>
              <w:pStyle w:val="Normal"/>
              <w:jc w:val="left"/>
              <w:rPr>
                <w:highlight w:val="darkGray"/>
              </w:rPr>
            </w:pPr>
          </w:p>
        </w:tc>
        <w:tc>
          <w:tcPr>
            <w:tcW w:w="2523" w:type="dxa"/>
            <w:tcBorders>
              <w:top w:val="single" w:color="auto" w:sz="4" w:space="0"/>
              <w:bottom w:val="single" w:color="D9D9D9" w:themeColor="background1" w:themeShade="D9" w:sz="2" w:space="0"/>
              <w:right w:val="single" w:color="auto" w:sz="4" w:space="0"/>
            </w:tcBorders>
            <w:tcMar/>
          </w:tcPr>
          <w:p w:rsidR="06F9BA20" w:rsidP="06F9BA20" w:rsidRDefault="06F9BA20" w14:paraId="38C21FE2">
            <w:pPr>
              <w:tabs>
                <w:tab w:val="left" w:leader="none" w:pos="960"/>
              </w:tabs>
              <w:spacing w:after="0"/>
              <w:jc w:val="center"/>
            </w:pPr>
            <w:r w:rsidR="06F9BA20">
              <w:rPr/>
              <w:t>Low / Moderate / Serious / Critical / NI</w:t>
            </w:r>
          </w:p>
        </w:tc>
      </w:tr>
      <w:tr w:rsidRPr="002C1D39" w:rsidR="00115063" w:rsidTr="41C6DB5A"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EA460D" w:rsidRDefault="00115063" w14:paraId="04DBA8A9" w14:textId="77777777">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79E201AE" w14:textId="77777777">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6E676971" w14:textId="77777777">
            <w:pPr>
              <w:spacing w:after="0"/>
              <w:jc w:val="center"/>
              <w:rPr>
                <w:szCs w:val="20"/>
              </w:rPr>
            </w:pPr>
            <w:r w:rsidRPr="002C1D39">
              <w:rPr>
                <w:szCs w:val="20"/>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End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33864" w:rsidP="00B01A6C" w:rsidRDefault="00133864" w14:paraId="62B5F4A7" w14:textId="77777777">
      <w:pPr>
        <w:spacing w:after="0"/>
      </w:pPr>
      <w:r>
        <w:separator/>
      </w:r>
    </w:p>
  </w:endnote>
  <w:endnote w:type="continuationSeparator" w:id="0">
    <w:p w:rsidR="00133864" w:rsidP="00B01A6C" w:rsidRDefault="00133864" w14:paraId="7CF494ED"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33864" w:rsidP="00B01A6C" w:rsidRDefault="00133864" w14:paraId="0398DE76" w14:textId="77777777">
      <w:pPr>
        <w:spacing w:after="0"/>
      </w:pPr>
      <w:r>
        <w:separator/>
      </w:r>
    </w:p>
  </w:footnote>
  <w:footnote w:type="continuationSeparator" w:id="0">
    <w:p w:rsidR="00133864" w:rsidP="00B01A6C" w:rsidRDefault="00133864" w14:paraId="45EA08AE"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2"/>
  </w:num>
  <w:num w:numId="2">
    <w:abstractNumId w:val="0"/>
  </w:num>
  <w:num w:numId="3">
    <w:abstractNumId w:val="11"/>
  </w:num>
  <w:num w:numId="4">
    <w:abstractNumId w:val="9"/>
  </w:num>
  <w:num w:numId="5">
    <w:abstractNumId w:val="7"/>
  </w:num>
  <w:num w:numId="6">
    <w:abstractNumId w:val="6"/>
  </w:num>
  <w:num w:numId="7">
    <w:abstractNumId w:val="1"/>
  </w:num>
  <w:num w:numId="8">
    <w:abstractNumId w:val="3"/>
  </w:num>
  <w:num w:numId="9">
    <w:abstractNumId w:val="4"/>
  </w:num>
  <w:num w:numId="10">
    <w:abstractNumId w:val="2"/>
  </w:num>
  <w:num w:numId="11">
    <w:abstractNumId w:val="10"/>
  </w:num>
  <w:num w:numId="12">
    <w:abstractNumId w:val="5"/>
  </w:num>
  <w:num w:numId="1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65"/>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20022D"/>
    <w:rsid w:val="00200465"/>
    <w:rsid w:val="0020133C"/>
    <w:rsid w:val="002136E3"/>
    <w:rsid w:val="00215132"/>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2B46"/>
    <w:rsid w:val="0030327A"/>
    <w:rsid w:val="0030443E"/>
    <w:rsid w:val="00310E3E"/>
    <w:rsid w:val="003178E2"/>
    <w:rsid w:val="00317B90"/>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C4E84"/>
    <w:rsid w:val="003C58B6"/>
    <w:rsid w:val="003C7034"/>
    <w:rsid w:val="003D0087"/>
    <w:rsid w:val="003D6077"/>
    <w:rsid w:val="003D66FE"/>
    <w:rsid w:val="003E6B35"/>
    <w:rsid w:val="003F4BA9"/>
    <w:rsid w:val="003F7184"/>
    <w:rsid w:val="003F7C56"/>
    <w:rsid w:val="00400B3B"/>
    <w:rsid w:val="00401D2F"/>
    <w:rsid w:val="00403760"/>
    <w:rsid w:val="00403A8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62A4C"/>
    <w:rsid w:val="00670E76"/>
    <w:rsid w:val="006719B1"/>
    <w:rsid w:val="006740E7"/>
    <w:rsid w:val="00675FC0"/>
    <w:rsid w:val="006775CE"/>
    <w:rsid w:val="00677F02"/>
    <w:rsid w:val="00686BD5"/>
    <w:rsid w:val="00687802"/>
    <w:rsid w:val="00690601"/>
    <w:rsid w:val="00693AF5"/>
    <w:rsid w:val="0069512B"/>
    <w:rsid w:val="006969C5"/>
    <w:rsid w:val="00697976"/>
    <w:rsid w:val="006A2A82"/>
    <w:rsid w:val="006A55A3"/>
    <w:rsid w:val="006A67B1"/>
    <w:rsid w:val="006A77D9"/>
    <w:rsid w:val="006B1AFB"/>
    <w:rsid w:val="006B65C8"/>
    <w:rsid w:val="006C3A37"/>
    <w:rsid w:val="006C4811"/>
    <w:rsid w:val="006C64CD"/>
    <w:rsid w:val="006D5341"/>
    <w:rsid w:val="006D6852"/>
    <w:rsid w:val="006E1DF4"/>
    <w:rsid w:val="006E2568"/>
    <w:rsid w:val="006E35CF"/>
    <w:rsid w:val="006E6644"/>
    <w:rsid w:val="006E6B66"/>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11648"/>
    <w:rsid w:val="00811ABF"/>
    <w:rsid w:val="00817649"/>
    <w:rsid w:val="0081793E"/>
    <w:rsid w:val="0082095E"/>
    <w:rsid w:val="00821EA5"/>
    <w:rsid w:val="00830790"/>
    <w:rsid w:val="008316EB"/>
    <w:rsid w:val="00833BA0"/>
    <w:rsid w:val="00834174"/>
    <w:rsid w:val="008352C4"/>
    <w:rsid w:val="008402A8"/>
    <w:rsid w:val="00841D34"/>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30C4C"/>
    <w:rsid w:val="009366BD"/>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694A4"/>
    <w:rsid w:val="00A7121C"/>
    <w:rsid w:val="00A72880"/>
    <w:rsid w:val="00A72C29"/>
    <w:rsid w:val="00A74E98"/>
    <w:rsid w:val="00A77EE6"/>
    <w:rsid w:val="00A820F1"/>
    <w:rsid w:val="00A83A28"/>
    <w:rsid w:val="00A90197"/>
    <w:rsid w:val="00A9080E"/>
    <w:rsid w:val="00A90C85"/>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B01A6C"/>
    <w:rsid w:val="00B01EBE"/>
    <w:rsid w:val="00B13F4F"/>
    <w:rsid w:val="00B1495E"/>
    <w:rsid w:val="00B15322"/>
    <w:rsid w:val="00B20D63"/>
    <w:rsid w:val="00B244EE"/>
    <w:rsid w:val="00B250DF"/>
    <w:rsid w:val="00B260E8"/>
    <w:rsid w:val="00B32A35"/>
    <w:rsid w:val="00B32F9A"/>
    <w:rsid w:val="00B34087"/>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6757"/>
    <w:rsid w:val="00C516E0"/>
    <w:rsid w:val="00C52F82"/>
    <w:rsid w:val="00C57AC9"/>
    <w:rsid w:val="00C60D0F"/>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6EF"/>
    <w:rsid w:val="00D15034"/>
    <w:rsid w:val="00D2757F"/>
    <w:rsid w:val="00D34F0C"/>
    <w:rsid w:val="00D366BD"/>
    <w:rsid w:val="00D3724D"/>
    <w:rsid w:val="00D376F0"/>
    <w:rsid w:val="00D42C72"/>
    <w:rsid w:val="00D43A2B"/>
    <w:rsid w:val="00D5030F"/>
    <w:rsid w:val="00D539AE"/>
    <w:rsid w:val="00D57631"/>
    <w:rsid w:val="00D61DD1"/>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C5CC1"/>
    <w:rsid w:val="00DC7B61"/>
    <w:rsid w:val="00DD27F1"/>
    <w:rsid w:val="00DF728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69B3"/>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54D4"/>
    <w:rsid w:val="00F75C61"/>
    <w:rsid w:val="00F811B5"/>
    <w:rsid w:val="00F8696E"/>
    <w:rsid w:val="00F92564"/>
    <w:rsid w:val="00F978F3"/>
    <w:rsid w:val="00FA183C"/>
    <w:rsid w:val="00FB3F0E"/>
    <w:rsid w:val="00FB46E1"/>
    <w:rsid w:val="00FB726E"/>
    <w:rsid w:val="00FB7BB4"/>
    <w:rsid w:val="00FC43AA"/>
    <w:rsid w:val="00FC6798"/>
    <w:rsid w:val="00FC7105"/>
    <w:rsid w:val="00FD25EF"/>
    <w:rsid w:val="00FD2EB0"/>
    <w:rsid w:val="00FE2828"/>
    <w:rsid w:val="00FE457E"/>
    <w:rsid w:val="00FE48F4"/>
    <w:rsid w:val="00FE5AB2"/>
    <w:rsid w:val="00FE5B8E"/>
    <w:rsid w:val="00FE6468"/>
    <w:rsid w:val="00FE7DF5"/>
    <w:rsid w:val="00FF0B41"/>
    <w:rsid w:val="00FF3AD9"/>
    <w:rsid w:val="023F4346"/>
    <w:rsid w:val="024C6B02"/>
    <w:rsid w:val="02ED687A"/>
    <w:rsid w:val="03237C35"/>
    <w:rsid w:val="03310DD6"/>
    <w:rsid w:val="0380E86F"/>
    <w:rsid w:val="03DC08F4"/>
    <w:rsid w:val="04132FD2"/>
    <w:rsid w:val="049CCA7A"/>
    <w:rsid w:val="04E02A39"/>
    <w:rsid w:val="05266DDE"/>
    <w:rsid w:val="052E1736"/>
    <w:rsid w:val="055DE9BF"/>
    <w:rsid w:val="0583C81C"/>
    <w:rsid w:val="05951C79"/>
    <w:rsid w:val="065D3C7B"/>
    <w:rsid w:val="06A8DA94"/>
    <w:rsid w:val="06F9BA20"/>
    <w:rsid w:val="070DE127"/>
    <w:rsid w:val="07297D66"/>
    <w:rsid w:val="08179A2C"/>
    <w:rsid w:val="081E2EA0"/>
    <w:rsid w:val="087C896C"/>
    <w:rsid w:val="09816E33"/>
    <w:rsid w:val="09ADDD8B"/>
    <w:rsid w:val="09B9FF01"/>
    <w:rsid w:val="0A06808E"/>
    <w:rsid w:val="0A7BD594"/>
    <w:rsid w:val="0AF51A3B"/>
    <w:rsid w:val="0B59CC0D"/>
    <w:rsid w:val="0B6B4A13"/>
    <w:rsid w:val="0B95AF62"/>
    <w:rsid w:val="0BC1CDFC"/>
    <w:rsid w:val="0C4348B7"/>
    <w:rsid w:val="0CB0B44F"/>
    <w:rsid w:val="0D317FC3"/>
    <w:rsid w:val="0D406516"/>
    <w:rsid w:val="0DB3AEB9"/>
    <w:rsid w:val="0E3E5E67"/>
    <w:rsid w:val="0F5B7DC3"/>
    <w:rsid w:val="0F627B14"/>
    <w:rsid w:val="0FE68EED"/>
    <w:rsid w:val="1016FBB9"/>
    <w:rsid w:val="10294085"/>
    <w:rsid w:val="104744DA"/>
    <w:rsid w:val="106C933A"/>
    <w:rsid w:val="108E5F1F"/>
    <w:rsid w:val="1098D716"/>
    <w:rsid w:val="113C7136"/>
    <w:rsid w:val="11B4EC45"/>
    <w:rsid w:val="11FF8FDE"/>
    <w:rsid w:val="12140C86"/>
    <w:rsid w:val="12307965"/>
    <w:rsid w:val="127BAE3A"/>
    <w:rsid w:val="12C8528E"/>
    <w:rsid w:val="1371AF6B"/>
    <w:rsid w:val="137D0338"/>
    <w:rsid w:val="14117E99"/>
    <w:rsid w:val="144B5890"/>
    <w:rsid w:val="14D4EE69"/>
    <w:rsid w:val="14FAC46F"/>
    <w:rsid w:val="15008042"/>
    <w:rsid w:val="15158440"/>
    <w:rsid w:val="1516A668"/>
    <w:rsid w:val="15197776"/>
    <w:rsid w:val="152B1B83"/>
    <w:rsid w:val="158BBEF2"/>
    <w:rsid w:val="15C6F57C"/>
    <w:rsid w:val="15CD1183"/>
    <w:rsid w:val="16707CB5"/>
    <w:rsid w:val="1691BD68"/>
    <w:rsid w:val="16970F99"/>
    <w:rsid w:val="16A3D607"/>
    <w:rsid w:val="16CC8E4B"/>
    <w:rsid w:val="1760D1C3"/>
    <w:rsid w:val="17648F2A"/>
    <w:rsid w:val="178030F0"/>
    <w:rsid w:val="1785B088"/>
    <w:rsid w:val="17F8E730"/>
    <w:rsid w:val="18335926"/>
    <w:rsid w:val="1862BC45"/>
    <w:rsid w:val="1903B279"/>
    <w:rsid w:val="192180E9"/>
    <w:rsid w:val="19D3C03C"/>
    <w:rsid w:val="19FA4D23"/>
    <w:rsid w:val="19FE8CA6"/>
    <w:rsid w:val="1A20EB16"/>
    <w:rsid w:val="1A45E1CE"/>
    <w:rsid w:val="1A4607B8"/>
    <w:rsid w:val="1A9A903A"/>
    <w:rsid w:val="1B2292C5"/>
    <w:rsid w:val="1BAB05AB"/>
    <w:rsid w:val="1C2D8BE0"/>
    <w:rsid w:val="1C2FE98A"/>
    <w:rsid w:val="1C837A5A"/>
    <w:rsid w:val="1C8E7B6C"/>
    <w:rsid w:val="1C9F478A"/>
    <w:rsid w:val="1D09F361"/>
    <w:rsid w:val="1D4B063B"/>
    <w:rsid w:val="1D977C06"/>
    <w:rsid w:val="1DD6939F"/>
    <w:rsid w:val="1E51539C"/>
    <w:rsid w:val="1E7EFBAE"/>
    <w:rsid w:val="1EEA806F"/>
    <w:rsid w:val="1F28254F"/>
    <w:rsid w:val="1FA21A70"/>
    <w:rsid w:val="2021248C"/>
    <w:rsid w:val="2080224B"/>
    <w:rsid w:val="20E08B14"/>
    <w:rsid w:val="20E33FBA"/>
    <w:rsid w:val="20E38965"/>
    <w:rsid w:val="20F075AA"/>
    <w:rsid w:val="2186A119"/>
    <w:rsid w:val="220024CB"/>
    <w:rsid w:val="221940BF"/>
    <w:rsid w:val="2220C317"/>
    <w:rsid w:val="22EAE18C"/>
    <w:rsid w:val="231450F6"/>
    <w:rsid w:val="23656498"/>
    <w:rsid w:val="23D32AF3"/>
    <w:rsid w:val="2462E109"/>
    <w:rsid w:val="246BC7F4"/>
    <w:rsid w:val="248B5C04"/>
    <w:rsid w:val="24A794E6"/>
    <w:rsid w:val="24F84E60"/>
    <w:rsid w:val="25019A9B"/>
    <w:rsid w:val="25048723"/>
    <w:rsid w:val="25E14E92"/>
    <w:rsid w:val="25E8866C"/>
    <w:rsid w:val="263A2ACB"/>
    <w:rsid w:val="269D3174"/>
    <w:rsid w:val="272629EA"/>
    <w:rsid w:val="272F3AB4"/>
    <w:rsid w:val="2744C11D"/>
    <w:rsid w:val="27468ED1"/>
    <w:rsid w:val="2749D61E"/>
    <w:rsid w:val="275E0F49"/>
    <w:rsid w:val="277317F3"/>
    <w:rsid w:val="277D1EF3"/>
    <w:rsid w:val="27993CC7"/>
    <w:rsid w:val="27C54D5E"/>
    <w:rsid w:val="27D5FB2C"/>
    <w:rsid w:val="27E47B46"/>
    <w:rsid w:val="28CC56AB"/>
    <w:rsid w:val="28EC92AF"/>
    <w:rsid w:val="294645FD"/>
    <w:rsid w:val="2971CB8D"/>
    <w:rsid w:val="29AB0231"/>
    <w:rsid w:val="29B30794"/>
    <w:rsid w:val="2A27F701"/>
    <w:rsid w:val="2AD9B3C3"/>
    <w:rsid w:val="2B6BBD22"/>
    <w:rsid w:val="2BD9F1B5"/>
    <w:rsid w:val="2BFFE969"/>
    <w:rsid w:val="2C075974"/>
    <w:rsid w:val="2C758424"/>
    <w:rsid w:val="2C8F402B"/>
    <w:rsid w:val="2D080D37"/>
    <w:rsid w:val="2D134EE0"/>
    <w:rsid w:val="2D557C35"/>
    <w:rsid w:val="2E34A6CD"/>
    <w:rsid w:val="2E96FD5C"/>
    <w:rsid w:val="2ECF3484"/>
    <w:rsid w:val="2EE5E13B"/>
    <w:rsid w:val="2EF8709E"/>
    <w:rsid w:val="2F21243C"/>
    <w:rsid w:val="2F2628A5"/>
    <w:rsid w:val="2F49ABD8"/>
    <w:rsid w:val="2F8A738E"/>
    <w:rsid w:val="2FD0772E"/>
    <w:rsid w:val="2FD0AD80"/>
    <w:rsid w:val="2FEDD95C"/>
    <w:rsid w:val="30195D31"/>
    <w:rsid w:val="30235F98"/>
    <w:rsid w:val="302E0F8C"/>
    <w:rsid w:val="3064B229"/>
    <w:rsid w:val="3075E8E3"/>
    <w:rsid w:val="30C59B76"/>
    <w:rsid w:val="316C478F"/>
    <w:rsid w:val="31854B5A"/>
    <w:rsid w:val="31A06D21"/>
    <w:rsid w:val="31A426DB"/>
    <w:rsid w:val="31D4ADC0"/>
    <w:rsid w:val="32276DF0"/>
    <w:rsid w:val="32B65CCF"/>
    <w:rsid w:val="32C707ED"/>
    <w:rsid w:val="341F3CD2"/>
    <w:rsid w:val="34AF90F7"/>
    <w:rsid w:val="354667E6"/>
    <w:rsid w:val="35A0F7DD"/>
    <w:rsid w:val="35B09B3C"/>
    <w:rsid w:val="35DFDBED"/>
    <w:rsid w:val="36608C17"/>
    <w:rsid w:val="36B8E6B5"/>
    <w:rsid w:val="36D5726F"/>
    <w:rsid w:val="371408B9"/>
    <w:rsid w:val="376CB84A"/>
    <w:rsid w:val="3778E3B7"/>
    <w:rsid w:val="377BAC4E"/>
    <w:rsid w:val="379C2411"/>
    <w:rsid w:val="37B5DA9B"/>
    <w:rsid w:val="37E731B9"/>
    <w:rsid w:val="37F9F6AF"/>
    <w:rsid w:val="388F63E7"/>
    <w:rsid w:val="38998E38"/>
    <w:rsid w:val="38D765C1"/>
    <w:rsid w:val="393700A4"/>
    <w:rsid w:val="396919E4"/>
    <w:rsid w:val="3A36ED23"/>
    <w:rsid w:val="3A417C27"/>
    <w:rsid w:val="3AEC4673"/>
    <w:rsid w:val="3C868F40"/>
    <w:rsid w:val="3C93B76D"/>
    <w:rsid w:val="3C9E2405"/>
    <w:rsid w:val="3D13BF80"/>
    <w:rsid w:val="3D2CC549"/>
    <w:rsid w:val="3D448101"/>
    <w:rsid w:val="3E2F87CE"/>
    <w:rsid w:val="3EA4CA84"/>
    <w:rsid w:val="3EF889EA"/>
    <w:rsid w:val="3F3F358C"/>
    <w:rsid w:val="3F859170"/>
    <w:rsid w:val="3F894F43"/>
    <w:rsid w:val="3F8B9709"/>
    <w:rsid w:val="3FABD366"/>
    <w:rsid w:val="3FB6010F"/>
    <w:rsid w:val="3FCB582F"/>
    <w:rsid w:val="40A6CDC2"/>
    <w:rsid w:val="40C46D82"/>
    <w:rsid w:val="41B68BF1"/>
    <w:rsid w:val="41BA0EF6"/>
    <w:rsid w:val="41C6DB5A"/>
    <w:rsid w:val="427BA3B1"/>
    <w:rsid w:val="42C43C7B"/>
    <w:rsid w:val="4378AF3E"/>
    <w:rsid w:val="43EAD539"/>
    <w:rsid w:val="44460AE4"/>
    <w:rsid w:val="448CEC97"/>
    <w:rsid w:val="44F0FAEC"/>
    <w:rsid w:val="4506FF40"/>
    <w:rsid w:val="4518EFD5"/>
    <w:rsid w:val="45396D26"/>
    <w:rsid w:val="45503B1B"/>
    <w:rsid w:val="464BCF7A"/>
    <w:rsid w:val="46978A0F"/>
    <w:rsid w:val="46DAEA2F"/>
    <w:rsid w:val="474ABEDB"/>
    <w:rsid w:val="4782FD94"/>
    <w:rsid w:val="4791760B"/>
    <w:rsid w:val="4799BD9E"/>
    <w:rsid w:val="47A5FB05"/>
    <w:rsid w:val="47C5EED2"/>
    <w:rsid w:val="4903DD6C"/>
    <w:rsid w:val="492F777C"/>
    <w:rsid w:val="4994D327"/>
    <w:rsid w:val="499A2016"/>
    <w:rsid w:val="49CF2AD1"/>
    <w:rsid w:val="4A049CD3"/>
    <w:rsid w:val="4A28A4F8"/>
    <w:rsid w:val="4A9C1F2B"/>
    <w:rsid w:val="4AAFB71A"/>
    <w:rsid w:val="4AD27B3C"/>
    <w:rsid w:val="4AF8B3B6"/>
    <w:rsid w:val="4B031165"/>
    <w:rsid w:val="4B2AC1A6"/>
    <w:rsid w:val="4B3F25B8"/>
    <w:rsid w:val="4B53B478"/>
    <w:rsid w:val="4B789B7A"/>
    <w:rsid w:val="4B9478CC"/>
    <w:rsid w:val="4C98F150"/>
    <w:rsid w:val="4CB4E6DB"/>
    <w:rsid w:val="4CC67824"/>
    <w:rsid w:val="4D111AFB"/>
    <w:rsid w:val="4D7BEA7E"/>
    <w:rsid w:val="4D941AC1"/>
    <w:rsid w:val="4DB23883"/>
    <w:rsid w:val="4E31FF5E"/>
    <w:rsid w:val="4E623A27"/>
    <w:rsid w:val="4E897397"/>
    <w:rsid w:val="4EB89C28"/>
    <w:rsid w:val="4F923DF6"/>
    <w:rsid w:val="4FA3EF28"/>
    <w:rsid w:val="4FC3D980"/>
    <w:rsid w:val="4FE74334"/>
    <w:rsid w:val="504496AA"/>
    <w:rsid w:val="50546C89"/>
    <w:rsid w:val="5086C810"/>
    <w:rsid w:val="516F6B69"/>
    <w:rsid w:val="51BAE28A"/>
    <w:rsid w:val="521C8C93"/>
    <w:rsid w:val="52651D81"/>
    <w:rsid w:val="5302C278"/>
    <w:rsid w:val="5320E74D"/>
    <w:rsid w:val="532EC860"/>
    <w:rsid w:val="53644560"/>
    <w:rsid w:val="53A36206"/>
    <w:rsid w:val="53FCA097"/>
    <w:rsid w:val="544D2D23"/>
    <w:rsid w:val="546BDAAD"/>
    <w:rsid w:val="5478F600"/>
    <w:rsid w:val="54951B34"/>
    <w:rsid w:val="54E1E6D6"/>
    <w:rsid w:val="5513606C"/>
    <w:rsid w:val="5520A552"/>
    <w:rsid w:val="555BAD7B"/>
    <w:rsid w:val="5579C475"/>
    <w:rsid w:val="56046478"/>
    <w:rsid w:val="5614C661"/>
    <w:rsid w:val="5644FA8F"/>
    <w:rsid w:val="5698E346"/>
    <w:rsid w:val="56AF30CD"/>
    <w:rsid w:val="56F77DDC"/>
    <w:rsid w:val="571E2FE6"/>
    <w:rsid w:val="583847B5"/>
    <w:rsid w:val="586B824B"/>
    <w:rsid w:val="5877D7E9"/>
    <w:rsid w:val="5879E165"/>
    <w:rsid w:val="587F5CE3"/>
    <w:rsid w:val="58B9248A"/>
    <w:rsid w:val="59E1F189"/>
    <w:rsid w:val="59F22A97"/>
    <w:rsid w:val="5A190C55"/>
    <w:rsid w:val="5A70BBE7"/>
    <w:rsid w:val="5AEF098E"/>
    <w:rsid w:val="5B2BFAF1"/>
    <w:rsid w:val="5BBDCF51"/>
    <w:rsid w:val="5C2A8193"/>
    <w:rsid w:val="5CEB9409"/>
    <w:rsid w:val="5D30946D"/>
    <w:rsid w:val="5D42D5F0"/>
    <w:rsid w:val="5D687CA9"/>
    <w:rsid w:val="5D799CDD"/>
    <w:rsid w:val="5DC90A0A"/>
    <w:rsid w:val="5DDA52B0"/>
    <w:rsid w:val="5EAA4755"/>
    <w:rsid w:val="5EB72BB9"/>
    <w:rsid w:val="5F044D0A"/>
    <w:rsid w:val="5F0EA280"/>
    <w:rsid w:val="5FA0D425"/>
    <w:rsid w:val="5FAC82B1"/>
    <w:rsid w:val="5FE21AD9"/>
    <w:rsid w:val="602874CC"/>
    <w:rsid w:val="60817B58"/>
    <w:rsid w:val="608D7D0E"/>
    <w:rsid w:val="60A01D6B"/>
    <w:rsid w:val="61B8967D"/>
    <w:rsid w:val="620E4E3A"/>
    <w:rsid w:val="62766CC4"/>
    <w:rsid w:val="62F4C81E"/>
    <w:rsid w:val="630012A5"/>
    <w:rsid w:val="63183E27"/>
    <w:rsid w:val="639EBE26"/>
    <w:rsid w:val="64000F42"/>
    <w:rsid w:val="65049BB3"/>
    <w:rsid w:val="65172F39"/>
    <w:rsid w:val="653A79FE"/>
    <w:rsid w:val="6543E5C7"/>
    <w:rsid w:val="659047FD"/>
    <w:rsid w:val="65AFA67C"/>
    <w:rsid w:val="65C2916E"/>
    <w:rsid w:val="665E409E"/>
    <w:rsid w:val="6703EF0C"/>
    <w:rsid w:val="678B0048"/>
    <w:rsid w:val="67C5FC43"/>
    <w:rsid w:val="67F84C42"/>
    <w:rsid w:val="6857EC37"/>
    <w:rsid w:val="68DD8F03"/>
    <w:rsid w:val="697CF03B"/>
    <w:rsid w:val="69E7F21E"/>
    <w:rsid w:val="6A0C16F8"/>
    <w:rsid w:val="6AC64918"/>
    <w:rsid w:val="6B6CDF92"/>
    <w:rsid w:val="6B72AC3F"/>
    <w:rsid w:val="6BE1ACB5"/>
    <w:rsid w:val="6CA5F810"/>
    <w:rsid w:val="6D84D0B0"/>
    <w:rsid w:val="6D868DF9"/>
    <w:rsid w:val="6DBFBD38"/>
    <w:rsid w:val="6DDDC8BE"/>
    <w:rsid w:val="6E7B3A0C"/>
    <w:rsid w:val="6E7C8594"/>
    <w:rsid w:val="6EDB7821"/>
    <w:rsid w:val="6EF3CC46"/>
    <w:rsid w:val="6F13C13C"/>
    <w:rsid w:val="6F743B5F"/>
    <w:rsid w:val="6F9F6863"/>
    <w:rsid w:val="6FC5326E"/>
    <w:rsid w:val="70021251"/>
    <w:rsid w:val="70C98474"/>
    <w:rsid w:val="711C24C0"/>
    <w:rsid w:val="714F8697"/>
    <w:rsid w:val="71667F1E"/>
    <w:rsid w:val="718B114B"/>
    <w:rsid w:val="71C8087D"/>
    <w:rsid w:val="72319D41"/>
    <w:rsid w:val="72D2A677"/>
    <w:rsid w:val="72E17623"/>
    <w:rsid w:val="72F1CA7A"/>
    <w:rsid w:val="735576A5"/>
    <w:rsid w:val="7375F407"/>
    <w:rsid w:val="738A51E2"/>
    <w:rsid w:val="73ADAB70"/>
    <w:rsid w:val="73D3CB53"/>
    <w:rsid w:val="73D4E1D3"/>
    <w:rsid w:val="73DAE9D7"/>
    <w:rsid w:val="7415A028"/>
    <w:rsid w:val="74599D19"/>
    <w:rsid w:val="749EF352"/>
    <w:rsid w:val="74BAC69A"/>
    <w:rsid w:val="74C89A29"/>
    <w:rsid w:val="75555FC3"/>
    <w:rsid w:val="7580136C"/>
    <w:rsid w:val="758823CF"/>
    <w:rsid w:val="75DD5E41"/>
    <w:rsid w:val="765EBA41"/>
    <w:rsid w:val="76B3445B"/>
    <w:rsid w:val="76B701C2"/>
    <w:rsid w:val="76BBCAA9"/>
    <w:rsid w:val="770AD08C"/>
    <w:rsid w:val="774A360D"/>
    <w:rsid w:val="7798060D"/>
    <w:rsid w:val="78C9DBFC"/>
    <w:rsid w:val="78D42EBC"/>
    <w:rsid w:val="792D0CE2"/>
    <w:rsid w:val="79584DEA"/>
    <w:rsid w:val="79AB374D"/>
    <w:rsid w:val="7A6DD5EF"/>
    <w:rsid w:val="7A81D6CF"/>
    <w:rsid w:val="7AD26DCC"/>
    <w:rsid w:val="7ADAF5EE"/>
    <w:rsid w:val="7B403028"/>
    <w:rsid w:val="7B8B0B4F"/>
    <w:rsid w:val="7B981618"/>
    <w:rsid w:val="7BF4BFEC"/>
    <w:rsid w:val="7C155BD7"/>
    <w:rsid w:val="7CD38E72"/>
    <w:rsid w:val="7CE24BC0"/>
    <w:rsid w:val="7DFE9C71"/>
    <w:rsid w:val="7E0CC396"/>
    <w:rsid w:val="7E3CF307"/>
    <w:rsid w:val="7E4DF76B"/>
    <w:rsid w:val="7EA9DDCB"/>
    <w:rsid w:val="7F7397DE"/>
    <w:rsid w:val="7F7E29D8"/>
    <w:rsid w:val="7FB49F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P="00E605AE" w:rsidRDefault="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P="00E605AE" w:rsidRDefault="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Ioannis Nikolaos Ziogas</lastModifiedBy>
  <revision>16</revision>
  <lastPrinted>2016-10-10T11:09:00.0000000Z</lastPrinted>
  <dcterms:created xsi:type="dcterms:W3CDTF">2021-04-01T20:14:00.0000000Z</dcterms:created>
  <dcterms:modified xsi:type="dcterms:W3CDTF">2023-06-18T18:06:52.9927935Z</dcterms:modified>
</coreProperties>
</file>