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C2A3" w14:textId="77777777" w:rsidR="00FC15A4" w:rsidRDefault="00FC15A4">
      <w:pPr>
        <w:spacing w:before="1600"/>
      </w:pPr>
    </w:p>
    <w:p w14:paraId="705CC2A4" w14:textId="77777777" w:rsidR="00FC15A4" w:rsidRDefault="00DD6E3B">
      <w:pPr>
        <w:spacing w:after="200"/>
        <w:jc w:val="center"/>
      </w:pPr>
      <w:r>
        <w:rPr>
          <w:b/>
          <w:bCs/>
          <w:color w:val="FF5722"/>
          <w:sz w:val="64"/>
          <w:szCs w:val="64"/>
        </w:rPr>
        <w:t xml:space="preserve">Manual de </w:t>
      </w:r>
      <w:proofErr w:type="spellStart"/>
      <w:r>
        <w:rPr>
          <w:b/>
          <w:bCs/>
          <w:color w:val="FF5722"/>
          <w:sz w:val="64"/>
          <w:szCs w:val="64"/>
        </w:rPr>
        <w:t>OlimpOS</w:t>
      </w:r>
      <w:proofErr w:type="spellEnd"/>
    </w:p>
    <w:p w14:paraId="705CC2A5" w14:textId="77777777" w:rsidR="00FC15A4" w:rsidRDefault="00DD6E3B">
      <w:pPr>
        <w:spacing w:after="100"/>
        <w:jc w:val="center"/>
      </w:pPr>
      <w:r>
        <w:rPr>
          <w:color w:val="444444"/>
          <w:sz w:val="30"/>
          <w:szCs w:val="30"/>
        </w:rPr>
        <w:t>Cómo está construido el sistema, explicado paso a paso</w:t>
      </w:r>
    </w:p>
    <w:p w14:paraId="705CC2A7" w14:textId="77777777" w:rsidR="00FC15A4" w:rsidRDefault="00DD6E3B">
      <w:pPr>
        <w:jc w:val="center"/>
      </w:pPr>
      <w:r>
        <w:rPr>
          <w:color w:val="999999"/>
          <w:sz w:val="20"/>
          <w:szCs w:val="20"/>
        </w:rPr>
        <w:t xml:space="preserve">Sistema de Gestión Integral para Gimnasios · </w:t>
      </w:r>
      <w:proofErr w:type="spellStart"/>
      <w:r>
        <w:rPr>
          <w:color w:val="999999"/>
          <w:sz w:val="20"/>
          <w:szCs w:val="20"/>
        </w:rPr>
        <w:t>Backend</w:t>
      </w:r>
      <w:proofErr w:type="spellEnd"/>
      <w:r>
        <w:rPr>
          <w:color w:val="999999"/>
          <w:sz w:val="20"/>
          <w:szCs w:val="20"/>
        </w:rPr>
        <w:t xml:space="preserve"> en </w:t>
      </w:r>
      <w:proofErr w:type="spellStart"/>
      <w:r>
        <w:rPr>
          <w:color w:val="999999"/>
          <w:sz w:val="20"/>
          <w:szCs w:val="20"/>
        </w:rPr>
        <w:t>FastAPI</w:t>
      </w:r>
      <w:proofErr w:type="spellEnd"/>
      <w:r>
        <w:rPr>
          <w:color w:val="999999"/>
          <w:sz w:val="20"/>
          <w:szCs w:val="20"/>
        </w:rPr>
        <w:t xml:space="preserve"> + </w:t>
      </w:r>
      <w:proofErr w:type="spellStart"/>
      <w:r>
        <w:rPr>
          <w:color w:val="999999"/>
          <w:sz w:val="20"/>
          <w:szCs w:val="20"/>
        </w:rPr>
        <w:t>Frontend</w:t>
      </w:r>
      <w:proofErr w:type="spellEnd"/>
      <w:r>
        <w:rPr>
          <w:color w:val="999999"/>
          <w:sz w:val="20"/>
          <w:szCs w:val="20"/>
        </w:rPr>
        <w:t xml:space="preserve"> en Flet</w:t>
      </w:r>
    </w:p>
    <w:p w14:paraId="705CC2A8" w14:textId="77777777" w:rsidR="00FC15A4" w:rsidRDefault="00DD6E3B">
      <w:pPr>
        <w:pStyle w:val="Ttulo1"/>
        <w:pageBreakBefore/>
      </w:pPr>
      <w:r>
        <w:lastRenderedPageBreak/>
        <w:t>Índice</w:t>
      </w:r>
    </w:p>
    <w:p w14:paraId="705CC2A9" w14:textId="77777777" w:rsidR="00FC15A4" w:rsidRDefault="00DD6E3B">
      <w:pPr>
        <w:spacing w:before="160" w:after="140"/>
      </w:pPr>
      <w:r>
        <w:rPr>
          <w:b/>
          <w:bCs/>
          <w:color w:val="FF5722"/>
          <w:sz w:val="24"/>
          <w:szCs w:val="24"/>
        </w:rPr>
        <w:t>Capítulo 1 — Introducción: el panorama general</w:t>
      </w:r>
    </w:p>
    <w:p w14:paraId="705CC2AA" w14:textId="77777777" w:rsidR="00FC15A4" w:rsidRDefault="00DD6E3B">
      <w:pPr>
        <w:spacing w:after="90"/>
      </w:pPr>
      <w:r>
        <w:rPr>
          <w:color w:val="333333"/>
        </w:rPr>
        <w:t xml:space="preserve">    1.1. ¿Qué es </w:t>
      </w:r>
      <w:proofErr w:type="spellStart"/>
      <w:r>
        <w:rPr>
          <w:color w:val="333333"/>
        </w:rPr>
        <w:t>OlimpOS</w:t>
      </w:r>
      <w:proofErr w:type="spellEnd"/>
      <w:r>
        <w:rPr>
          <w:color w:val="333333"/>
        </w:rPr>
        <w:t>?</w:t>
      </w:r>
    </w:p>
    <w:p w14:paraId="705CC2AB" w14:textId="77777777" w:rsidR="00FC15A4" w:rsidRDefault="00DD6E3B">
      <w:pPr>
        <w:spacing w:after="90"/>
      </w:pPr>
      <w:r>
        <w:rPr>
          <w:color w:val="333333"/>
        </w:rPr>
        <w:t xml:space="preserve">    1.2. Una analogía para entender la separación: un restaurante</w:t>
      </w:r>
    </w:p>
    <w:p w14:paraId="705CC2AC" w14:textId="77777777" w:rsidR="00FC15A4" w:rsidRDefault="00DD6E3B">
      <w:pPr>
        <w:spacing w:after="90"/>
      </w:pPr>
      <w:r>
        <w:rPr>
          <w:color w:val="333333"/>
        </w:rPr>
        <w:t xml:space="preserve">    1.3. ¿Por qué no hacer todo en un solo programa?</w:t>
      </w:r>
    </w:p>
    <w:p w14:paraId="705CC2AD" w14:textId="77777777" w:rsidR="00FC15A4" w:rsidRDefault="00DD6E3B">
      <w:pPr>
        <w:spacing w:after="90"/>
      </w:pPr>
      <w:r>
        <w:rPr>
          <w:color w:val="333333"/>
        </w:rPr>
        <w:t xml:space="preserve">    1.4. Mapa de carpetas del proyecto</w:t>
      </w:r>
    </w:p>
    <w:p w14:paraId="705CC2AE" w14:textId="77777777" w:rsidR="00FC15A4" w:rsidRDefault="00DD6E3B">
      <w:pPr>
        <w:spacing w:before="160" w:after="140"/>
      </w:pPr>
      <w:r>
        <w:rPr>
          <w:b/>
          <w:bCs/>
          <w:color w:val="FF5722"/>
          <w:sz w:val="24"/>
          <w:szCs w:val="24"/>
        </w:rPr>
        <w:t xml:space="preserve">Capítulo 2 — El </w:t>
      </w:r>
      <w:proofErr w:type="spellStart"/>
      <w:r>
        <w:rPr>
          <w:b/>
          <w:bCs/>
          <w:color w:val="FF5722"/>
          <w:sz w:val="24"/>
          <w:szCs w:val="24"/>
        </w:rPr>
        <w:t>Backend</w:t>
      </w:r>
      <w:proofErr w:type="spellEnd"/>
      <w:r>
        <w:rPr>
          <w:b/>
          <w:bCs/>
          <w:color w:val="FF5722"/>
          <w:sz w:val="24"/>
          <w:szCs w:val="24"/>
        </w:rPr>
        <w:t xml:space="preserve">: </w:t>
      </w:r>
      <w:proofErr w:type="spellStart"/>
      <w:r>
        <w:rPr>
          <w:b/>
          <w:bCs/>
          <w:color w:val="FF5722"/>
          <w:sz w:val="24"/>
          <w:szCs w:val="24"/>
        </w:rPr>
        <w:t>FastAPI</w:t>
      </w:r>
      <w:proofErr w:type="spellEnd"/>
      <w:r>
        <w:rPr>
          <w:b/>
          <w:bCs/>
          <w:color w:val="FF5722"/>
          <w:sz w:val="24"/>
          <w:szCs w:val="24"/>
        </w:rPr>
        <w:t xml:space="preserve"> y los </w:t>
      </w:r>
      <w:proofErr w:type="spellStart"/>
      <w:r>
        <w:rPr>
          <w:b/>
          <w:bCs/>
          <w:color w:val="FF5722"/>
          <w:sz w:val="24"/>
          <w:szCs w:val="24"/>
        </w:rPr>
        <w:t>routers</w:t>
      </w:r>
      <w:proofErr w:type="spellEnd"/>
    </w:p>
    <w:p w14:paraId="705CC2AF" w14:textId="77777777" w:rsidR="00FC15A4" w:rsidRDefault="00DD6E3B">
      <w:pPr>
        <w:spacing w:after="90"/>
      </w:pPr>
      <w:r>
        <w:rPr>
          <w:color w:val="333333"/>
        </w:rPr>
        <w:t xml:space="preserve">    2.1. ¿Qué es una API?</w:t>
      </w:r>
    </w:p>
    <w:p w14:paraId="705CC2B0" w14:textId="77777777" w:rsidR="00FC15A4" w:rsidRDefault="00DD6E3B">
      <w:pPr>
        <w:spacing w:after="90"/>
      </w:pPr>
      <w:r>
        <w:rPr>
          <w:color w:val="333333"/>
        </w:rPr>
        <w:t xml:space="preserve">    2.2. ¿Qué es </w:t>
      </w:r>
      <w:proofErr w:type="spellStart"/>
      <w:r>
        <w:rPr>
          <w:color w:val="333333"/>
        </w:rPr>
        <w:t>FastAPI</w:t>
      </w:r>
      <w:proofErr w:type="spellEnd"/>
      <w:r>
        <w:rPr>
          <w:color w:val="333333"/>
        </w:rPr>
        <w:t>?</w:t>
      </w:r>
    </w:p>
    <w:p w14:paraId="705CC2B1" w14:textId="77777777" w:rsidR="00FC15A4" w:rsidRDefault="00DD6E3B">
      <w:pPr>
        <w:spacing w:after="90"/>
      </w:pPr>
      <w:r>
        <w:rPr>
          <w:color w:val="333333"/>
        </w:rPr>
        <w:t xml:space="preserve">    2.3. Los </w:t>
      </w:r>
      <w:proofErr w:type="spellStart"/>
      <w:r>
        <w:rPr>
          <w:color w:val="333333"/>
        </w:rPr>
        <w:t>routers</w:t>
      </w:r>
      <w:proofErr w:type="spellEnd"/>
      <w:r>
        <w:rPr>
          <w:color w:val="333333"/>
        </w:rPr>
        <w:t xml:space="preserve"> de </w:t>
      </w:r>
      <w:proofErr w:type="spellStart"/>
      <w:r>
        <w:rPr>
          <w:color w:val="333333"/>
        </w:rPr>
        <w:t>FastAPI</w:t>
      </w:r>
      <w:proofErr w:type="spellEnd"/>
      <w:r>
        <w:rPr>
          <w:color w:val="333333"/>
        </w:rPr>
        <w:t xml:space="preserve"> — el corazón de este capítulo</w:t>
      </w:r>
    </w:p>
    <w:p w14:paraId="705CC2B2" w14:textId="77777777" w:rsidR="00FC15A4" w:rsidRDefault="00DD6E3B">
      <w:pPr>
        <w:spacing w:after="90"/>
      </w:pPr>
      <w:r>
        <w:rPr>
          <w:color w:val="333333"/>
        </w:rPr>
        <w:t xml:space="preserve">    2.4. Los modelos de datos (</w:t>
      </w:r>
      <w:proofErr w:type="spellStart"/>
      <w:r>
        <w:rPr>
          <w:color w:val="333333"/>
        </w:rPr>
        <w:t>SQLAlchemy</w:t>
      </w:r>
      <w:proofErr w:type="spellEnd"/>
      <w:r>
        <w:rPr>
          <w:color w:val="333333"/>
        </w:rPr>
        <w:t>)</w:t>
      </w:r>
    </w:p>
    <w:p w14:paraId="705CC2B3" w14:textId="77777777" w:rsidR="00FC15A4" w:rsidRDefault="00DD6E3B">
      <w:pPr>
        <w:spacing w:after="90"/>
      </w:pPr>
      <w:r>
        <w:rPr>
          <w:color w:val="333333"/>
        </w:rPr>
        <w:t xml:space="preserve">    2.5. Los </w:t>
      </w:r>
      <w:proofErr w:type="spellStart"/>
      <w:r>
        <w:rPr>
          <w:color w:val="333333"/>
        </w:rPr>
        <w:t>schemas</w:t>
      </w:r>
      <w:proofErr w:type="spellEnd"/>
      <w:r>
        <w:rPr>
          <w:color w:val="333333"/>
        </w:rPr>
        <w:t xml:space="preserve"> (</w:t>
      </w:r>
      <w:proofErr w:type="spellStart"/>
      <w:r>
        <w:rPr>
          <w:color w:val="333333"/>
        </w:rPr>
        <w:t>Pydantic</w:t>
      </w:r>
      <w:proofErr w:type="spellEnd"/>
      <w:r>
        <w:rPr>
          <w:color w:val="333333"/>
        </w:rPr>
        <w:t>): los moldes que validan los datos</w:t>
      </w:r>
    </w:p>
    <w:p w14:paraId="705CC2B4" w14:textId="77777777" w:rsidR="00FC15A4" w:rsidRDefault="00DD6E3B">
      <w:pPr>
        <w:spacing w:after="90"/>
      </w:pPr>
      <w:r>
        <w:rPr>
          <w:color w:val="333333"/>
        </w:rPr>
        <w:t xml:space="preserve">    2.6. Seguridad: contraseñas y sesiones</w:t>
      </w:r>
    </w:p>
    <w:p w14:paraId="705CC2B5" w14:textId="77777777" w:rsidR="00FC15A4" w:rsidRDefault="00DD6E3B">
      <w:pPr>
        <w:spacing w:before="160" w:after="140"/>
      </w:pPr>
      <w:r>
        <w:rPr>
          <w:b/>
          <w:bCs/>
          <w:color w:val="FF5722"/>
          <w:sz w:val="24"/>
          <w:szCs w:val="24"/>
        </w:rPr>
        <w:t xml:space="preserve">Capítulo 3 — El </w:t>
      </w:r>
      <w:proofErr w:type="spellStart"/>
      <w:r>
        <w:rPr>
          <w:b/>
          <w:bCs/>
          <w:color w:val="FF5722"/>
          <w:sz w:val="24"/>
          <w:szCs w:val="24"/>
        </w:rPr>
        <w:t>Frontend</w:t>
      </w:r>
      <w:proofErr w:type="spellEnd"/>
      <w:r>
        <w:rPr>
          <w:b/>
          <w:bCs/>
          <w:color w:val="FF5722"/>
          <w:sz w:val="24"/>
          <w:szCs w:val="24"/>
        </w:rPr>
        <w:t>: Flet y su propio "</w:t>
      </w:r>
      <w:proofErr w:type="spellStart"/>
      <w:r>
        <w:rPr>
          <w:b/>
          <w:bCs/>
          <w:color w:val="FF5722"/>
          <w:sz w:val="24"/>
          <w:szCs w:val="24"/>
        </w:rPr>
        <w:t>router</w:t>
      </w:r>
      <w:proofErr w:type="spellEnd"/>
      <w:r>
        <w:rPr>
          <w:b/>
          <w:bCs/>
          <w:color w:val="FF5722"/>
          <w:sz w:val="24"/>
          <w:szCs w:val="24"/>
        </w:rPr>
        <w:t>"</w:t>
      </w:r>
    </w:p>
    <w:p w14:paraId="705CC2B6" w14:textId="77777777" w:rsidR="00FC15A4" w:rsidRDefault="00DD6E3B">
      <w:pPr>
        <w:spacing w:after="90"/>
      </w:pPr>
      <w:r>
        <w:rPr>
          <w:color w:val="333333"/>
        </w:rPr>
        <w:t xml:space="preserve">    3.1. ¿Qué es Flet?</w:t>
      </w:r>
    </w:p>
    <w:p w14:paraId="705CC2B7" w14:textId="77777777" w:rsidR="00FC15A4" w:rsidRDefault="00DD6E3B">
      <w:pPr>
        <w:spacing w:after="90"/>
      </w:pPr>
      <w:r>
        <w:rPr>
          <w:color w:val="333333"/>
        </w:rPr>
        <w:t xml:space="preserve">    3.2. Aviso importante: el "</w:t>
      </w:r>
      <w:proofErr w:type="spellStart"/>
      <w:r>
        <w:rPr>
          <w:color w:val="333333"/>
        </w:rPr>
        <w:t>router</w:t>
      </w:r>
      <w:proofErr w:type="spellEnd"/>
      <w:r>
        <w:rPr>
          <w:color w:val="333333"/>
        </w:rPr>
        <w:t xml:space="preserve">" de Flet no es lo mismo que un </w:t>
      </w:r>
      <w:proofErr w:type="spellStart"/>
      <w:r>
        <w:rPr>
          <w:color w:val="333333"/>
        </w:rPr>
        <w:t>router</w:t>
      </w:r>
      <w:proofErr w:type="spellEnd"/>
      <w:r>
        <w:rPr>
          <w:color w:val="333333"/>
        </w:rPr>
        <w:t xml:space="preserve"> de </w:t>
      </w:r>
      <w:proofErr w:type="spellStart"/>
      <w:r>
        <w:rPr>
          <w:color w:val="333333"/>
        </w:rPr>
        <w:t>FastAPI</w:t>
      </w:r>
      <w:proofErr w:type="spellEnd"/>
    </w:p>
    <w:p w14:paraId="705CC2B8" w14:textId="77777777" w:rsidR="00FC15A4" w:rsidRDefault="00DD6E3B">
      <w:pPr>
        <w:spacing w:after="90"/>
      </w:pPr>
      <w:r>
        <w:rPr>
          <w:color w:val="333333"/>
        </w:rPr>
        <w:t xml:space="preserve">    3.3. Por qué una </w:t>
      </w:r>
      <w:proofErr w:type="gramStart"/>
      <w:r>
        <w:rPr>
          <w:color w:val="333333"/>
        </w:rPr>
        <w:t>app</w:t>
      </w:r>
      <w:proofErr w:type="gramEnd"/>
      <w:r>
        <w:rPr>
          <w:color w:val="333333"/>
        </w:rPr>
        <w:t xml:space="preserve"> de escritorio necesita su propio sistema de navegación</w:t>
      </w:r>
    </w:p>
    <w:p w14:paraId="705CC2B9" w14:textId="77777777" w:rsidR="00FC15A4" w:rsidRDefault="00DD6E3B">
      <w:pPr>
        <w:spacing w:after="90"/>
      </w:pPr>
      <w:r>
        <w:rPr>
          <w:color w:val="333333"/>
        </w:rPr>
        <w:t xml:space="preserve">    3.4. La clase </w:t>
      </w:r>
      <w:proofErr w:type="spellStart"/>
      <w:r>
        <w:rPr>
          <w:color w:val="333333"/>
        </w:rPr>
        <w:t>Router</w:t>
      </w:r>
      <w:proofErr w:type="spellEnd"/>
      <w:r>
        <w:rPr>
          <w:color w:val="333333"/>
        </w:rPr>
        <w:t xml:space="preserve"> de </w:t>
      </w:r>
      <w:proofErr w:type="spellStart"/>
      <w:r>
        <w:rPr>
          <w:color w:val="333333"/>
        </w:rPr>
        <w:t>OlimpOS</w:t>
      </w:r>
      <w:proofErr w:type="spellEnd"/>
      <w:r>
        <w:rPr>
          <w:color w:val="333333"/>
        </w:rPr>
        <w:t>, explicada pieza por pieza</w:t>
      </w:r>
    </w:p>
    <w:p w14:paraId="705CC2BA" w14:textId="77777777" w:rsidR="00FC15A4" w:rsidRDefault="00DD6E3B">
      <w:pPr>
        <w:spacing w:after="90"/>
      </w:pPr>
      <w:r>
        <w:rPr>
          <w:color w:val="333333"/>
        </w:rPr>
        <w:t xml:space="preserve">    3.5. Las Vistas: cada pantalla es una clase de Python</w:t>
      </w:r>
    </w:p>
    <w:p w14:paraId="705CC2BB" w14:textId="77777777" w:rsidR="00FC15A4" w:rsidRDefault="00DD6E3B">
      <w:pPr>
        <w:spacing w:after="90"/>
      </w:pPr>
      <w:r>
        <w:rPr>
          <w:color w:val="333333"/>
        </w:rPr>
        <w:t xml:space="preserve">    3.6. Los componentes reutilizables (ui.py)</w:t>
      </w:r>
    </w:p>
    <w:p w14:paraId="705CC2BC" w14:textId="77777777" w:rsidR="00FC15A4" w:rsidRDefault="00DD6E3B">
      <w:pPr>
        <w:spacing w:before="160" w:after="140"/>
      </w:pPr>
      <w:r>
        <w:rPr>
          <w:b/>
          <w:bCs/>
          <w:color w:val="FF5722"/>
          <w:sz w:val="24"/>
          <w:szCs w:val="24"/>
        </w:rPr>
        <w:t xml:space="preserve">Capítulo 4 — Cómo se hablan el </w:t>
      </w:r>
      <w:proofErr w:type="spellStart"/>
      <w:r>
        <w:rPr>
          <w:b/>
          <w:bCs/>
          <w:color w:val="FF5722"/>
          <w:sz w:val="24"/>
          <w:szCs w:val="24"/>
        </w:rPr>
        <w:t>Frontend</w:t>
      </w:r>
      <w:proofErr w:type="spellEnd"/>
      <w:r>
        <w:rPr>
          <w:b/>
          <w:bCs/>
          <w:color w:val="FF5722"/>
          <w:sz w:val="24"/>
          <w:szCs w:val="24"/>
        </w:rPr>
        <w:t xml:space="preserve"> y el </w:t>
      </w:r>
      <w:proofErr w:type="spellStart"/>
      <w:r>
        <w:rPr>
          <w:b/>
          <w:bCs/>
          <w:color w:val="FF5722"/>
          <w:sz w:val="24"/>
          <w:szCs w:val="24"/>
        </w:rPr>
        <w:t>Backend</w:t>
      </w:r>
      <w:proofErr w:type="spellEnd"/>
    </w:p>
    <w:p w14:paraId="705CC2BD" w14:textId="77777777" w:rsidR="00FC15A4" w:rsidRDefault="00DD6E3B">
      <w:pPr>
        <w:spacing w:after="90"/>
      </w:pPr>
      <w:r>
        <w:rPr>
          <w:color w:val="333333"/>
        </w:rPr>
        <w:t xml:space="preserve">    4.1. El problema: dos programas separados que necesitan intercambiar información</w:t>
      </w:r>
    </w:p>
    <w:p w14:paraId="705CC2BE" w14:textId="77777777" w:rsidR="00FC15A4" w:rsidRDefault="00DD6E3B">
      <w:pPr>
        <w:spacing w:after="90"/>
      </w:pPr>
      <w:r>
        <w:rPr>
          <w:color w:val="333333"/>
        </w:rPr>
        <w:t xml:space="preserve">    4.2. HTTP: el protocolo común</w:t>
      </w:r>
    </w:p>
    <w:p w14:paraId="705CC2BF" w14:textId="77777777" w:rsidR="00FC15A4" w:rsidRDefault="00DD6E3B">
      <w:pPr>
        <w:spacing w:after="90"/>
      </w:pPr>
      <w:r>
        <w:rPr>
          <w:color w:val="333333"/>
        </w:rPr>
        <w:t xml:space="preserve">    4.3. JSON: el formato de los mensajes</w:t>
      </w:r>
    </w:p>
    <w:p w14:paraId="705CC2C0" w14:textId="77777777" w:rsidR="00FC15A4" w:rsidRDefault="00DD6E3B">
      <w:pPr>
        <w:spacing w:after="90"/>
      </w:pPr>
      <w:r>
        <w:rPr>
          <w:color w:val="333333"/>
        </w:rPr>
        <w:t xml:space="preserve">    4.4. La librería </w:t>
      </w:r>
      <w:proofErr w:type="spellStart"/>
      <w:r>
        <w:rPr>
          <w:color w:val="333333"/>
        </w:rPr>
        <w:t>requests</w:t>
      </w:r>
      <w:proofErr w:type="spellEnd"/>
      <w:r>
        <w:rPr>
          <w:color w:val="333333"/>
        </w:rPr>
        <w:t xml:space="preserve">, del lado del </w:t>
      </w:r>
      <w:proofErr w:type="spellStart"/>
      <w:r>
        <w:rPr>
          <w:color w:val="333333"/>
        </w:rPr>
        <w:t>Frontend</w:t>
      </w:r>
      <w:proofErr w:type="spellEnd"/>
    </w:p>
    <w:p w14:paraId="705CC2C1" w14:textId="77777777" w:rsidR="00FC15A4" w:rsidRDefault="00DD6E3B">
      <w:pPr>
        <w:spacing w:after="90"/>
      </w:pPr>
      <w:r>
        <w:rPr>
          <w:color w:val="333333"/>
        </w:rPr>
        <w:t xml:space="preserve">    4.5. api_client.py: el único archivo del </w:t>
      </w:r>
      <w:proofErr w:type="spellStart"/>
      <w:r>
        <w:rPr>
          <w:color w:val="333333"/>
        </w:rPr>
        <w:t>Frontend</w:t>
      </w:r>
      <w:proofErr w:type="spellEnd"/>
      <w:r>
        <w:rPr>
          <w:color w:val="333333"/>
        </w:rPr>
        <w:t xml:space="preserve"> que sabe hacer pedidos HTTP</w:t>
      </w:r>
    </w:p>
    <w:p w14:paraId="705CC2C2" w14:textId="77777777" w:rsidR="00FC15A4" w:rsidRDefault="00DD6E3B">
      <w:pPr>
        <w:spacing w:after="90"/>
      </w:pPr>
      <w:r>
        <w:rPr>
          <w:color w:val="333333"/>
        </w:rPr>
        <w:t xml:space="preserve">    4.6. El token JWT: cómo el </w:t>
      </w:r>
      <w:proofErr w:type="spellStart"/>
      <w:r>
        <w:rPr>
          <w:color w:val="333333"/>
        </w:rPr>
        <w:t>Backend</w:t>
      </w:r>
      <w:proofErr w:type="spellEnd"/>
      <w:r>
        <w:rPr>
          <w:color w:val="333333"/>
        </w:rPr>
        <w:t xml:space="preserve"> recuerda quién sos entre un pedido y otro</w:t>
      </w:r>
    </w:p>
    <w:p w14:paraId="705CC2C3" w14:textId="77777777" w:rsidR="00FC15A4" w:rsidRDefault="00DD6E3B">
      <w:pPr>
        <w:spacing w:after="90"/>
      </w:pPr>
      <w:r>
        <w:rPr>
          <w:color w:val="333333"/>
        </w:rPr>
        <w:t xml:space="preserve">    4.7. state.py: la capa que traduce entre el </w:t>
      </w:r>
      <w:proofErr w:type="spellStart"/>
      <w:r>
        <w:rPr>
          <w:color w:val="333333"/>
        </w:rPr>
        <w:t>Backend</w:t>
      </w:r>
      <w:proofErr w:type="spellEnd"/>
      <w:r>
        <w:rPr>
          <w:color w:val="333333"/>
        </w:rPr>
        <w:t xml:space="preserve"> y la pantalla</w:t>
      </w:r>
    </w:p>
    <w:p w14:paraId="705CC2C4" w14:textId="77777777" w:rsidR="00FC15A4" w:rsidRDefault="00DD6E3B">
      <w:pPr>
        <w:spacing w:after="90"/>
      </w:pPr>
      <w:r>
        <w:rPr>
          <w:color w:val="333333"/>
        </w:rPr>
        <w:t xml:space="preserve">    4.8. Recorrido completo: qué pasa al apretar "Guardar" en Nuevo Socio</w:t>
      </w:r>
    </w:p>
    <w:p w14:paraId="705CC2C5" w14:textId="77777777" w:rsidR="00FC15A4" w:rsidRDefault="00DD6E3B">
      <w:pPr>
        <w:spacing w:before="160" w:after="140"/>
      </w:pPr>
      <w:r>
        <w:rPr>
          <w:b/>
          <w:bCs/>
          <w:color w:val="FF5722"/>
          <w:sz w:val="24"/>
          <w:szCs w:val="24"/>
        </w:rPr>
        <w:t>Capítulo 5 — El sistema de Turnos, en profundidad</w:t>
      </w:r>
    </w:p>
    <w:p w14:paraId="705CC2C6" w14:textId="77777777" w:rsidR="00FC15A4" w:rsidRDefault="00DD6E3B">
      <w:pPr>
        <w:spacing w:after="90"/>
      </w:pPr>
      <w:r>
        <w:rPr>
          <w:color w:val="333333"/>
        </w:rPr>
        <w:t xml:space="preserve">    5.1. El problema que había que resolver</w:t>
      </w:r>
    </w:p>
    <w:p w14:paraId="705CC2C7" w14:textId="77777777" w:rsidR="00FC15A4" w:rsidRDefault="00DD6E3B">
      <w:pPr>
        <w:spacing w:after="90"/>
      </w:pPr>
      <w:r>
        <w:rPr>
          <w:color w:val="333333"/>
        </w:rPr>
        <w:t xml:space="preserve">    5.2. El modelo de datos: dos tablas, y por qué son dos y no una sola</w:t>
      </w:r>
    </w:p>
    <w:p w14:paraId="705CC2C8" w14:textId="77777777" w:rsidR="00FC15A4" w:rsidRDefault="00DD6E3B">
      <w:pPr>
        <w:spacing w:after="90"/>
      </w:pPr>
      <w:r>
        <w:rPr>
          <w:color w:val="333333"/>
        </w:rPr>
        <w:t xml:space="preserve">    5.3. </w:t>
      </w:r>
      <w:proofErr w:type="spellStart"/>
      <w:r>
        <w:rPr>
          <w:color w:val="333333"/>
        </w:rPr>
        <w:t>ForeignKey</w:t>
      </w:r>
      <w:proofErr w:type="spellEnd"/>
      <w:r>
        <w:rPr>
          <w:color w:val="333333"/>
        </w:rPr>
        <w:t>: cómo una tabla "apunta" a otra</w:t>
      </w:r>
    </w:p>
    <w:p w14:paraId="705CC2C9" w14:textId="77777777" w:rsidR="00FC15A4" w:rsidRDefault="00DD6E3B">
      <w:pPr>
        <w:spacing w:after="90"/>
      </w:pPr>
      <w:r>
        <w:rPr>
          <w:color w:val="333333"/>
        </w:rPr>
        <w:t xml:space="preserve">    5.4. ¿Por qué el horario se guarda como texto?</w:t>
      </w:r>
    </w:p>
    <w:p w14:paraId="705CC2CA" w14:textId="77777777" w:rsidR="00FC15A4" w:rsidRDefault="00DD6E3B">
      <w:pPr>
        <w:spacing w:after="90"/>
      </w:pPr>
      <w:r>
        <w:rPr>
          <w:color w:val="333333"/>
        </w:rPr>
        <w:t xml:space="preserve">    5.5. La lógica de cupo máximo: dónde se aplica y por qué ahí</w:t>
      </w:r>
    </w:p>
    <w:p w14:paraId="705CC2CB" w14:textId="77777777" w:rsidR="00FC15A4" w:rsidRDefault="00DD6E3B">
      <w:pPr>
        <w:spacing w:after="90"/>
      </w:pPr>
      <w:r>
        <w:rPr>
          <w:color w:val="333333"/>
        </w:rPr>
        <w:t xml:space="preserve">    5.6. Cómo se arma la grilla semanal en el </w:t>
      </w:r>
      <w:proofErr w:type="spellStart"/>
      <w:r>
        <w:rPr>
          <w:color w:val="333333"/>
        </w:rPr>
        <w:t>Frontend</w:t>
      </w:r>
      <w:proofErr w:type="spellEnd"/>
    </w:p>
    <w:p w14:paraId="705CC2CC" w14:textId="77777777" w:rsidR="00FC15A4" w:rsidRDefault="00DD6E3B">
      <w:pPr>
        <w:spacing w:after="90"/>
      </w:pPr>
      <w:r>
        <w:rPr>
          <w:color w:val="333333"/>
        </w:rPr>
        <w:t xml:space="preserve">    5.7. Recorrido completo: crear un turno e inscribir a un socio</w:t>
      </w:r>
    </w:p>
    <w:p w14:paraId="705CC2CD" w14:textId="77777777" w:rsidR="00FC15A4" w:rsidRDefault="00DD6E3B">
      <w:pPr>
        <w:spacing w:before="160" w:after="140"/>
      </w:pPr>
      <w:r>
        <w:rPr>
          <w:b/>
          <w:bCs/>
          <w:color w:val="FF5722"/>
          <w:sz w:val="24"/>
          <w:szCs w:val="24"/>
        </w:rPr>
        <w:t>Capítulo 6 — Recorrido de punta a punta: un login completo</w:t>
      </w:r>
    </w:p>
    <w:p w14:paraId="705CC2CE" w14:textId="77777777" w:rsidR="00FC15A4" w:rsidRDefault="00DD6E3B">
      <w:pPr>
        <w:spacing w:after="90"/>
      </w:pPr>
      <w:r>
        <w:rPr>
          <w:color w:val="333333"/>
        </w:rPr>
        <w:lastRenderedPageBreak/>
        <w:t xml:space="preserve">    6.1. Punto de partida: la ventana recién abierta</w:t>
      </w:r>
    </w:p>
    <w:p w14:paraId="705CC2CF" w14:textId="77777777" w:rsidR="00FC15A4" w:rsidRDefault="00DD6E3B">
      <w:pPr>
        <w:spacing w:after="90"/>
      </w:pPr>
      <w:r>
        <w:rPr>
          <w:color w:val="333333"/>
        </w:rPr>
        <w:t xml:space="preserve">    6.2. Primer intento: contraseña temporal</w:t>
      </w:r>
    </w:p>
    <w:p w14:paraId="705CC2D0" w14:textId="77777777" w:rsidR="00FC15A4" w:rsidRDefault="00DD6E3B">
      <w:pPr>
        <w:spacing w:after="90"/>
      </w:pPr>
      <w:r>
        <w:rPr>
          <w:color w:val="333333"/>
        </w:rPr>
        <w:t xml:space="preserve">    6.3. Segundo intento: ingreso normal</w:t>
      </w:r>
    </w:p>
    <w:p w14:paraId="705CC2D1" w14:textId="77777777" w:rsidR="00FC15A4" w:rsidRDefault="00DD6E3B">
      <w:pPr>
        <w:spacing w:after="90"/>
      </w:pPr>
      <w:r>
        <w:rPr>
          <w:color w:val="333333"/>
        </w:rPr>
        <w:t xml:space="preserve">    6.4. Qué pasa si el Entrenador intenta ir a "Usuarios"</w:t>
      </w:r>
    </w:p>
    <w:p w14:paraId="705CC2D2" w14:textId="77777777" w:rsidR="00FC15A4" w:rsidRDefault="00DD6E3B">
      <w:pPr>
        <w:spacing w:before="160" w:after="140"/>
      </w:pPr>
      <w:r>
        <w:rPr>
          <w:b/>
          <w:bCs/>
          <w:color w:val="FF5722"/>
          <w:sz w:val="24"/>
          <w:szCs w:val="24"/>
        </w:rPr>
        <w:t>Capítulo 7 — Glosario de términos técnicos</w:t>
      </w:r>
    </w:p>
    <w:p w14:paraId="705CC2D3" w14:textId="77777777" w:rsidR="00FC15A4" w:rsidRDefault="00DD6E3B">
      <w:pPr>
        <w:spacing w:before="160" w:after="140"/>
      </w:pPr>
      <w:r>
        <w:rPr>
          <w:b/>
          <w:bCs/>
          <w:color w:val="FF5722"/>
          <w:sz w:val="24"/>
          <w:szCs w:val="24"/>
        </w:rPr>
        <w:t>Cierre</w:t>
      </w:r>
    </w:p>
    <w:p w14:paraId="705CC2D4" w14:textId="77777777" w:rsidR="00FC15A4" w:rsidRDefault="00DD6E3B">
      <w:pPr>
        <w:pStyle w:val="Ttulo1"/>
        <w:pageBreakBefore/>
        <w:spacing w:before="200" w:after="240"/>
      </w:pPr>
      <w:r>
        <w:lastRenderedPageBreak/>
        <w:t>Capítulo 1 — Introducción: el panorama general</w:t>
      </w:r>
    </w:p>
    <w:p w14:paraId="705CC2D5" w14:textId="77777777" w:rsidR="00FC15A4" w:rsidRDefault="00DD6E3B">
      <w:pPr>
        <w:pStyle w:val="Ttulo2"/>
        <w:spacing w:before="360" w:after="160"/>
      </w:pPr>
      <w:r>
        <w:t xml:space="preserve">1.1. ¿Qué es </w:t>
      </w:r>
      <w:proofErr w:type="spellStart"/>
      <w:r>
        <w:t>OlimpOS</w:t>
      </w:r>
      <w:proofErr w:type="spellEnd"/>
      <w:r>
        <w:t>?</w:t>
      </w:r>
    </w:p>
    <w:p w14:paraId="705CC2D6" w14:textId="77777777" w:rsidR="00FC15A4" w:rsidRDefault="00DD6E3B">
      <w:pPr>
        <w:spacing w:after="200" w:line="300" w:lineRule="auto"/>
        <w:jc w:val="both"/>
      </w:pPr>
      <w:proofErr w:type="spellStart"/>
      <w:r>
        <w:t>OlimpOS</w:t>
      </w:r>
      <w:proofErr w:type="spellEnd"/>
      <w:r>
        <w:t xml:space="preserve"> es un sistema de gestión para gimnasios: permite administrar socios, personal, rutinas de entrenamiento, planes nutricionales, turnos de clases y usuarios del sistema, todo desde una aplicación de escritorio con una interfaz visual moderna.</w:t>
      </w:r>
    </w:p>
    <w:p w14:paraId="705CC2D7" w14:textId="77777777" w:rsidR="00FC15A4" w:rsidRDefault="00DD6E3B">
      <w:pPr>
        <w:spacing w:after="200" w:line="300" w:lineRule="auto"/>
        <w:jc w:val="both"/>
      </w:pPr>
      <w:r>
        <w:t>Pero "</w:t>
      </w:r>
      <w:proofErr w:type="spellStart"/>
      <w:r>
        <w:t>OlimpOS</w:t>
      </w:r>
      <w:proofErr w:type="spellEnd"/>
      <w:r>
        <w:t>" en realidad no es un solo programa. Son dos programas completamente separados que se hablan entre sí todo el tiempo:</w:t>
      </w:r>
    </w:p>
    <w:p w14:paraId="705CC2D8" w14:textId="77777777" w:rsidR="00FC15A4" w:rsidRDefault="00DD6E3B">
      <w:pPr>
        <w:spacing w:after="200" w:line="300" w:lineRule="auto"/>
        <w:jc w:val="both"/>
      </w:pPr>
      <w:r>
        <w:t xml:space="preserve">Uno es el </w:t>
      </w:r>
      <w:proofErr w:type="spellStart"/>
      <w:r>
        <w:t>Backend</w:t>
      </w:r>
      <w:proofErr w:type="spellEnd"/>
      <w:r>
        <w:t xml:space="preserve">: un programa que vive "detrás de escena", que no tiene ninguna ventana ni botones, y cuyo único trabajo es guardar información en una base de datos y responder preguntas sobre esa información cuando se le piden. Está escrito con una herramienta de Python llamada </w:t>
      </w:r>
      <w:proofErr w:type="spellStart"/>
      <w:r>
        <w:t>FastAPI</w:t>
      </w:r>
      <w:proofErr w:type="spellEnd"/>
      <w:r>
        <w:t>.</w:t>
      </w:r>
    </w:p>
    <w:p w14:paraId="705CC2D9" w14:textId="77777777" w:rsidR="00FC15A4" w:rsidRDefault="00DD6E3B">
      <w:pPr>
        <w:spacing w:after="200" w:line="300" w:lineRule="auto"/>
        <w:jc w:val="both"/>
      </w:pPr>
      <w:r>
        <w:t xml:space="preserve">El otro es el </w:t>
      </w:r>
      <w:proofErr w:type="spellStart"/>
      <w:r>
        <w:t>Frontend</w:t>
      </w:r>
      <w:proofErr w:type="spellEnd"/>
      <w:r>
        <w:t>: el programa que sí tiene ventanas, botones, tablas y colores — lo que la persona que usa el sistema realmente ve y toca. Está escrito con otra herramienta de Python llamada Flet.</w:t>
      </w:r>
    </w:p>
    <w:p w14:paraId="705CC2DA" w14:textId="77777777" w:rsidR="00FC15A4" w:rsidRDefault="00DD6E3B">
      <w:pPr>
        <w:spacing w:after="200" w:line="300" w:lineRule="auto"/>
        <w:jc w:val="both"/>
      </w:pPr>
      <w:r>
        <w:t>Este manual explica, con el mayor detalle posible y sin dar por sabido casi nada, cómo están armadas estas dos partes y, sobre todo, cómo hacen para entenderse entre sí a pesar de ser dos programas completamente independientes.</w:t>
      </w:r>
    </w:p>
    <w:p w14:paraId="705CC2DB" w14:textId="77777777" w:rsidR="00FC15A4" w:rsidRDefault="00DD6E3B">
      <w:pPr>
        <w:pStyle w:val="Ttulo2"/>
        <w:spacing w:before="360" w:after="160"/>
      </w:pPr>
      <w:r>
        <w:t>1.2. Una analogía para entender la separación: un restaurante</w:t>
      </w:r>
    </w:p>
    <w:p w14:paraId="705CC2DC" w14:textId="77777777" w:rsidR="00FC15A4" w:rsidRDefault="00DD6E3B">
      <w:pPr>
        <w:spacing w:after="200" w:line="300" w:lineRule="auto"/>
        <w:jc w:val="both"/>
      </w:pPr>
      <w:r>
        <w:t>Para que la idea de "dos programas separados" quede clara desde el principio, conviene pensarlo como un restaurante.</w:t>
      </w:r>
    </w:p>
    <w:p w14:paraId="705CC2DD" w14:textId="77777777" w:rsidR="00FC15A4" w:rsidRDefault="00DD6E3B">
      <w:pPr>
        <w:spacing w:after="200" w:line="300" w:lineRule="auto"/>
        <w:jc w:val="both"/>
      </w:pPr>
      <w:r>
        <w:t xml:space="preserve">El salón del restaurante es el </w:t>
      </w:r>
      <w:proofErr w:type="spellStart"/>
      <w:r>
        <w:t>Frontend</w:t>
      </w:r>
      <w:proofErr w:type="spellEnd"/>
      <w:r>
        <w:t>. Es lo que el cliente ve: las mesas, las sillas, el menú impreso, los mozos que atienden. El cliente nunca entra a la cocina, pero puede pedir cualquier plato del menú con total confianza de que "algo" va a pasar detrás de esa puerta vaivén y el plato va a aparecer.</w:t>
      </w:r>
    </w:p>
    <w:p w14:paraId="705CC2DE" w14:textId="77777777" w:rsidR="00FC15A4" w:rsidRDefault="00DD6E3B">
      <w:pPr>
        <w:spacing w:after="200" w:line="300" w:lineRule="auto"/>
        <w:jc w:val="both"/>
      </w:pPr>
      <w:r>
        <w:t xml:space="preserve">La cocina es el </w:t>
      </w:r>
      <w:proofErr w:type="spellStart"/>
      <w:r>
        <w:t>Backend</w:t>
      </w:r>
      <w:proofErr w:type="spellEnd"/>
      <w:r>
        <w:t>. Ahí están las heladeras, las ollas, los ingredientes, el cocinero que sabe las recetas. El cliente jamás la ve, pero es donde realmente se prepara la comida.</w:t>
      </w:r>
    </w:p>
    <w:p w14:paraId="705CC2DF" w14:textId="77777777" w:rsidR="00FC15A4" w:rsidRDefault="00DD6E3B">
      <w:pPr>
        <w:spacing w:after="200" w:line="300" w:lineRule="auto"/>
        <w:jc w:val="both"/>
      </w:pPr>
      <w:r>
        <w:t>El mozo que va y viene entre el salón y la cocina, llevando el pedido escrito en una libretita y trayendo después el plato listo, es la comunicación por HTTP que se explica en el Capítulo 4. El mozo no cocina nada — solo transporta pedidos y respuestas usando un protocolo fijo: primero anota qué mesa pidió qué, lo lleva a la cocina, espera a que esté listo, y lo trae de vuelta.</w:t>
      </w:r>
    </w:p>
    <w:p w14:paraId="705CC2E0" w14:textId="77777777" w:rsidR="00FC15A4" w:rsidRDefault="00DD6E3B">
      <w:pPr>
        <w:spacing w:after="200" w:line="300" w:lineRule="auto"/>
        <w:jc w:val="both"/>
      </w:pPr>
      <w:r>
        <w:t>Esta separación tiene una ventaja enorme: la cocina (</w:t>
      </w:r>
      <w:proofErr w:type="spellStart"/>
      <w:r>
        <w:t>backend</w:t>
      </w:r>
      <w:proofErr w:type="spellEnd"/>
      <w:r>
        <w:t xml:space="preserve">) podría en teoría atender a varios salones distintos (una </w:t>
      </w:r>
      <w:proofErr w:type="gramStart"/>
      <w:r>
        <w:t>app</w:t>
      </w:r>
      <w:proofErr w:type="gramEnd"/>
      <w:r>
        <w:t xml:space="preserve"> de escritorio, una web, una </w:t>
      </w:r>
      <w:proofErr w:type="gramStart"/>
      <w:r>
        <w:t>app</w:t>
      </w:r>
      <w:proofErr w:type="gramEnd"/>
      <w:r>
        <w:t xml:space="preserve"> de celular) sin cambiar una sola receta. Y el salón (</w:t>
      </w:r>
      <w:proofErr w:type="spellStart"/>
      <w:r>
        <w:t>frontend</w:t>
      </w:r>
      <w:proofErr w:type="spellEnd"/>
      <w:r>
        <w:t>) no necesita saber nada de cómo se cocina un plato — solo necesita saber pedirlo correctamente y entender la respuesta cuando llega.</w:t>
      </w:r>
    </w:p>
    <w:p w14:paraId="705CC2E1" w14:textId="77777777" w:rsidR="00FC15A4" w:rsidRDefault="00DD6E3B">
      <w:pPr>
        <w:pStyle w:val="Ttulo2"/>
        <w:spacing w:before="360" w:after="160"/>
      </w:pPr>
      <w:r>
        <w:t>1.3. ¿Por qué no hacer todo en un solo programa?</w:t>
      </w:r>
    </w:p>
    <w:p w14:paraId="705CC2E2" w14:textId="77777777" w:rsidR="00FC15A4" w:rsidRDefault="00DD6E3B">
      <w:pPr>
        <w:spacing w:after="200" w:line="300" w:lineRule="auto"/>
        <w:jc w:val="both"/>
      </w:pPr>
      <w:r>
        <w:lastRenderedPageBreak/>
        <w:t>Alguien con poca experiencia en programación podría preguntarse, con razón, por qué no se hace todo en un solo programa que directamente lea y escriba en la base de datos cuando el usuario aprieta un botón, sin este ida y vuelta de "pedidos y respuestas".</w:t>
      </w:r>
    </w:p>
    <w:p w14:paraId="705CC2E3" w14:textId="77777777" w:rsidR="00FC15A4" w:rsidRDefault="00DD6E3B">
      <w:pPr>
        <w:spacing w:after="200" w:line="300" w:lineRule="auto"/>
        <w:jc w:val="both"/>
      </w:pPr>
      <w:r>
        <w:t xml:space="preserve">Se podría hacer así, y de hecho muchos programas chicos funcionan exactamente de esa manera. Pero separar en </w:t>
      </w:r>
      <w:proofErr w:type="spellStart"/>
      <w:r>
        <w:t>Backend</w:t>
      </w:r>
      <w:proofErr w:type="spellEnd"/>
      <w:r>
        <w:t xml:space="preserve"> y </w:t>
      </w:r>
      <w:proofErr w:type="spellStart"/>
      <w:r>
        <w:t>Frontend</w:t>
      </w:r>
      <w:proofErr w:type="spellEnd"/>
      <w:r>
        <w:t xml:space="preserve"> trae varias ventajas que se vuelven importantes apenas el sistema crece un poco:</w:t>
      </w:r>
    </w:p>
    <w:p w14:paraId="705CC2E4" w14:textId="77777777" w:rsidR="00FC15A4" w:rsidRDefault="00DD6E3B">
      <w:pPr>
        <w:spacing w:after="200" w:line="300" w:lineRule="auto"/>
        <w:jc w:val="both"/>
      </w:pPr>
      <w:r>
        <w:t xml:space="preserve">La base de datos queda protegida. Ningún programa externo puede tocarla directamente — todo pedido de leer o escribir información pasa obligatoriamente por el </w:t>
      </w:r>
      <w:proofErr w:type="spellStart"/>
      <w:r>
        <w:t>Backend</w:t>
      </w:r>
      <w:proofErr w:type="spellEnd"/>
      <w:r>
        <w:t>, que puede revisar permisos, validar los datos y rechazar pedidos maliciosos antes de que lleguen a la base.</w:t>
      </w:r>
    </w:p>
    <w:p w14:paraId="705CC2E5" w14:textId="77777777" w:rsidR="00FC15A4" w:rsidRDefault="00DD6E3B">
      <w:pPr>
        <w:spacing w:after="200" w:line="300" w:lineRule="auto"/>
        <w:jc w:val="both"/>
      </w:pPr>
      <w:r>
        <w:t xml:space="preserve">Se puede tener más de un "salón" para la misma "cocina". Mañana se podría construir una versión web de </w:t>
      </w:r>
      <w:proofErr w:type="spellStart"/>
      <w:r>
        <w:t>OlimpOS</w:t>
      </w:r>
      <w:proofErr w:type="spellEnd"/>
      <w:r>
        <w:t xml:space="preserve">, o una </w:t>
      </w:r>
      <w:proofErr w:type="gramStart"/>
      <w:r>
        <w:t>app</w:t>
      </w:r>
      <w:proofErr w:type="gramEnd"/>
      <w:r>
        <w:t xml:space="preserve"> de celular, y ambas hablarían con exactamente el mismo </w:t>
      </w:r>
      <w:proofErr w:type="spellStart"/>
      <w:r>
        <w:t>Backend</w:t>
      </w:r>
      <w:proofErr w:type="spellEnd"/>
      <w:r>
        <w:t xml:space="preserve"> que ya existe, sin duplicar ni una sola línea de la lógica de negocio (las reglas sobre cómo se crea un socio, cómo se asigna una rutina, etc.).</w:t>
      </w:r>
    </w:p>
    <w:p w14:paraId="705CC2E6" w14:textId="77777777" w:rsidR="00FC15A4" w:rsidRDefault="00DD6E3B">
      <w:pPr>
        <w:spacing w:after="200" w:line="300" w:lineRule="auto"/>
        <w:jc w:val="both"/>
      </w:pPr>
      <w:r>
        <w:t xml:space="preserve">Los dos equipos pueden trabajar en paralelo. En un proyecto más grande, un grupo de personas podría estar mejorando el </w:t>
      </w:r>
      <w:proofErr w:type="spellStart"/>
      <w:r>
        <w:t>Backend</w:t>
      </w:r>
      <w:proofErr w:type="spellEnd"/>
      <w:r>
        <w:t xml:space="preserve"> mientras otro grupo rediseña el </w:t>
      </w:r>
      <w:proofErr w:type="spellStart"/>
      <w:r>
        <w:t>Frontend</w:t>
      </w:r>
      <w:proofErr w:type="spellEnd"/>
      <w:r>
        <w:t>, y mientras el "contrato" entre ambos (qué pedidos existen y qué información devuelven) no cambie, no se pisan el trabajo.</w:t>
      </w:r>
    </w:p>
    <w:p w14:paraId="705CC2E7" w14:textId="77777777" w:rsidR="00FC15A4" w:rsidRDefault="00DD6E3B">
      <w:pPr>
        <w:spacing w:after="200" w:line="300" w:lineRule="auto"/>
        <w:jc w:val="both"/>
      </w:pPr>
      <w:r>
        <w:t xml:space="preserve">Es más fácil de entender en partes. Cada programa tiene una responsabilidad clara y acotada: al </w:t>
      </w:r>
      <w:proofErr w:type="spellStart"/>
      <w:r>
        <w:t>Backend</w:t>
      </w:r>
      <w:proofErr w:type="spellEnd"/>
      <w:r>
        <w:t xml:space="preserve"> le importa la seguridad y la integridad de los datos; al </w:t>
      </w:r>
      <w:proofErr w:type="spellStart"/>
      <w:r>
        <w:t>Frontend</w:t>
      </w:r>
      <w:proofErr w:type="spellEnd"/>
      <w:r>
        <w:t xml:space="preserve"> le importa que la experiencia visual sea clara y agradable. Mezclar ambas responsabilidades en un solo archivo de código tiende a volverse difícil de mantener a medida que el sistema crece.</w:t>
      </w:r>
    </w:p>
    <w:p w14:paraId="705CC2E8" w14:textId="77777777" w:rsidR="00FC15A4" w:rsidRDefault="00DD6E3B">
      <w:pPr>
        <w:pStyle w:val="Ttulo2"/>
        <w:spacing w:before="360" w:after="160"/>
      </w:pPr>
      <w:r>
        <w:t>1.4. Mapa de carpetas del proyecto</w:t>
      </w:r>
    </w:p>
    <w:p w14:paraId="705CC2E9" w14:textId="77777777" w:rsidR="00FC15A4" w:rsidRDefault="00DD6E3B">
      <w:pPr>
        <w:spacing w:after="200" w:line="300" w:lineRule="auto"/>
        <w:jc w:val="both"/>
      </w:pPr>
      <w:r>
        <w:t xml:space="preserve">Todo el proyecto vive en una carpeta llamada </w:t>
      </w:r>
      <w:proofErr w:type="spellStart"/>
      <w:r>
        <w:t>gym_system</w:t>
      </w:r>
      <w:proofErr w:type="spellEnd"/>
      <w:r>
        <w:t xml:space="preserve">, que contiene exactamente dos subcarpetas: </w:t>
      </w:r>
      <w:proofErr w:type="spellStart"/>
      <w:r>
        <w:t>backend</w:t>
      </w:r>
      <w:proofErr w:type="spellEnd"/>
      <w:r>
        <w:t xml:space="preserve"> y </w:t>
      </w:r>
      <w:proofErr w:type="spellStart"/>
      <w:r>
        <w:t>frontend</w:t>
      </w:r>
      <w:proofErr w:type="spellEnd"/>
      <w:r>
        <w:t>. Cada una es, para todo propósito práctico, un programa de Python independiente, con su propia lista de librerías necesarias (requirements.txt) y su propio archivo de configuración (.</w:t>
      </w:r>
      <w:proofErr w:type="spellStart"/>
      <w:r>
        <w:t>env</w:t>
      </w:r>
      <w:proofErr w:type="spellEnd"/>
      <w:r>
        <w:t>).</w:t>
      </w:r>
    </w:p>
    <w:p w14:paraId="705CC2EA" w14:textId="77777777" w:rsidR="00FC15A4" w:rsidRDefault="00DD6E3B">
      <w:pPr>
        <w:pStyle w:val="Ttulo3"/>
        <w:spacing w:before="260" w:after="120"/>
      </w:pPr>
      <w:r>
        <w:t xml:space="preserve">La carpeta </w:t>
      </w:r>
      <w:proofErr w:type="spellStart"/>
      <w:r>
        <w:t>backend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2ED"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2EB" w14:textId="77777777" w:rsidR="00FC15A4" w:rsidRDefault="00DD6E3B">
            <w:r>
              <w:rPr>
                <w:b/>
                <w:bCs/>
                <w:color w:val="FFFFFF"/>
                <w:sz w:val="20"/>
                <w:szCs w:val="20"/>
              </w:rPr>
              <w:t>Archivo o carpeta</w:t>
            </w:r>
          </w:p>
        </w:tc>
        <w:tc>
          <w:tcPr>
            <w:tcW w:w="2500" w:type="pct"/>
            <w:shd w:val="clear" w:color="auto" w:fill="1F2937"/>
            <w:tcMar>
              <w:top w:w="100" w:type="dxa"/>
              <w:left w:w="120" w:type="dxa"/>
              <w:bottom w:w="100" w:type="dxa"/>
              <w:right w:w="120" w:type="dxa"/>
            </w:tcMar>
            <w:vAlign w:val="center"/>
          </w:tcPr>
          <w:p w14:paraId="705CC2EC" w14:textId="77777777" w:rsidR="00FC15A4" w:rsidRDefault="00DD6E3B">
            <w:r>
              <w:rPr>
                <w:b/>
                <w:bCs/>
                <w:color w:val="FFFFFF"/>
                <w:sz w:val="20"/>
                <w:szCs w:val="20"/>
              </w:rPr>
              <w:t>Para qué sirve</w:t>
            </w:r>
          </w:p>
        </w:tc>
      </w:tr>
      <w:tr w:rsidR="00FC15A4" w14:paraId="705CC2F0"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2EE" w14:textId="77777777" w:rsidR="00FC15A4" w:rsidRDefault="00DD6E3B">
            <w:r>
              <w:rPr>
                <w:b/>
                <w:bCs/>
                <w:sz w:val="20"/>
                <w:szCs w:val="20"/>
              </w:rPr>
              <w:t>main.py</w:t>
            </w:r>
          </w:p>
        </w:tc>
        <w:tc>
          <w:tcPr>
            <w:tcW w:w="2500" w:type="pct"/>
            <w:shd w:val="clear" w:color="auto" w:fill="FFFFFF"/>
            <w:tcMar>
              <w:top w:w="80" w:type="dxa"/>
              <w:left w:w="120" w:type="dxa"/>
              <w:bottom w:w="80" w:type="dxa"/>
              <w:right w:w="120" w:type="dxa"/>
            </w:tcMar>
          </w:tcPr>
          <w:p w14:paraId="705CC2EF" w14:textId="77777777" w:rsidR="00FC15A4" w:rsidRDefault="00DD6E3B">
            <w:r>
              <w:rPr>
                <w:sz w:val="20"/>
                <w:szCs w:val="20"/>
              </w:rPr>
              <w:t xml:space="preserve">El punto de partida del </w:t>
            </w:r>
            <w:proofErr w:type="spellStart"/>
            <w:r>
              <w:rPr>
                <w:sz w:val="20"/>
                <w:szCs w:val="20"/>
              </w:rPr>
              <w:t>Backend</w:t>
            </w:r>
            <w:proofErr w:type="spellEnd"/>
            <w:r>
              <w:rPr>
                <w:sz w:val="20"/>
                <w:szCs w:val="20"/>
              </w:rPr>
              <w:t xml:space="preserve">. Arranca el servidor, prepara la base de datos y conecta todos los </w:t>
            </w:r>
            <w:proofErr w:type="spellStart"/>
            <w:r>
              <w:rPr>
                <w:sz w:val="20"/>
                <w:szCs w:val="20"/>
              </w:rPr>
              <w:t>routers</w:t>
            </w:r>
            <w:proofErr w:type="spellEnd"/>
            <w:r>
              <w:rPr>
                <w:sz w:val="20"/>
                <w:szCs w:val="20"/>
              </w:rPr>
              <w:t xml:space="preserve"> (explicados en el Capítulo 2).</w:t>
            </w:r>
          </w:p>
        </w:tc>
      </w:tr>
      <w:tr w:rsidR="00FC15A4" w14:paraId="705CC2F3"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2F1" w14:textId="77777777" w:rsidR="00FC15A4" w:rsidRDefault="00DD6E3B">
            <w:r>
              <w:rPr>
                <w:b/>
                <w:bCs/>
                <w:sz w:val="20"/>
                <w:szCs w:val="20"/>
              </w:rPr>
              <w:t>database.py</w:t>
            </w:r>
          </w:p>
        </w:tc>
        <w:tc>
          <w:tcPr>
            <w:tcW w:w="2500" w:type="pct"/>
            <w:shd w:val="clear" w:color="auto" w:fill="F7F8FA"/>
            <w:tcMar>
              <w:top w:w="80" w:type="dxa"/>
              <w:left w:w="120" w:type="dxa"/>
              <w:bottom w:w="80" w:type="dxa"/>
              <w:right w:w="120" w:type="dxa"/>
            </w:tcMar>
          </w:tcPr>
          <w:p w14:paraId="705CC2F2" w14:textId="77777777" w:rsidR="00FC15A4" w:rsidRDefault="00DD6E3B">
            <w:r>
              <w:rPr>
                <w:sz w:val="20"/>
                <w:szCs w:val="20"/>
              </w:rPr>
              <w:t>Configura la conexión a la base de datos PostgreSQL (alojada en Neon).</w:t>
            </w:r>
          </w:p>
        </w:tc>
      </w:tr>
      <w:tr w:rsidR="00FC15A4" w14:paraId="705CC2F6"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2F4" w14:textId="77777777" w:rsidR="00FC15A4" w:rsidRDefault="00DD6E3B">
            <w:r>
              <w:rPr>
                <w:b/>
                <w:bCs/>
                <w:sz w:val="20"/>
                <w:szCs w:val="20"/>
              </w:rPr>
              <w:t>models.py</w:t>
            </w:r>
          </w:p>
        </w:tc>
        <w:tc>
          <w:tcPr>
            <w:tcW w:w="2500" w:type="pct"/>
            <w:shd w:val="clear" w:color="auto" w:fill="FFFFFF"/>
            <w:tcMar>
              <w:top w:w="80" w:type="dxa"/>
              <w:left w:w="120" w:type="dxa"/>
              <w:bottom w:w="80" w:type="dxa"/>
              <w:right w:w="120" w:type="dxa"/>
            </w:tcMar>
          </w:tcPr>
          <w:p w14:paraId="705CC2F5" w14:textId="77777777" w:rsidR="00FC15A4" w:rsidRDefault="00DD6E3B">
            <w:r>
              <w:rPr>
                <w:sz w:val="20"/>
                <w:szCs w:val="20"/>
              </w:rPr>
              <w:t>Define las "tablas" de la base de datos como clases de Python (Usuario, Persona, Socio, Empleado, Rutina, Turno, etc.).</w:t>
            </w:r>
          </w:p>
        </w:tc>
      </w:tr>
      <w:tr w:rsidR="00FC15A4" w14:paraId="705CC2F9"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2F7" w14:textId="77777777" w:rsidR="00FC15A4" w:rsidRDefault="00DD6E3B">
            <w:r>
              <w:rPr>
                <w:b/>
                <w:bCs/>
                <w:sz w:val="20"/>
                <w:szCs w:val="20"/>
              </w:rPr>
              <w:t>schemas.py</w:t>
            </w:r>
          </w:p>
        </w:tc>
        <w:tc>
          <w:tcPr>
            <w:tcW w:w="2500" w:type="pct"/>
            <w:shd w:val="clear" w:color="auto" w:fill="F7F8FA"/>
            <w:tcMar>
              <w:top w:w="80" w:type="dxa"/>
              <w:left w:w="120" w:type="dxa"/>
              <w:bottom w:w="80" w:type="dxa"/>
              <w:right w:w="120" w:type="dxa"/>
            </w:tcMar>
          </w:tcPr>
          <w:p w14:paraId="705CC2F8" w14:textId="77777777" w:rsidR="00FC15A4" w:rsidRDefault="00DD6E3B">
            <w:r>
              <w:rPr>
                <w:sz w:val="20"/>
                <w:szCs w:val="20"/>
              </w:rPr>
              <w:t>Define los "moldes" que validan la forma de los datos que entran y salen de la API.</w:t>
            </w:r>
          </w:p>
        </w:tc>
      </w:tr>
      <w:tr w:rsidR="00FC15A4" w14:paraId="705CC2FC"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2FA" w14:textId="77777777" w:rsidR="00FC15A4" w:rsidRDefault="00DD6E3B">
            <w:r>
              <w:rPr>
                <w:b/>
                <w:bCs/>
                <w:sz w:val="20"/>
                <w:szCs w:val="20"/>
              </w:rPr>
              <w:t>auth.py</w:t>
            </w:r>
          </w:p>
        </w:tc>
        <w:tc>
          <w:tcPr>
            <w:tcW w:w="2500" w:type="pct"/>
            <w:shd w:val="clear" w:color="auto" w:fill="FFFFFF"/>
            <w:tcMar>
              <w:top w:w="80" w:type="dxa"/>
              <w:left w:w="120" w:type="dxa"/>
              <w:bottom w:w="80" w:type="dxa"/>
              <w:right w:w="120" w:type="dxa"/>
            </w:tcMar>
          </w:tcPr>
          <w:p w14:paraId="705CC2FB" w14:textId="77777777" w:rsidR="00FC15A4" w:rsidRDefault="00DD6E3B">
            <w:r>
              <w:rPr>
                <w:sz w:val="20"/>
                <w:szCs w:val="20"/>
              </w:rPr>
              <w:t>Funciones de seguridad: cómo se encripta una contraseña y cómo se genera un token de sesión (JWT).</w:t>
            </w:r>
          </w:p>
        </w:tc>
      </w:tr>
      <w:tr w:rsidR="00FC15A4" w14:paraId="705CC2FF"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2FD" w14:textId="77777777" w:rsidR="00FC15A4" w:rsidRDefault="00DD6E3B">
            <w:r>
              <w:rPr>
                <w:b/>
                <w:bCs/>
                <w:sz w:val="20"/>
                <w:szCs w:val="20"/>
              </w:rPr>
              <w:t>security.py</w:t>
            </w:r>
          </w:p>
        </w:tc>
        <w:tc>
          <w:tcPr>
            <w:tcW w:w="2500" w:type="pct"/>
            <w:shd w:val="clear" w:color="auto" w:fill="F7F8FA"/>
            <w:tcMar>
              <w:top w:w="80" w:type="dxa"/>
              <w:left w:w="120" w:type="dxa"/>
              <w:bottom w:w="80" w:type="dxa"/>
              <w:right w:w="120" w:type="dxa"/>
            </w:tcMar>
          </w:tcPr>
          <w:p w14:paraId="705CC2FE" w14:textId="77777777" w:rsidR="00FC15A4" w:rsidRDefault="00DD6E3B">
            <w:r>
              <w:rPr>
                <w:sz w:val="20"/>
                <w:szCs w:val="20"/>
              </w:rPr>
              <w:t>Las funciones que revisan, en cada pedido, si hay una sesión válida y si el rol del usuario tiene permiso.</w:t>
            </w:r>
          </w:p>
        </w:tc>
      </w:tr>
      <w:tr w:rsidR="00FC15A4" w14:paraId="705CC302"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00" w14:textId="77777777" w:rsidR="00FC15A4" w:rsidRDefault="00DD6E3B">
            <w:r>
              <w:rPr>
                <w:b/>
                <w:bCs/>
                <w:sz w:val="20"/>
                <w:szCs w:val="20"/>
              </w:rPr>
              <w:lastRenderedPageBreak/>
              <w:t>seeder.py</w:t>
            </w:r>
          </w:p>
        </w:tc>
        <w:tc>
          <w:tcPr>
            <w:tcW w:w="2500" w:type="pct"/>
            <w:shd w:val="clear" w:color="auto" w:fill="FFFFFF"/>
            <w:tcMar>
              <w:top w:w="80" w:type="dxa"/>
              <w:left w:w="120" w:type="dxa"/>
              <w:bottom w:w="80" w:type="dxa"/>
              <w:right w:w="120" w:type="dxa"/>
            </w:tcMar>
          </w:tcPr>
          <w:p w14:paraId="705CC301" w14:textId="77777777" w:rsidR="00FC15A4" w:rsidRDefault="00DD6E3B">
            <w:r>
              <w:rPr>
                <w:sz w:val="20"/>
                <w:szCs w:val="20"/>
              </w:rPr>
              <w:t>Crea automáticamente el primer usuario ("Propietario") la primera vez que se arranca el sistema.</w:t>
            </w:r>
          </w:p>
        </w:tc>
      </w:tr>
      <w:tr w:rsidR="00FC15A4" w14:paraId="705CC305"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03" w14:textId="77777777" w:rsidR="00FC15A4" w:rsidRDefault="00DD6E3B">
            <w:proofErr w:type="spellStart"/>
            <w:r>
              <w:rPr>
                <w:b/>
                <w:bCs/>
                <w:sz w:val="20"/>
                <w:szCs w:val="20"/>
              </w:rPr>
              <w:t>routers</w:t>
            </w:r>
            <w:proofErr w:type="spellEnd"/>
            <w:r>
              <w:rPr>
                <w:b/>
                <w:bCs/>
                <w:sz w:val="20"/>
                <w:szCs w:val="20"/>
              </w:rPr>
              <w:t>/</w:t>
            </w:r>
          </w:p>
        </w:tc>
        <w:tc>
          <w:tcPr>
            <w:tcW w:w="2500" w:type="pct"/>
            <w:shd w:val="clear" w:color="auto" w:fill="F7F8FA"/>
            <w:tcMar>
              <w:top w:w="80" w:type="dxa"/>
              <w:left w:w="120" w:type="dxa"/>
              <w:bottom w:w="80" w:type="dxa"/>
              <w:right w:w="120" w:type="dxa"/>
            </w:tcMar>
          </w:tcPr>
          <w:p w14:paraId="705CC304" w14:textId="77777777" w:rsidR="00FC15A4" w:rsidRDefault="00DD6E3B">
            <w:r>
              <w:rPr>
                <w:sz w:val="20"/>
                <w:szCs w:val="20"/>
              </w:rPr>
              <w:t>Una carpeta con un archivo por cada "tema" de la aplicación (socios.py, turnos.py, usuarios.py, etc.) — el corazón del Capítulo 2.</w:t>
            </w:r>
          </w:p>
        </w:tc>
      </w:tr>
    </w:tbl>
    <w:p w14:paraId="705CC306" w14:textId="77777777" w:rsidR="00FC15A4" w:rsidRDefault="00FC15A4">
      <w:pPr>
        <w:spacing w:before="200"/>
      </w:pPr>
    </w:p>
    <w:p w14:paraId="705CC307" w14:textId="77777777" w:rsidR="00FC15A4" w:rsidRDefault="00DD6E3B">
      <w:pPr>
        <w:pStyle w:val="Ttulo3"/>
        <w:spacing w:before="260" w:after="120"/>
      </w:pPr>
      <w:r>
        <w:t xml:space="preserve">La carpeta </w:t>
      </w:r>
      <w:proofErr w:type="spellStart"/>
      <w:r>
        <w:t>frontend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30A"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308" w14:textId="77777777" w:rsidR="00FC15A4" w:rsidRDefault="00DD6E3B">
            <w:r>
              <w:rPr>
                <w:b/>
                <w:bCs/>
                <w:color w:val="FFFFFF"/>
                <w:sz w:val="20"/>
                <w:szCs w:val="20"/>
              </w:rPr>
              <w:t>Archivo o carpeta</w:t>
            </w:r>
          </w:p>
        </w:tc>
        <w:tc>
          <w:tcPr>
            <w:tcW w:w="2500" w:type="pct"/>
            <w:shd w:val="clear" w:color="auto" w:fill="1F2937"/>
            <w:tcMar>
              <w:top w:w="100" w:type="dxa"/>
              <w:left w:w="120" w:type="dxa"/>
              <w:bottom w:w="100" w:type="dxa"/>
              <w:right w:w="120" w:type="dxa"/>
            </w:tcMar>
            <w:vAlign w:val="center"/>
          </w:tcPr>
          <w:p w14:paraId="705CC309" w14:textId="77777777" w:rsidR="00FC15A4" w:rsidRDefault="00DD6E3B">
            <w:r>
              <w:rPr>
                <w:b/>
                <w:bCs/>
                <w:color w:val="FFFFFF"/>
                <w:sz w:val="20"/>
                <w:szCs w:val="20"/>
              </w:rPr>
              <w:t>Para qué sirve</w:t>
            </w:r>
          </w:p>
        </w:tc>
      </w:tr>
      <w:tr w:rsidR="00FC15A4" w14:paraId="705CC30D"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0B" w14:textId="77777777" w:rsidR="00FC15A4" w:rsidRDefault="00DD6E3B">
            <w:r>
              <w:rPr>
                <w:b/>
                <w:bCs/>
                <w:sz w:val="20"/>
                <w:szCs w:val="20"/>
              </w:rPr>
              <w:t>main.py</w:t>
            </w:r>
          </w:p>
        </w:tc>
        <w:tc>
          <w:tcPr>
            <w:tcW w:w="2500" w:type="pct"/>
            <w:shd w:val="clear" w:color="auto" w:fill="FFFFFF"/>
            <w:tcMar>
              <w:top w:w="80" w:type="dxa"/>
              <w:left w:w="120" w:type="dxa"/>
              <w:bottom w:w="80" w:type="dxa"/>
              <w:right w:w="120" w:type="dxa"/>
            </w:tcMar>
          </w:tcPr>
          <w:p w14:paraId="705CC30C" w14:textId="77777777" w:rsidR="00FC15A4" w:rsidRDefault="00DD6E3B">
            <w:r>
              <w:rPr>
                <w:sz w:val="20"/>
                <w:szCs w:val="20"/>
              </w:rPr>
              <w:t xml:space="preserve">El punto de partida del </w:t>
            </w:r>
            <w:proofErr w:type="spellStart"/>
            <w:r>
              <w:rPr>
                <w:sz w:val="20"/>
                <w:szCs w:val="20"/>
              </w:rPr>
              <w:t>Frontend</w:t>
            </w:r>
            <w:proofErr w:type="spellEnd"/>
            <w:r>
              <w:rPr>
                <w:sz w:val="20"/>
                <w:szCs w:val="20"/>
              </w:rPr>
              <w:t>. Configura la ventana (tamaño, colores, fuentes) y muestra la pantalla de login.</w:t>
            </w:r>
          </w:p>
        </w:tc>
      </w:tr>
      <w:tr w:rsidR="00FC15A4" w14:paraId="705CC310"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0E" w14:textId="77777777" w:rsidR="00FC15A4" w:rsidRDefault="00DD6E3B">
            <w:r>
              <w:rPr>
                <w:b/>
                <w:bCs/>
                <w:sz w:val="20"/>
                <w:szCs w:val="20"/>
              </w:rPr>
              <w:t>app/config.py</w:t>
            </w:r>
          </w:p>
        </w:tc>
        <w:tc>
          <w:tcPr>
            <w:tcW w:w="2500" w:type="pct"/>
            <w:shd w:val="clear" w:color="auto" w:fill="F7F8FA"/>
            <w:tcMar>
              <w:top w:w="80" w:type="dxa"/>
              <w:left w:w="120" w:type="dxa"/>
              <w:bottom w:w="80" w:type="dxa"/>
              <w:right w:w="120" w:type="dxa"/>
            </w:tcMar>
          </w:tcPr>
          <w:p w14:paraId="705CC30F" w14:textId="77777777" w:rsidR="00FC15A4" w:rsidRDefault="00DD6E3B">
            <w:r>
              <w:rPr>
                <w:sz w:val="20"/>
                <w:szCs w:val="20"/>
              </w:rPr>
              <w:t xml:space="preserve">Constantes compartidas por toda la </w:t>
            </w:r>
            <w:proofErr w:type="gramStart"/>
            <w:r>
              <w:rPr>
                <w:sz w:val="20"/>
                <w:szCs w:val="20"/>
              </w:rPr>
              <w:t>app</w:t>
            </w:r>
            <w:proofErr w:type="gramEnd"/>
            <w:r>
              <w:rPr>
                <w:sz w:val="20"/>
                <w:szCs w:val="20"/>
              </w:rPr>
              <w:t>: colores, nombres de rutas, ítems del menú lateral.</w:t>
            </w:r>
          </w:p>
        </w:tc>
      </w:tr>
      <w:tr w:rsidR="00FC15A4" w14:paraId="705CC313"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11" w14:textId="77777777" w:rsidR="00FC15A4" w:rsidRDefault="00DD6E3B">
            <w:r>
              <w:rPr>
                <w:b/>
                <w:bCs/>
                <w:sz w:val="20"/>
                <w:szCs w:val="20"/>
              </w:rPr>
              <w:t>app/router.py</w:t>
            </w:r>
          </w:p>
        </w:tc>
        <w:tc>
          <w:tcPr>
            <w:tcW w:w="2500" w:type="pct"/>
            <w:shd w:val="clear" w:color="auto" w:fill="FFFFFF"/>
            <w:tcMar>
              <w:top w:w="80" w:type="dxa"/>
              <w:left w:w="120" w:type="dxa"/>
              <w:bottom w:w="80" w:type="dxa"/>
              <w:right w:w="120" w:type="dxa"/>
            </w:tcMar>
          </w:tcPr>
          <w:p w14:paraId="705CC312" w14:textId="77777777" w:rsidR="00FC15A4" w:rsidRDefault="00DD6E3B">
            <w:r>
              <w:rPr>
                <w:sz w:val="20"/>
                <w:szCs w:val="20"/>
              </w:rPr>
              <w:t>El "</w:t>
            </w:r>
            <w:proofErr w:type="spellStart"/>
            <w:r>
              <w:rPr>
                <w:sz w:val="20"/>
                <w:szCs w:val="20"/>
              </w:rPr>
              <w:t>router</w:t>
            </w:r>
            <w:proofErr w:type="spellEnd"/>
            <w:r>
              <w:rPr>
                <w:sz w:val="20"/>
                <w:szCs w:val="20"/>
              </w:rPr>
              <w:t xml:space="preserve">" de Flet — un sistema de navegación entre pantallas, muy distinto al </w:t>
            </w:r>
            <w:proofErr w:type="spellStart"/>
            <w:r>
              <w:rPr>
                <w:sz w:val="20"/>
                <w:szCs w:val="20"/>
              </w:rPr>
              <w:t>router</w:t>
            </w:r>
            <w:proofErr w:type="spellEnd"/>
            <w:r>
              <w:rPr>
                <w:sz w:val="20"/>
                <w:szCs w:val="20"/>
              </w:rPr>
              <w:t xml:space="preserve"> de </w:t>
            </w:r>
            <w:proofErr w:type="spellStart"/>
            <w:r>
              <w:rPr>
                <w:sz w:val="20"/>
                <w:szCs w:val="20"/>
              </w:rPr>
              <w:t>FastAPI</w:t>
            </w:r>
            <w:proofErr w:type="spellEnd"/>
            <w:r>
              <w:rPr>
                <w:sz w:val="20"/>
                <w:szCs w:val="20"/>
              </w:rPr>
              <w:t xml:space="preserve"> (ver Capítulo 3).</w:t>
            </w:r>
          </w:p>
        </w:tc>
      </w:tr>
      <w:tr w:rsidR="00FC15A4" w14:paraId="705CC316"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14" w14:textId="77777777" w:rsidR="00FC15A4" w:rsidRDefault="00DD6E3B">
            <w:r>
              <w:rPr>
                <w:b/>
                <w:bCs/>
                <w:sz w:val="20"/>
                <w:szCs w:val="20"/>
              </w:rPr>
              <w:t>app/state.py</w:t>
            </w:r>
          </w:p>
        </w:tc>
        <w:tc>
          <w:tcPr>
            <w:tcW w:w="2500" w:type="pct"/>
            <w:shd w:val="clear" w:color="auto" w:fill="F7F8FA"/>
            <w:tcMar>
              <w:top w:w="80" w:type="dxa"/>
              <w:left w:w="120" w:type="dxa"/>
              <w:bottom w:w="80" w:type="dxa"/>
              <w:right w:w="120" w:type="dxa"/>
            </w:tcMar>
          </w:tcPr>
          <w:p w14:paraId="705CC315" w14:textId="77777777" w:rsidR="00FC15A4" w:rsidRDefault="00DD6E3B">
            <w:r>
              <w:rPr>
                <w:sz w:val="20"/>
                <w:szCs w:val="20"/>
              </w:rPr>
              <w:t>El estado de la sesión y la traducción entre lo que devuelve la API y lo que muestra la pantalla.</w:t>
            </w:r>
          </w:p>
        </w:tc>
      </w:tr>
      <w:tr w:rsidR="00FC15A4" w14:paraId="705CC319"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17" w14:textId="77777777" w:rsidR="00FC15A4" w:rsidRDefault="00DD6E3B">
            <w:r>
              <w:rPr>
                <w:b/>
                <w:bCs/>
                <w:sz w:val="20"/>
                <w:szCs w:val="20"/>
              </w:rPr>
              <w:t>app/api_client.py</w:t>
            </w:r>
          </w:p>
        </w:tc>
        <w:tc>
          <w:tcPr>
            <w:tcW w:w="2500" w:type="pct"/>
            <w:shd w:val="clear" w:color="auto" w:fill="FFFFFF"/>
            <w:tcMar>
              <w:top w:w="80" w:type="dxa"/>
              <w:left w:w="120" w:type="dxa"/>
              <w:bottom w:w="80" w:type="dxa"/>
              <w:right w:w="120" w:type="dxa"/>
            </w:tcMar>
          </w:tcPr>
          <w:p w14:paraId="705CC318" w14:textId="77777777" w:rsidR="00FC15A4" w:rsidRDefault="00DD6E3B">
            <w:r>
              <w:rPr>
                <w:sz w:val="20"/>
                <w:szCs w:val="20"/>
              </w:rPr>
              <w:t xml:space="preserve">Las funciones que efectivamente llaman por HTTP al </w:t>
            </w:r>
            <w:proofErr w:type="spellStart"/>
            <w:r>
              <w:rPr>
                <w:sz w:val="20"/>
                <w:szCs w:val="20"/>
              </w:rPr>
              <w:t>Backend</w:t>
            </w:r>
            <w:proofErr w:type="spellEnd"/>
            <w:r>
              <w:rPr>
                <w:sz w:val="20"/>
                <w:szCs w:val="20"/>
              </w:rPr>
              <w:t xml:space="preserve"> (Capítulo 4).</w:t>
            </w:r>
          </w:p>
        </w:tc>
      </w:tr>
      <w:tr w:rsidR="00FC15A4" w14:paraId="705CC31C"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1A" w14:textId="77777777" w:rsidR="00FC15A4" w:rsidRDefault="00DD6E3B">
            <w:r>
              <w:rPr>
                <w:b/>
                <w:bCs/>
                <w:sz w:val="20"/>
                <w:szCs w:val="20"/>
              </w:rPr>
              <w:t>app/components/ui.py</w:t>
            </w:r>
          </w:p>
        </w:tc>
        <w:tc>
          <w:tcPr>
            <w:tcW w:w="2500" w:type="pct"/>
            <w:shd w:val="clear" w:color="auto" w:fill="F7F8FA"/>
            <w:tcMar>
              <w:top w:w="80" w:type="dxa"/>
              <w:left w:w="120" w:type="dxa"/>
              <w:bottom w:w="80" w:type="dxa"/>
              <w:right w:w="120" w:type="dxa"/>
            </w:tcMar>
          </w:tcPr>
          <w:p w14:paraId="705CC31B" w14:textId="77777777" w:rsidR="00FC15A4" w:rsidRDefault="00DD6E3B">
            <w:r>
              <w:rPr>
                <w:sz w:val="20"/>
                <w:szCs w:val="20"/>
              </w:rPr>
              <w:t>Componentes visuales reutilizables: botones, tarjetas, barras superiores, etc.</w:t>
            </w:r>
          </w:p>
        </w:tc>
      </w:tr>
      <w:tr w:rsidR="00FC15A4" w14:paraId="705CC31F"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1D" w14:textId="77777777" w:rsidR="00FC15A4" w:rsidRDefault="00DD6E3B">
            <w:proofErr w:type="gramStart"/>
            <w:r>
              <w:rPr>
                <w:b/>
                <w:bCs/>
                <w:sz w:val="20"/>
                <w:szCs w:val="20"/>
              </w:rPr>
              <w:t>app</w:t>
            </w:r>
            <w:proofErr w:type="gramEnd"/>
            <w:r>
              <w:rPr>
                <w:b/>
                <w:bCs/>
                <w:sz w:val="20"/>
                <w:szCs w:val="20"/>
              </w:rPr>
              <w:t>/</w:t>
            </w:r>
            <w:proofErr w:type="spellStart"/>
            <w:r>
              <w:rPr>
                <w:b/>
                <w:bCs/>
                <w:sz w:val="20"/>
                <w:szCs w:val="20"/>
              </w:rPr>
              <w:t>views</w:t>
            </w:r>
            <w:proofErr w:type="spellEnd"/>
            <w:r>
              <w:rPr>
                <w:b/>
                <w:bCs/>
                <w:sz w:val="20"/>
                <w:szCs w:val="20"/>
              </w:rPr>
              <w:t>/</w:t>
            </w:r>
          </w:p>
        </w:tc>
        <w:tc>
          <w:tcPr>
            <w:tcW w:w="2500" w:type="pct"/>
            <w:shd w:val="clear" w:color="auto" w:fill="FFFFFF"/>
            <w:tcMar>
              <w:top w:w="80" w:type="dxa"/>
              <w:left w:w="120" w:type="dxa"/>
              <w:bottom w:w="80" w:type="dxa"/>
              <w:right w:w="120" w:type="dxa"/>
            </w:tcMar>
          </w:tcPr>
          <w:p w14:paraId="705CC31E" w14:textId="77777777" w:rsidR="00FC15A4" w:rsidRDefault="00DD6E3B">
            <w:r>
              <w:rPr>
                <w:sz w:val="20"/>
                <w:szCs w:val="20"/>
              </w:rPr>
              <w:t>Una carpeta con un archivo por cada pantalla completa (dashboard.py, socios.py, turnos.py, etc.).</w:t>
            </w:r>
          </w:p>
        </w:tc>
      </w:tr>
    </w:tbl>
    <w:p w14:paraId="705CC320" w14:textId="77777777" w:rsidR="00FC15A4" w:rsidRDefault="00FC15A4">
      <w:pPr>
        <w:spacing w:before="200"/>
      </w:pPr>
    </w:p>
    <w:p w14:paraId="705CC321"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Aclaración importante: </w:t>
      </w:r>
      <w:r>
        <w:rPr>
          <w:i/>
          <w:iCs/>
          <w:color w:val="6B4600"/>
        </w:rPr>
        <w:t xml:space="preserve">de acá en adelante, cada vez que se mencione "el </w:t>
      </w:r>
      <w:proofErr w:type="spellStart"/>
      <w:r>
        <w:rPr>
          <w:i/>
          <w:iCs/>
          <w:color w:val="6B4600"/>
        </w:rPr>
        <w:t>Backend</w:t>
      </w:r>
      <w:proofErr w:type="spellEnd"/>
      <w:r>
        <w:rPr>
          <w:i/>
          <w:iCs/>
          <w:color w:val="6B4600"/>
        </w:rPr>
        <w:t xml:space="preserve">" se está hablando del programa que corre con el comando </w:t>
      </w:r>
      <w:proofErr w:type="spellStart"/>
      <w:r>
        <w:rPr>
          <w:i/>
          <w:iCs/>
          <w:color w:val="6B4600"/>
        </w:rPr>
        <w:t>uvicorn</w:t>
      </w:r>
      <w:proofErr w:type="spellEnd"/>
      <w:r>
        <w:rPr>
          <w:i/>
          <w:iCs/>
          <w:color w:val="6B4600"/>
        </w:rPr>
        <w:t xml:space="preserve"> </w:t>
      </w:r>
      <w:proofErr w:type="spellStart"/>
      <w:r>
        <w:rPr>
          <w:i/>
          <w:iCs/>
          <w:color w:val="6B4600"/>
        </w:rPr>
        <w:t>main:</w:t>
      </w:r>
      <w:proofErr w:type="gramStart"/>
      <w:r>
        <w:rPr>
          <w:i/>
          <w:iCs/>
          <w:color w:val="6B4600"/>
        </w:rPr>
        <w:t>app</w:t>
      </w:r>
      <w:proofErr w:type="spellEnd"/>
      <w:proofErr w:type="gramEnd"/>
      <w:r>
        <w:rPr>
          <w:i/>
          <w:iCs/>
          <w:color w:val="6B4600"/>
        </w:rPr>
        <w:t xml:space="preserve">, y cada vez que se mencione "el </w:t>
      </w:r>
      <w:proofErr w:type="spellStart"/>
      <w:r>
        <w:rPr>
          <w:i/>
          <w:iCs/>
          <w:color w:val="6B4600"/>
        </w:rPr>
        <w:t>Frontend</w:t>
      </w:r>
      <w:proofErr w:type="spellEnd"/>
      <w:r>
        <w:rPr>
          <w:i/>
          <w:iCs/>
          <w:color w:val="6B4600"/>
        </w:rPr>
        <w:t xml:space="preserve">" se está hablando del programa que corre con el comando </w:t>
      </w:r>
      <w:proofErr w:type="spellStart"/>
      <w:r>
        <w:rPr>
          <w:i/>
          <w:iCs/>
          <w:color w:val="6B4600"/>
        </w:rPr>
        <w:t>flet</w:t>
      </w:r>
      <w:proofErr w:type="spellEnd"/>
      <w:r>
        <w:rPr>
          <w:i/>
          <w:iCs/>
          <w:color w:val="6B4600"/>
        </w:rPr>
        <w:t xml:space="preserve"> run main.py. Son dos procesos distintos corriendo al mismo tiempo en la computadora, que se comunican por Internet (aunque sea la misma máquina) usando el protocolo HTTP.</w:t>
      </w:r>
    </w:p>
    <w:p w14:paraId="705CC322" w14:textId="77777777" w:rsidR="00FC15A4" w:rsidRDefault="00DD6E3B">
      <w:pPr>
        <w:pStyle w:val="Ttulo1"/>
        <w:pageBreakBefore/>
        <w:spacing w:before="200" w:after="240"/>
      </w:pPr>
      <w:r>
        <w:lastRenderedPageBreak/>
        <w:t xml:space="preserve">Capítulo 2 — El </w:t>
      </w:r>
      <w:proofErr w:type="spellStart"/>
      <w:r>
        <w:t>Backend</w:t>
      </w:r>
      <w:proofErr w:type="spellEnd"/>
      <w:r>
        <w:t xml:space="preserve">: </w:t>
      </w:r>
      <w:proofErr w:type="spellStart"/>
      <w:r>
        <w:t>FastAPI</w:t>
      </w:r>
      <w:proofErr w:type="spellEnd"/>
      <w:r>
        <w:t xml:space="preserve"> y los </w:t>
      </w:r>
      <w:proofErr w:type="spellStart"/>
      <w:r>
        <w:t>routers</w:t>
      </w:r>
      <w:proofErr w:type="spellEnd"/>
    </w:p>
    <w:p w14:paraId="705CC323" w14:textId="77777777" w:rsidR="00FC15A4" w:rsidRDefault="00DD6E3B">
      <w:pPr>
        <w:pStyle w:val="Ttulo2"/>
        <w:spacing w:before="360" w:after="160"/>
      </w:pPr>
      <w:r>
        <w:t>2.1. ¿Qué es una API?</w:t>
      </w:r>
    </w:p>
    <w:p w14:paraId="705CC324" w14:textId="77777777" w:rsidR="00FC15A4" w:rsidRDefault="00DD6E3B">
      <w:pPr>
        <w:spacing w:after="200" w:line="300" w:lineRule="auto"/>
        <w:jc w:val="both"/>
      </w:pPr>
      <w:r>
        <w:t xml:space="preserve">Antes de hablar de </w:t>
      </w:r>
      <w:proofErr w:type="spellStart"/>
      <w:r>
        <w:t>FastAPI</w:t>
      </w:r>
      <w:proofErr w:type="spellEnd"/>
      <w:r>
        <w:t xml:space="preserve"> conviene entender qué es, en general, una API. La sigla significa "Interfaz de Programación de Aplicaciones", pero ese nombre no ayuda demasiado a entender la idea. Es más útil pensarla como un mostrador de atención al público.</w:t>
      </w:r>
    </w:p>
    <w:p w14:paraId="705CC325" w14:textId="77777777" w:rsidR="00FC15A4" w:rsidRDefault="00DD6E3B">
      <w:pPr>
        <w:spacing w:after="200" w:line="300" w:lineRule="auto"/>
        <w:jc w:val="both"/>
      </w:pPr>
      <w:r>
        <w:t>Imaginemos una oficina de gobierno con un mostrador. El público no puede entrar a los archivos ni revisar los expedientes por su cuenta: tiene que acercarse al mostrador, pedir algo puntual ("necesito el certificado de tal trámite"), y un empleado del otro lado busca la información, la prepara y se la entrega. El público nunca ve cómo están organizados los archivos por dentro, ni le importa: solo le importa que, al pedir algo de una manera específica y acordada, reciba la respuesta correcta.</w:t>
      </w:r>
    </w:p>
    <w:p w14:paraId="705CC326" w14:textId="77777777" w:rsidR="00FC15A4" w:rsidRDefault="00DD6E3B">
      <w:pPr>
        <w:spacing w:after="200" w:line="300" w:lineRule="auto"/>
        <w:jc w:val="both"/>
      </w:pPr>
      <w:r>
        <w:t xml:space="preserve">Una API es exactamente ese mostrador, pero para programas de computadora en lugar de personas. El </w:t>
      </w:r>
      <w:proofErr w:type="spellStart"/>
      <w:r>
        <w:t>Backend</w:t>
      </w:r>
      <w:proofErr w:type="spellEnd"/>
      <w:r>
        <w:t xml:space="preserve"> de </w:t>
      </w:r>
      <w:proofErr w:type="spellStart"/>
      <w:r>
        <w:t>OlimpOS</w:t>
      </w:r>
      <w:proofErr w:type="spellEnd"/>
      <w:r>
        <w:t xml:space="preserve"> expone un conjunto de "pedidos posibles" (llamados </w:t>
      </w:r>
      <w:proofErr w:type="spellStart"/>
      <w:r>
        <w:t>endpoints</w:t>
      </w:r>
      <w:proofErr w:type="spellEnd"/>
      <w:r>
        <w:t xml:space="preserve">, que se explican más abajo), y el </w:t>
      </w:r>
      <w:proofErr w:type="spellStart"/>
      <w:r>
        <w:t>Frontend</w:t>
      </w:r>
      <w:proofErr w:type="spellEnd"/>
      <w:r>
        <w:t xml:space="preserve"> — o cualquier otro programa que conozca las reglas — puede hacer esos pedidos y recibir respuestas, sin necesidad de saber cómo está armada la base de datos por dentro.</w:t>
      </w:r>
    </w:p>
    <w:p w14:paraId="705CC327" w14:textId="77777777" w:rsidR="00FC15A4" w:rsidRDefault="00DD6E3B">
      <w:pPr>
        <w:pStyle w:val="Ttulo2"/>
        <w:spacing w:before="360" w:after="160"/>
      </w:pPr>
      <w:r>
        <w:t xml:space="preserve">2.2. ¿Qué es </w:t>
      </w:r>
      <w:proofErr w:type="spellStart"/>
      <w:r>
        <w:t>FastAPI</w:t>
      </w:r>
      <w:proofErr w:type="spellEnd"/>
      <w:r>
        <w:t>?</w:t>
      </w:r>
    </w:p>
    <w:p w14:paraId="705CC328" w14:textId="77777777" w:rsidR="00FC15A4" w:rsidRDefault="00DD6E3B">
      <w:pPr>
        <w:spacing w:after="200" w:line="300" w:lineRule="auto"/>
        <w:jc w:val="both"/>
      </w:pPr>
      <w:proofErr w:type="spellStart"/>
      <w:r>
        <w:t>FastAPI</w:t>
      </w:r>
      <w:proofErr w:type="spellEnd"/>
      <w:r>
        <w:t xml:space="preserve"> es una herramienta (un "</w:t>
      </w:r>
      <w:proofErr w:type="spellStart"/>
      <w:r>
        <w:t>framework</w:t>
      </w:r>
      <w:proofErr w:type="spellEnd"/>
      <w:r>
        <w:t xml:space="preserve">") para escribir </w:t>
      </w:r>
      <w:proofErr w:type="spellStart"/>
      <w:r>
        <w:t>APIs</w:t>
      </w:r>
      <w:proofErr w:type="spellEnd"/>
      <w:r>
        <w:t xml:space="preserve"> usando el lenguaje Python. Su trabajo es encargarse de toda la parte tediosa y repetitiva de recibir pedidos por Internet, entender qué es lo que se está pidiendo, revisar que los datos recibidos tengan el formato correcto, ejecutar el código que el programador escribió para atender ese pedido puntual, y devolver una respuesta con el formato correcto.</w:t>
      </w:r>
    </w:p>
    <w:p w14:paraId="705CC329" w14:textId="77777777" w:rsidR="00FC15A4" w:rsidRDefault="00DD6E3B">
      <w:pPr>
        <w:spacing w:after="200" w:line="300" w:lineRule="auto"/>
        <w:jc w:val="both"/>
      </w:pPr>
      <w:r>
        <w:t xml:space="preserve">Sin una herramienta como </w:t>
      </w:r>
      <w:proofErr w:type="spellStart"/>
      <w:r>
        <w:t>FastAPI</w:t>
      </w:r>
      <w:proofErr w:type="spellEnd"/>
      <w:r>
        <w:t xml:space="preserve">, un programador tendría que escribir a mano una enorme cantidad de código de "plomería" (interpretar bytes que llegan por la red, entender qué formato tienen, arma la respuesta con el formato exacto que espera quien preguntó, etc.). </w:t>
      </w:r>
      <w:proofErr w:type="spellStart"/>
      <w:r>
        <w:t>FastAPI</w:t>
      </w:r>
      <w:proofErr w:type="spellEnd"/>
      <w:r>
        <w:t xml:space="preserve"> se encarga de toda esa plomería y le permite al programador concentrarse solamente en la lógica de negocio: qué hacer cuando alguien pide "crear un socio nuevo", por ejemplo.</w:t>
      </w:r>
    </w:p>
    <w:p w14:paraId="705CC32A" w14:textId="77777777" w:rsidR="00FC15A4" w:rsidRDefault="00DD6E3B">
      <w:pPr>
        <w:spacing w:after="200" w:line="300" w:lineRule="auto"/>
        <w:jc w:val="both"/>
      </w:pPr>
      <w:r>
        <w:t xml:space="preserve">Un detalle interesante: </w:t>
      </w:r>
      <w:proofErr w:type="spellStart"/>
      <w:r>
        <w:t>FastAPI</w:t>
      </w:r>
      <w:proofErr w:type="spellEnd"/>
      <w:r>
        <w:t xml:space="preserve"> genera automáticamente una página de documentación interactiva (visitando, en desarrollo, la dirección http://127.0.0.1:8000/docs) donde se puede ver la lista completa de pedidos disponibles y hasta probarlos directamente desde el navegador, sin necesidad de tener el </w:t>
      </w:r>
      <w:proofErr w:type="spellStart"/>
      <w:r>
        <w:t>Frontend</w:t>
      </w:r>
      <w:proofErr w:type="spellEnd"/>
      <w:r>
        <w:t xml:space="preserve"> corriendo. Es una herramienta muy útil para revisar que el </w:t>
      </w:r>
      <w:proofErr w:type="spellStart"/>
      <w:r>
        <w:t>Backend</w:t>
      </w:r>
      <w:proofErr w:type="spellEnd"/>
      <w:r>
        <w:t xml:space="preserve"> funciona correctamente de forma aislada.</w:t>
      </w:r>
    </w:p>
    <w:p w14:paraId="705CC32B" w14:textId="77777777" w:rsidR="00FC15A4" w:rsidRDefault="00DD6E3B">
      <w:pPr>
        <w:pStyle w:val="Ttulo2"/>
        <w:spacing w:before="360" w:after="160"/>
      </w:pPr>
      <w:r>
        <w:t xml:space="preserve">2.3. Los </w:t>
      </w:r>
      <w:proofErr w:type="spellStart"/>
      <w:r>
        <w:t>routers</w:t>
      </w:r>
      <w:proofErr w:type="spellEnd"/>
      <w:r>
        <w:t xml:space="preserve"> de </w:t>
      </w:r>
      <w:proofErr w:type="spellStart"/>
      <w:r>
        <w:t>FastAPI</w:t>
      </w:r>
      <w:proofErr w:type="spellEnd"/>
      <w:r>
        <w:t xml:space="preserve"> — el corazón de este capítulo</w:t>
      </w:r>
    </w:p>
    <w:p w14:paraId="705CC32C" w14:textId="77777777" w:rsidR="00FC15A4" w:rsidRDefault="00DD6E3B">
      <w:pPr>
        <w:pStyle w:val="Ttulo3"/>
        <w:spacing w:before="260" w:after="120"/>
      </w:pPr>
      <w:r>
        <w:t>2.3.1. La idea general: un edificio con oficinas separadas por tema</w:t>
      </w:r>
    </w:p>
    <w:p w14:paraId="705CC32D" w14:textId="77777777" w:rsidR="00FC15A4" w:rsidRDefault="00DD6E3B">
      <w:pPr>
        <w:spacing w:after="200" w:line="300" w:lineRule="auto"/>
        <w:jc w:val="both"/>
      </w:pPr>
      <w:r>
        <w:t xml:space="preserve">Si todos los pedidos que puede recibir el </w:t>
      </w:r>
      <w:proofErr w:type="spellStart"/>
      <w:r>
        <w:t>Backend</w:t>
      </w:r>
      <w:proofErr w:type="spellEnd"/>
      <w:r>
        <w:t xml:space="preserve"> (crear un socio, borrar un turno, cambiar una contraseña, listar empleados, etc.) estuvieran escritos uno detrás del otro en un único archivo gigante, ese archivo se volvería imposible de leer y de mantener a medida que el sistema creciera. </w:t>
      </w:r>
      <w:proofErr w:type="spellStart"/>
      <w:r>
        <w:t>OlimpOS</w:t>
      </w:r>
      <w:proofErr w:type="spellEnd"/>
      <w:r>
        <w:t xml:space="preserve"> ya tiene bien pasados los cincuenta pedidos distintos posibles repartidos en siete temas.</w:t>
      </w:r>
    </w:p>
    <w:p w14:paraId="705CC32E" w14:textId="77777777" w:rsidR="00FC15A4" w:rsidRDefault="00DD6E3B">
      <w:pPr>
        <w:spacing w:after="200" w:line="300" w:lineRule="auto"/>
        <w:jc w:val="both"/>
      </w:pPr>
      <w:r>
        <w:t xml:space="preserve">Un </w:t>
      </w:r>
      <w:proofErr w:type="spellStart"/>
      <w:r>
        <w:t>router</w:t>
      </w:r>
      <w:proofErr w:type="spellEnd"/>
      <w:r>
        <w:t xml:space="preserve"> es, ni más ni menos, una forma de agrupar pedidos que tienen que ver con el mismo tema, en su propio archivo. Es exactamente como un edificio de oficinas donde cada piso atiende un trámite distinto: el </w:t>
      </w:r>
      <w:r>
        <w:lastRenderedPageBreak/>
        <w:t xml:space="preserve">piso 1 atiende todo lo relacionado con Socios, el piso 2 todo lo relacionado con Personal, el piso 3 todo lo relacionado con Turnos, y así sucesivamente. Cada piso (cada </w:t>
      </w:r>
      <w:proofErr w:type="spellStart"/>
      <w:r>
        <w:t>router</w:t>
      </w:r>
      <w:proofErr w:type="spellEnd"/>
      <w:r>
        <w:t xml:space="preserve">) tiene su propio cartel con el nombre del tema, y adentro hay varias "ventanillas" (los </w:t>
      </w:r>
      <w:proofErr w:type="spellStart"/>
      <w:r>
        <w:t>endpoints</w:t>
      </w:r>
      <w:proofErr w:type="spellEnd"/>
      <w:r>
        <w:t>) para los distintos trámites</w:t>
      </w:r>
      <w:r>
        <w:t xml:space="preserve"> relacionados con ese tema.</w:t>
      </w:r>
    </w:p>
    <w:p w14:paraId="705CC32F" w14:textId="77777777" w:rsidR="00FC15A4" w:rsidRDefault="00DD6E3B">
      <w:pPr>
        <w:spacing w:after="200" w:line="300" w:lineRule="auto"/>
        <w:jc w:val="both"/>
      </w:pPr>
      <w:r>
        <w:t xml:space="preserve">En </w:t>
      </w:r>
      <w:proofErr w:type="spellStart"/>
      <w:r>
        <w:t>OlimpOS</w:t>
      </w:r>
      <w:proofErr w:type="spellEnd"/>
      <w:r>
        <w:t xml:space="preserve">, la carpeta </w:t>
      </w:r>
      <w:proofErr w:type="spellStart"/>
      <w:r>
        <w:t>backend</w:t>
      </w:r>
      <w:proofErr w:type="spellEnd"/>
      <w:r>
        <w:t>/</w:t>
      </w:r>
      <w:proofErr w:type="spellStart"/>
      <w:r>
        <w:t>routers</w:t>
      </w:r>
      <w:proofErr w:type="spellEnd"/>
      <w:r>
        <w:t>/ tiene exactamente un archivo por tema:</w:t>
      </w:r>
    </w:p>
    <w:p w14:paraId="705CC330" w14:textId="77777777" w:rsidR="00FC15A4" w:rsidRDefault="00DD6E3B">
      <w:pPr>
        <w:pStyle w:val="Prrafodelista"/>
        <w:numPr>
          <w:ilvl w:val="0"/>
          <w:numId w:val="1"/>
        </w:numPr>
        <w:spacing w:after="100" w:line="280" w:lineRule="auto"/>
      </w:pPr>
      <w:r>
        <w:t>auth_router.py — todo lo relacionado con iniciar sesión y cambiar la contraseña.</w:t>
      </w:r>
    </w:p>
    <w:p w14:paraId="705CC331" w14:textId="77777777" w:rsidR="00FC15A4" w:rsidRDefault="00DD6E3B">
      <w:pPr>
        <w:pStyle w:val="Prrafodelista"/>
        <w:numPr>
          <w:ilvl w:val="0"/>
          <w:numId w:val="1"/>
        </w:numPr>
        <w:spacing w:after="100" w:line="280" w:lineRule="auto"/>
      </w:pPr>
      <w:r>
        <w:t>personas.py — buscar y crear personas (datos personales, identificadas por DNI).</w:t>
      </w:r>
    </w:p>
    <w:p w14:paraId="705CC332" w14:textId="77777777" w:rsidR="00FC15A4" w:rsidRDefault="00DD6E3B">
      <w:pPr>
        <w:pStyle w:val="Prrafodelista"/>
        <w:numPr>
          <w:ilvl w:val="0"/>
          <w:numId w:val="1"/>
        </w:numPr>
        <w:spacing w:after="100" w:line="280" w:lineRule="auto"/>
      </w:pPr>
      <w:r>
        <w:t>usuarios.py — crear y administrar cuentas de acceso al sistema.</w:t>
      </w:r>
    </w:p>
    <w:p w14:paraId="705CC333" w14:textId="77777777" w:rsidR="00FC15A4" w:rsidRDefault="00DD6E3B">
      <w:pPr>
        <w:pStyle w:val="Prrafodelista"/>
        <w:numPr>
          <w:ilvl w:val="0"/>
          <w:numId w:val="1"/>
        </w:numPr>
        <w:spacing w:after="100" w:line="280" w:lineRule="auto"/>
      </w:pPr>
      <w:r>
        <w:t>socios.py — administrar los socios del gimnasio.</w:t>
      </w:r>
    </w:p>
    <w:p w14:paraId="705CC334" w14:textId="77777777" w:rsidR="00FC15A4" w:rsidRDefault="00DD6E3B">
      <w:pPr>
        <w:pStyle w:val="Prrafodelista"/>
        <w:numPr>
          <w:ilvl w:val="0"/>
          <w:numId w:val="1"/>
        </w:numPr>
        <w:spacing w:after="100" w:line="280" w:lineRule="auto"/>
      </w:pPr>
      <w:r>
        <w:t>personal.py — administrar los empleados.</w:t>
      </w:r>
    </w:p>
    <w:p w14:paraId="705CC335" w14:textId="77777777" w:rsidR="00FC15A4" w:rsidRDefault="00DD6E3B">
      <w:pPr>
        <w:pStyle w:val="Prrafodelista"/>
        <w:numPr>
          <w:ilvl w:val="0"/>
          <w:numId w:val="1"/>
        </w:numPr>
        <w:spacing w:after="100" w:line="280" w:lineRule="auto"/>
      </w:pPr>
      <w:r>
        <w:t>rutinas.py — el catálogo de rutinas de entrenamiento y su asignación a socios.</w:t>
      </w:r>
    </w:p>
    <w:p w14:paraId="705CC336" w14:textId="77777777" w:rsidR="00FC15A4" w:rsidRDefault="00DD6E3B">
      <w:pPr>
        <w:pStyle w:val="Prrafodelista"/>
        <w:numPr>
          <w:ilvl w:val="0"/>
          <w:numId w:val="1"/>
        </w:numPr>
        <w:spacing w:after="100" w:line="280" w:lineRule="auto"/>
      </w:pPr>
      <w:r>
        <w:t>nutricion.py — los planes nutricionales y su asignación a socios.</w:t>
      </w:r>
    </w:p>
    <w:p w14:paraId="705CC337" w14:textId="77777777" w:rsidR="00FC15A4" w:rsidRDefault="00DD6E3B">
      <w:pPr>
        <w:pStyle w:val="Prrafodelista"/>
        <w:numPr>
          <w:ilvl w:val="0"/>
          <w:numId w:val="1"/>
        </w:numPr>
        <w:spacing w:after="100" w:line="280" w:lineRule="auto"/>
      </w:pPr>
      <w:r>
        <w:t>turnos.py — las clases con horario semanal y la inscripción de socios (Capítulo 5).</w:t>
      </w:r>
    </w:p>
    <w:p w14:paraId="705CC338" w14:textId="77777777" w:rsidR="00FC15A4" w:rsidRDefault="00DD6E3B">
      <w:pPr>
        <w:pStyle w:val="Prrafodelista"/>
        <w:numPr>
          <w:ilvl w:val="0"/>
          <w:numId w:val="1"/>
        </w:numPr>
        <w:spacing w:after="100" w:line="280" w:lineRule="auto"/>
      </w:pPr>
      <w:r>
        <w:t>dashboard.py — las estadísticas que se muestran en la pantalla principal.</w:t>
      </w:r>
    </w:p>
    <w:p w14:paraId="705CC339" w14:textId="77777777" w:rsidR="00FC15A4" w:rsidRDefault="00DD6E3B">
      <w:pPr>
        <w:pStyle w:val="Ttulo3"/>
        <w:spacing w:before="260" w:after="120"/>
      </w:pPr>
      <w:r>
        <w:t xml:space="preserve">2.3.2. Cómo se ve un </w:t>
      </w:r>
      <w:proofErr w:type="spellStart"/>
      <w:r>
        <w:t>router</w:t>
      </w:r>
      <w:proofErr w:type="spellEnd"/>
      <w:r>
        <w:t xml:space="preserve"> en código, con un ejemplo real</w:t>
      </w:r>
    </w:p>
    <w:p w14:paraId="705CC33A" w14:textId="77777777" w:rsidR="00FC15A4" w:rsidRDefault="00DD6E3B">
      <w:pPr>
        <w:spacing w:after="200" w:line="300" w:lineRule="auto"/>
        <w:jc w:val="both"/>
      </w:pPr>
      <w:r>
        <w:t xml:space="preserve">Veamos el </w:t>
      </w:r>
      <w:proofErr w:type="spellStart"/>
      <w:r>
        <w:t>router</w:t>
      </w:r>
      <w:proofErr w:type="spellEnd"/>
      <w:r>
        <w:t xml:space="preserve"> de Socios, que es uno de los más simples, para entender la estructura básica que se repite en todos los demás.</w:t>
      </w:r>
    </w:p>
    <w:p w14:paraId="705CC33B"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routers/socios.py</w:t>
      </w:r>
    </w:p>
    <w:p w14:paraId="705CC33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fastapi import APIRouter, Depends, HTTPException, status</w:t>
      </w:r>
    </w:p>
    <w:p w14:paraId="705CC33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sqlalchemy.orm import Session</w:t>
      </w:r>
    </w:p>
    <w:p w14:paraId="705CC33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3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database import get_db</w:t>
      </w:r>
    </w:p>
    <w:p w14:paraId="705CC34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models import Socio, Usuario</w:t>
      </w:r>
    </w:p>
    <w:p w14:paraId="705CC34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schemas import SocioCreate, SocioUpdate, SocioOut</w:t>
      </w:r>
    </w:p>
    <w:p w14:paraId="705CC34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from security import obtener_usuario_actual</w:t>
      </w:r>
    </w:p>
    <w:p w14:paraId="705CC34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4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router = APIRouter(prefix="/socios", tags=["Socios"])</w:t>
      </w:r>
    </w:p>
    <w:p w14:paraId="705CC345"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46"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@router.get("", response_model=List[SocioOut])</w:t>
      </w:r>
    </w:p>
    <w:p w14:paraId="705CC347"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listar_socios(db: Session = Depends(get_db),</w:t>
      </w:r>
    </w:p>
    <w:p w14:paraId="705CC348"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xml:space="preserve">usuario: Usuario = </w:t>
      </w:r>
      <w:proofErr w:type="spellStart"/>
      <w:r>
        <w:rPr>
          <w:rFonts w:ascii="Consolas" w:eastAsia="Consolas" w:hAnsi="Consolas" w:cs="Consolas"/>
          <w:color w:val="1F2937"/>
          <w:sz w:val="18"/>
          <w:szCs w:val="18"/>
        </w:rPr>
        <w:t>Depends</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obtener_usuario_actual</w:t>
      </w:r>
      <w:proofErr w:type="spellEnd"/>
      <w:r>
        <w:rPr>
          <w:rFonts w:ascii="Consolas" w:eastAsia="Consolas" w:hAnsi="Consolas" w:cs="Consolas"/>
          <w:color w:val="1F2937"/>
          <w:sz w:val="18"/>
          <w:szCs w:val="18"/>
        </w:rPr>
        <w:t>)):</w:t>
      </w:r>
    </w:p>
    <w:p w14:paraId="705CC349"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return db.query(Socio).order_by(Socio.fecha_alta.desc()).all()</w:t>
      </w:r>
    </w:p>
    <w:p w14:paraId="705CC34A" w14:textId="77777777" w:rsidR="00FC15A4" w:rsidRPr="00AB005C" w:rsidRDefault="00FC15A4">
      <w:pPr>
        <w:spacing w:after="160"/>
        <w:rPr>
          <w:lang w:val="en-US"/>
        </w:rPr>
      </w:pPr>
    </w:p>
    <w:p w14:paraId="705CC34B" w14:textId="77777777" w:rsidR="00FC15A4" w:rsidRDefault="00DD6E3B">
      <w:pPr>
        <w:spacing w:after="200" w:line="300" w:lineRule="auto"/>
        <w:jc w:val="both"/>
      </w:pPr>
      <w:r>
        <w:t>Vayamos por partes, porque cada línea tiene su explicación.</w:t>
      </w:r>
    </w:p>
    <w:p w14:paraId="705CC34C" w14:textId="77777777" w:rsidR="00FC15A4" w:rsidRDefault="00DD6E3B">
      <w:pPr>
        <w:spacing w:after="200" w:line="300" w:lineRule="auto"/>
        <w:jc w:val="both"/>
      </w:pPr>
      <w:proofErr w:type="spellStart"/>
      <w:r>
        <w:t>router</w:t>
      </w:r>
      <w:proofErr w:type="spellEnd"/>
      <w:r>
        <w:t xml:space="preserve"> = </w:t>
      </w:r>
      <w:proofErr w:type="spellStart"/>
      <w:proofErr w:type="gramStart"/>
      <w:r>
        <w:t>APIRouter</w:t>
      </w:r>
      <w:proofErr w:type="spellEnd"/>
      <w:r>
        <w:t>(</w:t>
      </w:r>
      <w:proofErr w:type="spellStart"/>
      <w:proofErr w:type="gramEnd"/>
      <w:r>
        <w:t>prefix</w:t>
      </w:r>
      <w:proofErr w:type="spellEnd"/>
      <w:r>
        <w:t xml:space="preserve">="/socios", tags=["Socios"]) es la línea que "abre la oficina". A partir de acá, </w:t>
      </w:r>
      <w:proofErr w:type="spellStart"/>
      <w:r>
        <w:t>router</w:t>
      </w:r>
      <w:proofErr w:type="spellEnd"/>
      <w:r>
        <w:t xml:space="preserve"> es un objeto de Python al que se le pueden ir agregando ventanillas (</w:t>
      </w:r>
      <w:proofErr w:type="spellStart"/>
      <w:r>
        <w:t>endpoints</w:t>
      </w:r>
      <w:proofErr w:type="spellEnd"/>
      <w:r>
        <w:t xml:space="preserve">). El parámetro </w:t>
      </w:r>
      <w:proofErr w:type="spellStart"/>
      <w:r>
        <w:t>prefix</w:t>
      </w:r>
      <w:proofErr w:type="spellEnd"/>
      <w:r>
        <w:t xml:space="preserve">="/socios" es muy importante: significa que absolutamente todos los pedidos definidos dentro de este archivo van a empezar, automáticamente, con la palabra /socios en su dirección. Esto evita tener que escribirlo a mano en cada </w:t>
      </w:r>
      <w:proofErr w:type="spellStart"/>
      <w:r>
        <w:t>endpoint</w:t>
      </w:r>
      <w:proofErr w:type="spellEnd"/>
      <w:r>
        <w:t xml:space="preserve"> y, sobre todo, evita choques de nombres entre </w:t>
      </w:r>
      <w:proofErr w:type="spellStart"/>
      <w:r>
        <w:t>routers</w:t>
      </w:r>
      <w:proofErr w:type="spellEnd"/>
      <w:r>
        <w:t xml:space="preserve"> distintos (pod</w:t>
      </w:r>
      <w:r>
        <w:t>ría existir un /rutinas/{id} y un /</w:t>
      </w:r>
      <w:proofErr w:type="spellStart"/>
      <w:r>
        <w:t>nutricion</w:t>
      </w:r>
      <w:proofErr w:type="spellEnd"/>
      <w:r>
        <w:t xml:space="preserve">/{id} sin que se pisen entre sí). El parámetro tags=["Socios"] solamente sirve para que la página de documentación automática agrupe visualmente estos </w:t>
      </w:r>
      <w:proofErr w:type="spellStart"/>
      <w:r>
        <w:t>endpoints</w:t>
      </w:r>
      <w:proofErr w:type="spellEnd"/>
      <w:r>
        <w:t xml:space="preserve"> bajo el título "Socios" — no tiene ningún efecto sobre el funcionamiento real.</w:t>
      </w:r>
    </w:p>
    <w:p w14:paraId="705CC34D" w14:textId="77777777" w:rsidR="00FC15A4" w:rsidRDefault="00DD6E3B">
      <w:pPr>
        <w:spacing w:after="200" w:line="300" w:lineRule="auto"/>
        <w:jc w:val="both"/>
      </w:pPr>
      <w:r>
        <w:lastRenderedPageBreak/>
        <w:t>@</w:t>
      </w:r>
      <w:proofErr w:type="gramStart"/>
      <w:r>
        <w:t>router.get(</w:t>
      </w:r>
      <w:proofErr w:type="gramEnd"/>
      <w:r>
        <w:t xml:space="preserve">"", </w:t>
      </w:r>
      <w:proofErr w:type="spellStart"/>
      <w:r>
        <w:t>response_model</w:t>
      </w:r>
      <w:proofErr w:type="spellEnd"/>
      <w:r>
        <w:t>=</w:t>
      </w:r>
      <w:proofErr w:type="gramStart"/>
      <w:r>
        <w:t>List[</w:t>
      </w:r>
      <w:proofErr w:type="spellStart"/>
      <w:proofErr w:type="gramEnd"/>
      <w:r>
        <w:t>SocioOut</w:t>
      </w:r>
      <w:proofErr w:type="spellEnd"/>
      <w:r>
        <w:t xml:space="preserve">]) es un decorador (una anotación de Python que se pone justo arriba de una función y le agrega comportamiento). Le está diciendo a </w:t>
      </w:r>
      <w:proofErr w:type="spellStart"/>
      <w:r>
        <w:t>FastAPI</w:t>
      </w:r>
      <w:proofErr w:type="spellEnd"/>
      <w:r>
        <w:t xml:space="preserve">: "cuando llegue un pedido de tipo GET a la dirección /socios (recordemos que el prefijo ya puso el /socios, así que acá solo queda la parte que sigue, que en este caso es nada, </w:t>
      </w:r>
      <w:proofErr w:type="spellStart"/>
      <w:r>
        <w:t>osea</w:t>
      </w:r>
      <w:proofErr w:type="spellEnd"/>
      <w:r>
        <w:t xml:space="preserve"> la ruta exacta /socios), </w:t>
      </w:r>
      <w:proofErr w:type="spellStart"/>
      <w:r>
        <w:t>ejecutá</w:t>
      </w:r>
      <w:proofErr w:type="spellEnd"/>
      <w:r>
        <w:t xml:space="preserve"> la función que sigue, y la respuesta </w:t>
      </w:r>
      <w:proofErr w:type="gramStart"/>
      <w:r>
        <w:t>tiene que tener</w:t>
      </w:r>
      <w:proofErr w:type="gramEnd"/>
      <w:r>
        <w:t xml:space="preserve"> la forma de una lista de </w:t>
      </w:r>
      <w:proofErr w:type="spellStart"/>
      <w:r>
        <w:t>SocioOut</w:t>
      </w:r>
      <w:proofErr w:type="spellEnd"/>
      <w:r>
        <w:t>".</w:t>
      </w:r>
    </w:p>
    <w:p w14:paraId="705CC34E" w14:textId="77777777" w:rsidR="00FC15A4" w:rsidRDefault="00DD6E3B">
      <w:pPr>
        <w:spacing w:after="200" w:line="300" w:lineRule="auto"/>
        <w:jc w:val="both"/>
      </w:pPr>
      <w:r>
        <w:t xml:space="preserve">La palabra GET no es un detalle menor: HTTP define varios "verbos" que indican la intención del pedido. En </w:t>
      </w:r>
      <w:proofErr w:type="spellStart"/>
      <w:r>
        <w:t>OlimpOS</w:t>
      </w:r>
      <w:proofErr w:type="spellEnd"/>
      <w:r>
        <w:t xml:space="preserve"> (y en la enorme mayoría de las </w:t>
      </w:r>
      <w:proofErr w:type="spellStart"/>
      <w:r>
        <w:t>APIs</w:t>
      </w:r>
      <w:proofErr w:type="spellEnd"/>
      <w:r>
        <w:t xml:space="preserve"> del mundo) se sigue una convención llamada REST, donde cada verbo tiene un significado establecido: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351"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34F" w14:textId="77777777" w:rsidR="00FC15A4" w:rsidRDefault="00DD6E3B">
            <w:r>
              <w:rPr>
                <w:b/>
                <w:bCs/>
                <w:color w:val="FFFFFF"/>
                <w:sz w:val="20"/>
                <w:szCs w:val="20"/>
              </w:rPr>
              <w:t>Verbo HTTP</w:t>
            </w:r>
          </w:p>
        </w:tc>
        <w:tc>
          <w:tcPr>
            <w:tcW w:w="2500" w:type="pct"/>
            <w:shd w:val="clear" w:color="auto" w:fill="1F2937"/>
            <w:tcMar>
              <w:top w:w="100" w:type="dxa"/>
              <w:left w:w="120" w:type="dxa"/>
              <w:bottom w:w="100" w:type="dxa"/>
              <w:right w:w="120" w:type="dxa"/>
            </w:tcMar>
            <w:vAlign w:val="center"/>
          </w:tcPr>
          <w:p w14:paraId="705CC350" w14:textId="77777777" w:rsidR="00FC15A4" w:rsidRDefault="00DD6E3B">
            <w:r>
              <w:rPr>
                <w:b/>
                <w:bCs/>
                <w:color w:val="FFFFFF"/>
                <w:sz w:val="20"/>
                <w:szCs w:val="20"/>
              </w:rPr>
              <w:t>Qué significa en la práctica</w:t>
            </w:r>
          </w:p>
        </w:tc>
      </w:tr>
      <w:tr w:rsidR="00FC15A4" w14:paraId="705CC354"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52" w14:textId="77777777" w:rsidR="00FC15A4" w:rsidRDefault="00DD6E3B">
            <w:r>
              <w:rPr>
                <w:b/>
                <w:bCs/>
                <w:sz w:val="20"/>
                <w:szCs w:val="20"/>
              </w:rPr>
              <w:t>GET</w:t>
            </w:r>
          </w:p>
        </w:tc>
        <w:tc>
          <w:tcPr>
            <w:tcW w:w="2500" w:type="pct"/>
            <w:shd w:val="clear" w:color="auto" w:fill="FFFFFF"/>
            <w:tcMar>
              <w:top w:w="80" w:type="dxa"/>
              <w:left w:w="120" w:type="dxa"/>
              <w:bottom w:w="80" w:type="dxa"/>
              <w:right w:w="120" w:type="dxa"/>
            </w:tcMar>
          </w:tcPr>
          <w:p w14:paraId="705CC353" w14:textId="77777777" w:rsidR="00FC15A4" w:rsidRDefault="00DD6E3B">
            <w:r>
              <w:rPr>
                <w:sz w:val="20"/>
                <w:szCs w:val="20"/>
              </w:rPr>
              <w:t>Pedir información sin modificar nada. Es como preguntar "¿qué hay?". Ejemplo: listar todos los socios.</w:t>
            </w:r>
          </w:p>
        </w:tc>
      </w:tr>
      <w:tr w:rsidR="00FC15A4" w14:paraId="705CC357"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55" w14:textId="77777777" w:rsidR="00FC15A4" w:rsidRDefault="00DD6E3B">
            <w:r>
              <w:rPr>
                <w:b/>
                <w:bCs/>
                <w:sz w:val="20"/>
                <w:szCs w:val="20"/>
              </w:rPr>
              <w:t>POST</w:t>
            </w:r>
          </w:p>
        </w:tc>
        <w:tc>
          <w:tcPr>
            <w:tcW w:w="2500" w:type="pct"/>
            <w:shd w:val="clear" w:color="auto" w:fill="F7F8FA"/>
            <w:tcMar>
              <w:top w:w="80" w:type="dxa"/>
              <w:left w:w="120" w:type="dxa"/>
              <w:bottom w:w="80" w:type="dxa"/>
              <w:right w:w="120" w:type="dxa"/>
            </w:tcMar>
          </w:tcPr>
          <w:p w14:paraId="705CC356" w14:textId="77777777" w:rsidR="00FC15A4" w:rsidRDefault="00DD6E3B">
            <w:r>
              <w:rPr>
                <w:sz w:val="20"/>
                <w:szCs w:val="20"/>
              </w:rPr>
              <w:t>Crear algo nuevo. Ejemplo: dar de alta un socio nuevo.</w:t>
            </w:r>
          </w:p>
        </w:tc>
      </w:tr>
      <w:tr w:rsidR="00FC15A4" w14:paraId="705CC35A"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358" w14:textId="77777777" w:rsidR="00FC15A4" w:rsidRDefault="00DD6E3B">
            <w:r>
              <w:rPr>
                <w:b/>
                <w:bCs/>
                <w:sz w:val="20"/>
                <w:szCs w:val="20"/>
              </w:rPr>
              <w:t>PUT</w:t>
            </w:r>
          </w:p>
        </w:tc>
        <w:tc>
          <w:tcPr>
            <w:tcW w:w="2500" w:type="pct"/>
            <w:shd w:val="clear" w:color="auto" w:fill="FFFFFF"/>
            <w:tcMar>
              <w:top w:w="80" w:type="dxa"/>
              <w:left w:w="120" w:type="dxa"/>
              <w:bottom w:w="80" w:type="dxa"/>
              <w:right w:w="120" w:type="dxa"/>
            </w:tcMar>
          </w:tcPr>
          <w:p w14:paraId="705CC359" w14:textId="77777777" w:rsidR="00FC15A4" w:rsidRDefault="00DD6E3B">
            <w:r>
              <w:rPr>
                <w:sz w:val="20"/>
                <w:szCs w:val="20"/>
              </w:rPr>
              <w:t>Modificar algo que ya existe, reemplazando sus datos. Ejemplo: editar los datos de un socio.</w:t>
            </w:r>
          </w:p>
        </w:tc>
      </w:tr>
      <w:tr w:rsidR="00FC15A4" w14:paraId="705CC35D"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35B" w14:textId="77777777" w:rsidR="00FC15A4" w:rsidRDefault="00DD6E3B">
            <w:r>
              <w:rPr>
                <w:b/>
                <w:bCs/>
                <w:sz w:val="20"/>
                <w:szCs w:val="20"/>
              </w:rPr>
              <w:t>DELETE</w:t>
            </w:r>
          </w:p>
        </w:tc>
        <w:tc>
          <w:tcPr>
            <w:tcW w:w="2500" w:type="pct"/>
            <w:shd w:val="clear" w:color="auto" w:fill="F7F8FA"/>
            <w:tcMar>
              <w:top w:w="80" w:type="dxa"/>
              <w:left w:w="120" w:type="dxa"/>
              <w:bottom w:w="80" w:type="dxa"/>
              <w:right w:w="120" w:type="dxa"/>
            </w:tcMar>
          </w:tcPr>
          <w:p w14:paraId="705CC35C" w14:textId="77777777" w:rsidR="00FC15A4" w:rsidRDefault="00DD6E3B">
            <w:r>
              <w:rPr>
                <w:sz w:val="20"/>
                <w:szCs w:val="20"/>
              </w:rPr>
              <w:t>Borrar algo que ya existe. Ejemplo: eliminar un socio.</w:t>
            </w:r>
          </w:p>
        </w:tc>
      </w:tr>
    </w:tbl>
    <w:p w14:paraId="705CC35E" w14:textId="77777777" w:rsidR="00FC15A4" w:rsidRDefault="00FC15A4">
      <w:pPr>
        <w:spacing w:before="200"/>
      </w:pPr>
    </w:p>
    <w:p w14:paraId="705CC35F" w14:textId="77777777" w:rsidR="00FC15A4" w:rsidRDefault="00DD6E3B">
      <w:pPr>
        <w:spacing w:after="200" w:line="300" w:lineRule="auto"/>
        <w:jc w:val="both"/>
      </w:pPr>
      <w:r>
        <w:t>Esta agrupación de cuatro operaciones (crear, leer, actualizar, borrar) es tan común en cualquier sistema que tiene su propia sigla: CRUD (</w:t>
      </w:r>
      <w:proofErr w:type="spellStart"/>
      <w:r>
        <w:t>Create</w:t>
      </w:r>
      <w:proofErr w:type="spellEnd"/>
      <w:r>
        <w:t xml:space="preserve">, Read, </w:t>
      </w:r>
      <w:proofErr w:type="spellStart"/>
      <w:r>
        <w:t>Update</w:t>
      </w:r>
      <w:proofErr w:type="spellEnd"/>
      <w:r>
        <w:t xml:space="preserve">, </w:t>
      </w:r>
      <w:proofErr w:type="spellStart"/>
      <w:r>
        <w:t>Delete</w:t>
      </w:r>
      <w:proofErr w:type="spellEnd"/>
      <w:r>
        <w:t xml:space="preserve">). Casi todos los </w:t>
      </w:r>
      <w:proofErr w:type="spellStart"/>
      <w:r>
        <w:t>routers</w:t>
      </w:r>
      <w:proofErr w:type="spellEnd"/>
      <w:r>
        <w:t xml:space="preserve"> de </w:t>
      </w:r>
      <w:proofErr w:type="spellStart"/>
      <w:r>
        <w:t>OlimpOS</w:t>
      </w:r>
      <w:proofErr w:type="spellEnd"/>
      <w:r>
        <w:t xml:space="preserve"> son, ni más ni menos, un CRUD para un tema puntual: el </w:t>
      </w:r>
      <w:proofErr w:type="spellStart"/>
      <w:r>
        <w:t>router</w:t>
      </w:r>
      <w:proofErr w:type="spellEnd"/>
      <w:r>
        <w:t xml:space="preserve"> de Socios tiene un </w:t>
      </w:r>
      <w:proofErr w:type="spellStart"/>
      <w:r>
        <w:t>endpoint</w:t>
      </w:r>
      <w:proofErr w:type="spellEnd"/>
      <w:r>
        <w:t xml:space="preserve"> para crear un socio (POST), uno para listarlos (GET), uno para editar uno existente (PUT) y uno para borrarlo (DELETE).</w:t>
      </w:r>
    </w:p>
    <w:p w14:paraId="705CC360" w14:textId="77777777" w:rsidR="00FC15A4" w:rsidRDefault="00DD6E3B">
      <w:pPr>
        <w:pStyle w:val="Ttulo3"/>
        <w:spacing w:before="260" w:after="120"/>
      </w:pPr>
      <w:r>
        <w:t>2.3.3. Las dependencias (</w:t>
      </w:r>
      <w:proofErr w:type="spellStart"/>
      <w:r>
        <w:t>Depends</w:t>
      </w:r>
      <w:proofErr w:type="spellEnd"/>
      <w:r>
        <w:t>): cómo cada ventanilla recibe lo que necesita sin pedirlo explícitamente</w:t>
      </w:r>
    </w:p>
    <w:p w14:paraId="705CC361" w14:textId="77777777" w:rsidR="00FC15A4" w:rsidRDefault="00DD6E3B">
      <w:pPr>
        <w:spacing w:after="200" w:line="300" w:lineRule="auto"/>
        <w:jc w:val="both"/>
      </w:pPr>
      <w:r>
        <w:t xml:space="preserve">En la función </w:t>
      </w:r>
      <w:proofErr w:type="spellStart"/>
      <w:r>
        <w:t>listar_socios</w:t>
      </w:r>
      <w:proofErr w:type="spellEnd"/>
      <w:r>
        <w:t xml:space="preserve"> del ejemplo anterior aparecen dos parámetros un poco extraños:</w:t>
      </w:r>
    </w:p>
    <w:p w14:paraId="705CC36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listar_socios(db: Session = Depends(get_db),</w:t>
      </w:r>
    </w:p>
    <w:p w14:paraId="705CC363"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xml:space="preserve">usuario: Usuario = </w:t>
      </w:r>
      <w:proofErr w:type="spellStart"/>
      <w:r>
        <w:rPr>
          <w:rFonts w:ascii="Consolas" w:eastAsia="Consolas" w:hAnsi="Consolas" w:cs="Consolas"/>
          <w:color w:val="1F2937"/>
          <w:sz w:val="18"/>
          <w:szCs w:val="18"/>
        </w:rPr>
        <w:t>Depends</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obtener_usuario_actual</w:t>
      </w:r>
      <w:proofErr w:type="spellEnd"/>
      <w:r>
        <w:rPr>
          <w:rFonts w:ascii="Consolas" w:eastAsia="Consolas" w:hAnsi="Consolas" w:cs="Consolas"/>
          <w:color w:val="1F2937"/>
          <w:sz w:val="18"/>
          <w:szCs w:val="18"/>
        </w:rPr>
        <w:t>)):</w:t>
      </w:r>
    </w:p>
    <w:p w14:paraId="705CC364" w14:textId="77777777" w:rsidR="00FC15A4" w:rsidRDefault="00FC15A4">
      <w:pPr>
        <w:spacing w:after="160"/>
      </w:pPr>
    </w:p>
    <w:p w14:paraId="705CC365" w14:textId="77777777" w:rsidR="00FC15A4" w:rsidRDefault="00DD6E3B">
      <w:pPr>
        <w:spacing w:after="200" w:line="300" w:lineRule="auto"/>
        <w:jc w:val="both"/>
      </w:pPr>
      <w:proofErr w:type="spellStart"/>
      <w:r>
        <w:t>Depends</w:t>
      </w:r>
      <w:proofErr w:type="spellEnd"/>
      <w:r>
        <w:t xml:space="preserve"> es uno de los mecanismos más importantes de </w:t>
      </w:r>
      <w:proofErr w:type="spellStart"/>
      <w:r>
        <w:t>FastAPI</w:t>
      </w:r>
      <w:proofErr w:type="spellEnd"/>
      <w:r>
        <w:t xml:space="preserve">, y vale la pena detenerse en él porque al principio resulta confuso. La idea es la siguiente: antes de ejecutar el código de la función </w:t>
      </w:r>
      <w:proofErr w:type="spellStart"/>
      <w:r>
        <w:t>listar_socios</w:t>
      </w:r>
      <w:proofErr w:type="spellEnd"/>
      <w:r>
        <w:t xml:space="preserve">, </w:t>
      </w:r>
      <w:proofErr w:type="spellStart"/>
      <w:r>
        <w:t>FastAPI</w:t>
      </w:r>
      <w:proofErr w:type="spellEnd"/>
      <w:r>
        <w:t xml:space="preserve"> se fija que hay dos parámetros marcados con </w:t>
      </w:r>
      <w:proofErr w:type="spellStart"/>
      <w:r>
        <w:t>Depends</w:t>
      </w:r>
      <w:proofErr w:type="spellEnd"/>
      <w:r>
        <w:t>(...), y ejecuta primero esas otras funciones (</w:t>
      </w:r>
      <w:proofErr w:type="spellStart"/>
      <w:r>
        <w:t>get_db</w:t>
      </w:r>
      <w:proofErr w:type="spellEnd"/>
      <w:r>
        <w:t xml:space="preserve"> y </w:t>
      </w:r>
      <w:proofErr w:type="spellStart"/>
      <w:r>
        <w:t>obtener_usuario_actual</w:t>
      </w:r>
      <w:proofErr w:type="spellEnd"/>
      <w:r>
        <w:t xml:space="preserve">) para conseguir los valores que hacen falta. Recién cuando esos dos valores están listos, </w:t>
      </w:r>
      <w:proofErr w:type="spellStart"/>
      <w:r>
        <w:t>FastAPI</w:t>
      </w:r>
      <w:proofErr w:type="spellEnd"/>
      <w:r>
        <w:t xml:space="preserve"> llama a </w:t>
      </w:r>
      <w:proofErr w:type="spellStart"/>
      <w:r>
        <w:t>listar_socios</w:t>
      </w:r>
      <w:proofErr w:type="spellEnd"/>
      <w:r>
        <w:t xml:space="preserve"> pasándole ambos resultados ya calculados.</w:t>
      </w:r>
    </w:p>
    <w:p w14:paraId="705CC366" w14:textId="77777777" w:rsidR="00FC15A4" w:rsidRDefault="00DD6E3B">
      <w:pPr>
        <w:spacing w:after="200" w:line="300" w:lineRule="auto"/>
        <w:jc w:val="both"/>
      </w:pPr>
      <w:r>
        <w:t xml:space="preserve">Volviendo a la analogía del mostrador de la oficina pública: antes de que el empleado (la función del </w:t>
      </w:r>
      <w:proofErr w:type="spellStart"/>
      <w:r>
        <w:t>endpoint</w:t>
      </w:r>
      <w:proofErr w:type="spellEnd"/>
      <w:r>
        <w:t xml:space="preserve">) atienda al público, hay dos pasos previos obligatorios que siempre se cumplen automáticamente, sin que el empleado tenga que acordarse de hacerlos él mismo: alguien le entrega la llave del archivo (la conexión a la base de datos, </w:t>
      </w:r>
      <w:proofErr w:type="spellStart"/>
      <w:r>
        <w:t>db</w:t>
      </w:r>
      <w:proofErr w:type="spellEnd"/>
      <w:r>
        <w:t xml:space="preserve">) y alguien más le confirma quién es la persona que está haciendo el pedido, revisando su credencial (el usuario </w:t>
      </w:r>
      <w:proofErr w:type="spellStart"/>
      <w:r>
        <w:t>logueado</w:t>
      </w:r>
      <w:proofErr w:type="spellEnd"/>
      <w:r>
        <w:t>, usuario).</w:t>
      </w:r>
    </w:p>
    <w:p w14:paraId="705CC367" w14:textId="77777777" w:rsidR="00FC15A4" w:rsidRDefault="00DD6E3B">
      <w:pPr>
        <w:spacing w:after="200" w:line="300" w:lineRule="auto"/>
        <w:jc w:val="both"/>
      </w:pPr>
      <w:proofErr w:type="spellStart"/>
      <w:r>
        <w:t>get_db</w:t>
      </w:r>
      <w:proofErr w:type="spellEnd"/>
      <w:r>
        <w:t xml:space="preserve"> (definida en database.py) abre una conexión nueva a la base de datos cada vez que llega un pedido, y se encarga de cerrarla correctamente al final, pase lo que pase (incluso si hubo un error). Gracias a </w:t>
      </w:r>
      <w:proofErr w:type="spellStart"/>
      <w:r>
        <w:lastRenderedPageBreak/>
        <w:t>Depends</w:t>
      </w:r>
      <w:proofErr w:type="spellEnd"/>
      <w:r>
        <w:t>(</w:t>
      </w:r>
      <w:proofErr w:type="spellStart"/>
      <w:r>
        <w:t>get_db</w:t>
      </w:r>
      <w:proofErr w:type="spellEnd"/>
      <w:r>
        <w:t xml:space="preserve">), ningún </w:t>
      </w:r>
      <w:proofErr w:type="spellStart"/>
      <w:r>
        <w:t>endpoint</w:t>
      </w:r>
      <w:proofErr w:type="spellEnd"/>
      <w:r>
        <w:t xml:space="preserve"> tiene que acordarse manualmente de abrir y cerrar la conexión — </w:t>
      </w:r>
      <w:proofErr w:type="spellStart"/>
      <w:r>
        <w:t>FastAPI</w:t>
      </w:r>
      <w:proofErr w:type="spellEnd"/>
      <w:r>
        <w:t xml:space="preserve"> lo hace siempre, de forma consistente.</w:t>
      </w:r>
    </w:p>
    <w:p w14:paraId="705CC368" w14:textId="77777777" w:rsidR="00FC15A4" w:rsidRDefault="00DD6E3B">
      <w:pPr>
        <w:spacing w:after="200" w:line="300" w:lineRule="auto"/>
        <w:jc w:val="both"/>
      </w:pPr>
      <w:proofErr w:type="spellStart"/>
      <w:r>
        <w:t>obtener_usuario_actual</w:t>
      </w:r>
      <w:proofErr w:type="spellEnd"/>
      <w:r>
        <w:t xml:space="preserve"> (definida en security.py) es todavía más interesante, porque es la pieza central de la seguridad de todo el sistema. Su trabajo es: leer el "token" que viene en el pedido (se explica en detalle en el Capítulo 4), verificar que sea válido y no haya expirado, buscar en la base de datos a qué usuario corresponde ese token, y devolver ese usuario. Si el token no es válido, la función corta la ejecución ahí mismo y responde con un error 401 ("no autorizado") sin que el código del </w:t>
      </w:r>
      <w:proofErr w:type="spellStart"/>
      <w:r>
        <w:t>endpoint</w:t>
      </w:r>
      <w:proofErr w:type="spellEnd"/>
      <w:r>
        <w:t xml:space="preserve"> (</w:t>
      </w:r>
      <w:proofErr w:type="spellStart"/>
      <w:r>
        <w:t>listar_socios</w:t>
      </w:r>
      <w:proofErr w:type="spellEnd"/>
      <w:r>
        <w:t>) siquie</w:t>
      </w:r>
      <w:r>
        <w:t>ra llegue a ejecutarse.</w:t>
      </w:r>
    </w:p>
    <w:p w14:paraId="705CC369" w14:textId="77777777" w:rsidR="00FC15A4" w:rsidRDefault="00DD6E3B">
      <w:pPr>
        <w:spacing w:after="200" w:line="300" w:lineRule="auto"/>
        <w:jc w:val="both"/>
      </w:pPr>
      <w:r>
        <w:t xml:space="preserve">Esto tiene una consecuencia enorme: gracias a </w:t>
      </w:r>
      <w:proofErr w:type="spellStart"/>
      <w:r>
        <w:t>Depends</w:t>
      </w:r>
      <w:proofErr w:type="spellEnd"/>
      <w:r>
        <w:t>(</w:t>
      </w:r>
      <w:proofErr w:type="spellStart"/>
      <w:r>
        <w:t>obtener_usuario_actual</w:t>
      </w:r>
      <w:proofErr w:type="spellEnd"/>
      <w:r>
        <w:t xml:space="preserve">), ningún </w:t>
      </w:r>
      <w:proofErr w:type="spellStart"/>
      <w:r>
        <w:t>endpoint</w:t>
      </w:r>
      <w:proofErr w:type="spellEnd"/>
      <w:r>
        <w:t xml:space="preserve"> de </w:t>
      </w:r>
      <w:proofErr w:type="spellStart"/>
      <w:r>
        <w:t>OlimpOS</w:t>
      </w:r>
      <w:proofErr w:type="spellEnd"/>
      <w:r>
        <w:t xml:space="preserve"> necesita escribir manualmente "¿este usuario está </w:t>
      </w:r>
      <w:proofErr w:type="spellStart"/>
      <w:r>
        <w:t>logueado</w:t>
      </w:r>
      <w:proofErr w:type="spellEnd"/>
      <w:r>
        <w:t xml:space="preserve">?" — simplemente por poner ese parámetro en la firma de la función, la protección ya está aplicada. Es un mecanismo declarativo: en vez de escribir instrucciones paso a paso ("primero </w:t>
      </w:r>
      <w:proofErr w:type="spellStart"/>
      <w:r>
        <w:t>revisá</w:t>
      </w:r>
      <w:proofErr w:type="spellEnd"/>
      <w:r>
        <w:t xml:space="preserve"> el token, después seguí"), se declara qué es lo que la función necesita para poder ejecutarse, y </w:t>
      </w:r>
      <w:proofErr w:type="spellStart"/>
      <w:r>
        <w:t>FastAPI</w:t>
      </w:r>
      <w:proofErr w:type="spellEnd"/>
      <w:r>
        <w:t xml:space="preserve"> se encarga del resto.</w:t>
      </w:r>
    </w:p>
    <w:p w14:paraId="705CC36A"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en algunos </w:t>
      </w:r>
      <w:proofErr w:type="spellStart"/>
      <w:r>
        <w:rPr>
          <w:i/>
          <w:iCs/>
          <w:color w:val="6B4600"/>
        </w:rPr>
        <w:t>endpoints</w:t>
      </w:r>
      <w:proofErr w:type="spellEnd"/>
      <w:r>
        <w:rPr>
          <w:i/>
          <w:iCs/>
          <w:color w:val="6B4600"/>
        </w:rPr>
        <w:t xml:space="preserve"> (como los de la sección Usuarios del sistema, que solo puede usar el Propietario o un Administrador) se usa una variante llamada </w:t>
      </w:r>
      <w:proofErr w:type="spellStart"/>
      <w:r>
        <w:rPr>
          <w:i/>
          <w:iCs/>
          <w:color w:val="6B4600"/>
        </w:rPr>
        <w:t>requiere_</w:t>
      </w:r>
      <w:proofErr w:type="gramStart"/>
      <w:r>
        <w:rPr>
          <w:i/>
          <w:iCs/>
          <w:color w:val="6B4600"/>
        </w:rPr>
        <w:t>roles</w:t>
      </w:r>
      <w:proofErr w:type="spellEnd"/>
      <w:r>
        <w:rPr>
          <w:i/>
          <w:iCs/>
          <w:color w:val="6B4600"/>
        </w:rPr>
        <w:t>(</w:t>
      </w:r>
      <w:proofErr w:type="spellStart"/>
      <w:proofErr w:type="gramEnd"/>
      <w:r>
        <w:rPr>
          <w:i/>
          <w:iCs/>
          <w:color w:val="6B4600"/>
        </w:rPr>
        <w:t>RolEnum.PROPIETARIO</w:t>
      </w:r>
      <w:proofErr w:type="spellEnd"/>
      <w:r>
        <w:rPr>
          <w:i/>
          <w:iCs/>
          <w:color w:val="6B4600"/>
        </w:rPr>
        <w:t xml:space="preserve">, </w:t>
      </w:r>
      <w:proofErr w:type="spellStart"/>
      <w:r>
        <w:rPr>
          <w:i/>
          <w:iCs/>
          <w:color w:val="6B4600"/>
        </w:rPr>
        <w:t>RolEnum.ADMIN</w:t>
      </w:r>
      <w:proofErr w:type="spellEnd"/>
      <w:r>
        <w:rPr>
          <w:i/>
          <w:iCs/>
          <w:color w:val="6B4600"/>
        </w:rPr>
        <w:t xml:space="preserve">) en vez de </w:t>
      </w:r>
      <w:proofErr w:type="spellStart"/>
      <w:r>
        <w:rPr>
          <w:i/>
          <w:iCs/>
          <w:color w:val="6B4600"/>
        </w:rPr>
        <w:t>obtener_usuario_actual</w:t>
      </w:r>
      <w:proofErr w:type="spellEnd"/>
      <w:r>
        <w:rPr>
          <w:i/>
          <w:iCs/>
          <w:color w:val="6B4600"/>
        </w:rPr>
        <w:t xml:space="preserve"> directamente. Es la misma idea, pero además de comprobar que hay una sesión válida, comprueba que el rol de esa sesión esté en la lista permitida. Si un Entrenador intenta usar un </w:t>
      </w:r>
      <w:proofErr w:type="spellStart"/>
      <w:r>
        <w:rPr>
          <w:i/>
          <w:iCs/>
          <w:color w:val="6B4600"/>
        </w:rPr>
        <w:t>endpoint</w:t>
      </w:r>
      <w:proofErr w:type="spellEnd"/>
      <w:r>
        <w:rPr>
          <w:i/>
          <w:iCs/>
          <w:color w:val="6B4600"/>
        </w:rPr>
        <w:t xml:space="preserve"> protegido así, recibe un error 403 ("prohibido") aunque su sesión sea perfectamente válid</w:t>
      </w:r>
      <w:r>
        <w:rPr>
          <w:i/>
          <w:iCs/>
          <w:color w:val="6B4600"/>
        </w:rPr>
        <w:t>a — el problema no es quién es, sino qué permisos tiene.</w:t>
      </w:r>
    </w:p>
    <w:p w14:paraId="705CC36B" w14:textId="77777777" w:rsidR="00FC15A4" w:rsidRDefault="00DD6E3B">
      <w:pPr>
        <w:pStyle w:val="Ttulo3"/>
        <w:spacing w:before="260" w:after="120"/>
      </w:pPr>
      <w:r>
        <w:t xml:space="preserve">2.3.4. Cómo se "registran" los </w:t>
      </w:r>
      <w:proofErr w:type="spellStart"/>
      <w:r>
        <w:t>routers</w:t>
      </w:r>
      <w:proofErr w:type="spellEnd"/>
      <w:r>
        <w:t xml:space="preserve"> en la aplicación principal</w:t>
      </w:r>
    </w:p>
    <w:p w14:paraId="705CC36C" w14:textId="77777777" w:rsidR="00FC15A4" w:rsidRDefault="00DD6E3B">
      <w:pPr>
        <w:spacing w:after="200" w:line="300" w:lineRule="auto"/>
        <w:jc w:val="both"/>
      </w:pPr>
      <w:r>
        <w:t xml:space="preserve">Tener siete archivos con sus </w:t>
      </w:r>
      <w:proofErr w:type="spellStart"/>
      <w:r>
        <w:t>routers</w:t>
      </w:r>
      <w:proofErr w:type="spellEnd"/>
      <w:r>
        <w:t xml:space="preserve"> ya armados no alcanza: hay que decirle a la aplicación principal que esos </w:t>
      </w:r>
      <w:proofErr w:type="spellStart"/>
      <w:r>
        <w:t>routers</w:t>
      </w:r>
      <w:proofErr w:type="spellEnd"/>
      <w:r>
        <w:t xml:space="preserve"> existen y que tiene que empezar a atender los pedidos que definen. Eso pasa en </w:t>
      </w:r>
      <w:proofErr w:type="spellStart"/>
      <w:r>
        <w:t>backend</w:t>
      </w:r>
      <w:proofErr w:type="spellEnd"/>
      <w:r>
        <w:t>/main.py, con estas líneas:</w:t>
      </w:r>
    </w:p>
    <w:p w14:paraId="705CC36D"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from</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routers</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import</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auth_router</w:t>
      </w:r>
      <w:proofErr w:type="spellEnd"/>
      <w:r>
        <w:rPr>
          <w:rFonts w:ascii="Consolas" w:eastAsia="Consolas" w:hAnsi="Consolas" w:cs="Consolas"/>
          <w:color w:val="1F2937"/>
          <w:sz w:val="18"/>
          <w:szCs w:val="18"/>
        </w:rPr>
        <w:t xml:space="preserve">, personas, socios, personal, rutinas, </w:t>
      </w:r>
      <w:proofErr w:type="spellStart"/>
      <w:r>
        <w:rPr>
          <w:rFonts w:ascii="Consolas" w:eastAsia="Consolas" w:hAnsi="Consolas" w:cs="Consolas"/>
          <w:color w:val="1F2937"/>
          <w:sz w:val="18"/>
          <w:szCs w:val="18"/>
        </w:rPr>
        <w:t>nutricion</w:t>
      </w:r>
      <w:proofErr w:type="spellEnd"/>
      <w:r>
        <w:rPr>
          <w:rFonts w:ascii="Consolas" w:eastAsia="Consolas" w:hAnsi="Consolas" w:cs="Consolas"/>
          <w:color w:val="1F2937"/>
          <w:sz w:val="18"/>
          <w:szCs w:val="18"/>
        </w:rPr>
        <w:t xml:space="preserve">, usuarios, turnos, </w:t>
      </w:r>
      <w:proofErr w:type="spellStart"/>
      <w:r>
        <w:rPr>
          <w:rFonts w:ascii="Consolas" w:eastAsia="Consolas" w:hAnsi="Consolas" w:cs="Consolas"/>
          <w:color w:val="1F2937"/>
          <w:sz w:val="18"/>
          <w:szCs w:val="18"/>
        </w:rPr>
        <w:t>dashboard</w:t>
      </w:r>
      <w:proofErr w:type="spellEnd"/>
    </w:p>
    <w:p w14:paraId="705CC36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36F" w14:textId="77777777" w:rsidR="00FC15A4" w:rsidRDefault="00DD6E3B">
      <w:pPr>
        <w:shd w:val="clear" w:color="auto" w:fill="F1F3F6"/>
        <w:spacing w:line="260" w:lineRule="auto"/>
        <w:ind w:left="200" w:right="200"/>
      </w:pPr>
      <w:proofErr w:type="gramStart"/>
      <w:r>
        <w:rPr>
          <w:rFonts w:ascii="Consolas" w:eastAsia="Consolas" w:hAnsi="Consolas" w:cs="Consolas"/>
          <w:color w:val="1F2937"/>
          <w:sz w:val="18"/>
          <w:szCs w:val="18"/>
        </w:rPr>
        <w:t>app</w:t>
      </w:r>
      <w:proofErr w:type="gram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FastAPI</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title</w:t>
      </w:r>
      <w:proofErr w:type="spellEnd"/>
      <w:r>
        <w:rPr>
          <w:rFonts w:ascii="Consolas" w:eastAsia="Consolas" w:hAnsi="Consolas" w:cs="Consolas"/>
          <w:color w:val="1F2937"/>
          <w:sz w:val="18"/>
          <w:szCs w:val="18"/>
        </w:rPr>
        <w:t xml:space="preserve">="Sistema de Gestión de Gimnasios — </w:t>
      </w:r>
      <w:proofErr w:type="spellStart"/>
      <w:r>
        <w:rPr>
          <w:rFonts w:ascii="Consolas" w:eastAsia="Consolas" w:hAnsi="Consolas" w:cs="Consolas"/>
          <w:color w:val="1F2937"/>
          <w:sz w:val="18"/>
          <w:szCs w:val="18"/>
        </w:rPr>
        <w:t>OlimpOS</w:t>
      </w:r>
      <w:proofErr w:type="spellEnd"/>
      <w:r>
        <w:rPr>
          <w:rFonts w:ascii="Consolas" w:eastAsia="Consolas" w:hAnsi="Consolas" w:cs="Consolas"/>
          <w:color w:val="1F2937"/>
          <w:sz w:val="18"/>
          <w:szCs w:val="18"/>
        </w:rPr>
        <w:t xml:space="preserve"> API", </w:t>
      </w:r>
      <w:proofErr w:type="spellStart"/>
      <w:r>
        <w:rPr>
          <w:rFonts w:ascii="Consolas" w:eastAsia="Consolas" w:hAnsi="Consolas" w:cs="Consolas"/>
          <w:color w:val="1F2937"/>
          <w:sz w:val="18"/>
          <w:szCs w:val="18"/>
        </w:rPr>
        <w:t>lifespan</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lifespan</w:t>
      </w:r>
      <w:proofErr w:type="spellEnd"/>
      <w:r>
        <w:rPr>
          <w:rFonts w:ascii="Consolas" w:eastAsia="Consolas" w:hAnsi="Consolas" w:cs="Consolas"/>
          <w:color w:val="1F2937"/>
          <w:sz w:val="18"/>
          <w:szCs w:val="18"/>
        </w:rPr>
        <w:t>)</w:t>
      </w:r>
    </w:p>
    <w:p w14:paraId="705CC37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37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app.include_router(auth_router.router)</w:t>
      </w:r>
    </w:p>
    <w:p w14:paraId="705CC37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app.include_router(personas.router)</w:t>
      </w:r>
    </w:p>
    <w:p w14:paraId="705CC37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app.include_router(socios.router)</w:t>
      </w:r>
    </w:p>
    <w:p w14:paraId="705CC37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app.include_router(personal.router)</w:t>
      </w:r>
    </w:p>
    <w:p w14:paraId="705CC375"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app.include_router(rutinas.router)</w:t>
      </w:r>
    </w:p>
    <w:p w14:paraId="705CC376"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app.include_router(nutricion.router)</w:t>
      </w:r>
    </w:p>
    <w:p w14:paraId="705CC377"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app.include_router(usuarios.router)</w:t>
      </w:r>
    </w:p>
    <w:p w14:paraId="705CC378"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app.include_router(turnos.router)</w:t>
      </w:r>
    </w:p>
    <w:p w14:paraId="705CC379"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app.include_router(dashboard.router)</w:t>
      </w:r>
    </w:p>
    <w:p w14:paraId="705CC37A" w14:textId="77777777" w:rsidR="00FC15A4" w:rsidRPr="00AB005C" w:rsidRDefault="00FC15A4">
      <w:pPr>
        <w:spacing w:after="160"/>
        <w:rPr>
          <w:lang w:val="en-US"/>
        </w:rPr>
      </w:pPr>
    </w:p>
    <w:p w14:paraId="705CC37B" w14:textId="77777777" w:rsidR="00FC15A4" w:rsidRDefault="00DD6E3B">
      <w:pPr>
        <w:spacing w:after="200" w:line="300" w:lineRule="auto"/>
        <w:jc w:val="both"/>
      </w:pPr>
      <w:proofErr w:type="gramStart"/>
      <w:r>
        <w:t>app</w:t>
      </w:r>
      <w:proofErr w:type="gramEnd"/>
      <w:r>
        <w:t xml:space="preserve"> = </w:t>
      </w:r>
      <w:proofErr w:type="spellStart"/>
      <w:r>
        <w:t>FastAPI</w:t>
      </w:r>
      <w:proofErr w:type="spellEnd"/>
      <w:r>
        <w:t xml:space="preserve">(...) crea la aplicación completa — es literalmente "el edificio entero". Cada llamada a </w:t>
      </w:r>
      <w:proofErr w:type="spellStart"/>
      <w:proofErr w:type="gramStart"/>
      <w:r>
        <w:t>app.include</w:t>
      </w:r>
      <w:proofErr w:type="gramEnd"/>
      <w:r>
        <w:t>_router</w:t>
      </w:r>
      <w:proofErr w:type="spellEnd"/>
      <w:r>
        <w:t xml:space="preserve">(...) es como conectar un piso más al edificio: le está diciendo a la aplicación principal "todos los </w:t>
      </w:r>
      <w:proofErr w:type="spellStart"/>
      <w:r>
        <w:t>endpoints</w:t>
      </w:r>
      <w:proofErr w:type="spellEnd"/>
      <w:r>
        <w:t xml:space="preserve"> que definiste en el </w:t>
      </w:r>
      <w:proofErr w:type="spellStart"/>
      <w:r>
        <w:t>router</w:t>
      </w:r>
      <w:proofErr w:type="spellEnd"/>
      <w:r>
        <w:t xml:space="preserve"> de Socios ahora también son </w:t>
      </w:r>
      <w:proofErr w:type="spellStart"/>
      <w:r>
        <w:t>endpoints</w:t>
      </w:r>
      <w:proofErr w:type="spellEnd"/>
      <w:r>
        <w:t xml:space="preserve"> válidos de esta aplicación". Si alguien se olvidara de esta línea para, por ejemplo, el </w:t>
      </w:r>
      <w:proofErr w:type="spellStart"/>
      <w:r>
        <w:t>router</w:t>
      </w:r>
      <w:proofErr w:type="spellEnd"/>
      <w:r>
        <w:t xml:space="preserve"> de Turnos, todos los </w:t>
      </w:r>
      <w:proofErr w:type="spellStart"/>
      <w:r>
        <w:t>endpoints</w:t>
      </w:r>
      <w:proofErr w:type="spellEnd"/>
      <w:r>
        <w:t xml:space="preserve"> de /turnos existirían en el </w:t>
      </w:r>
      <w:proofErr w:type="gramStart"/>
      <w:r>
        <w:t>código</w:t>
      </w:r>
      <w:proofErr w:type="gramEnd"/>
      <w:r>
        <w:t xml:space="preserve"> pero serían completamente invisibles para quien intente u</w:t>
      </w:r>
      <w:r>
        <w:t>sarlos: la aplicación respondería "no encontrado" (error 404) a cualquier pedido a /turnos, como si esas rutas jamás se hubieran escrito.</w:t>
      </w:r>
    </w:p>
    <w:p w14:paraId="705CC37C" w14:textId="77777777" w:rsidR="00FC15A4" w:rsidRDefault="00DD6E3B">
      <w:pPr>
        <w:spacing w:after="200" w:line="300" w:lineRule="auto"/>
        <w:jc w:val="both"/>
      </w:pPr>
      <w:r>
        <w:lastRenderedPageBreak/>
        <w:t xml:space="preserve">Esta separación entre "definir el </w:t>
      </w:r>
      <w:proofErr w:type="spellStart"/>
      <w:r>
        <w:t>router</w:t>
      </w:r>
      <w:proofErr w:type="spellEnd"/>
      <w:r>
        <w:t xml:space="preserve"> en su propio archivo" y "conectarlo en main.py" es justamente lo que permite que cada archivo de la carpeta </w:t>
      </w:r>
      <w:proofErr w:type="spellStart"/>
      <w:r>
        <w:t>routers</w:t>
      </w:r>
      <w:proofErr w:type="spellEnd"/>
      <w:r>
        <w:t>/ se pueda leer, entender y modificar de forma aislada, sin tener que revisar los otros seis archivos al mismo tiempo.</w:t>
      </w:r>
    </w:p>
    <w:p w14:paraId="705CC37D" w14:textId="77777777" w:rsidR="00FC15A4" w:rsidRDefault="00DD6E3B">
      <w:pPr>
        <w:pStyle w:val="Ttulo3"/>
        <w:spacing w:before="260" w:after="120"/>
      </w:pPr>
      <w:r>
        <w:t>2.3.5. Siguiendo un pedido real de punta a punta: crear un turno</w:t>
      </w:r>
    </w:p>
    <w:p w14:paraId="705CC37E" w14:textId="77777777" w:rsidR="00FC15A4" w:rsidRDefault="00DD6E3B">
      <w:pPr>
        <w:spacing w:after="200" w:line="300" w:lineRule="auto"/>
        <w:jc w:val="both"/>
      </w:pPr>
      <w:r>
        <w:t>Para que la idea de "</w:t>
      </w:r>
      <w:proofErr w:type="spellStart"/>
      <w:r>
        <w:t>router</w:t>
      </w:r>
      <w:proofErr w:type="spellEnd"/>
      <w:r>
        <w:t xml:space="preserve">" quede completamente clara, sigamos el camino exacto que recorre un pedido concreto: crear un turno nuevo (por ejemplo, la clase de Spinning de los lunes). Esto es literalmente lo que pasa, en orden, dentro del </w:t>
      </w:r>
      <w:proofErr w:type="spellStart"/>
      <w:r>
        <w:t>Backend</w:t>
      </w:r>
      <w:proofErr w:type="spellEnd"/>
      <w:r>
        <w:t>, sin saltear ningún paso:</w:t>
      </w:r>
    </w:p>
    <w:p w14:paraId="705CC37F" w14:textId="77777777" w:rsidR="00FC15A4" w:rsidRDefault="00DD6E3B">
      <w:pPr>
        <w:spacing w:after="100" w:line="280" w:lineRule="auto"/>
        <w:ind w:left="360"/>
      </w:pPr>
      <w:r>
        <w:rPr>
          <w:b/>
          <w:bCs/>
        </w:rPr>
        <w:t xml:space="preserve">1. </w:t>
      </w:r>
      <w:r>
        <w:t>El pedido llega a la aplicación como un POST a la dirección /turnos, con un cuerpo en formato JSON que contiene el nombre, el día, los horarios, etcétera.</w:t>
      </w:r>
    </w:p>
    <w:p w14:paraId="705CC380" w14:textId="77777777" w:rsidR="00FC15A4" w:rsidRDefault="00DD6E3B">
      <w:pPr>
        <w:spacing w:after="100" w:line="280" w:lineRule="auto"/>
        <w:ind w:left="360"/>
      </w:pPr>
      <w:r>
        <w:rPr>
          <w:b/>
          <w:bCs/>
        </w:rPr>
        <w:t xml:space="preserve">2. </w:t>
      </w:r>
      <w:proofErr w:type="spellStart"/>
      <w:r>
        <w:t>FastAPI</w:t>
      </w:r>
      <w:proofErr w:type="spellEnd"/>
      <w:r>
        <w:t xml:space="preserve"> revisa su lista interna de rutas registradas (armada gracias a los </w:t>
      </w:r>
      <w:proofErr w:type="spellStart"/>
      <w:proofErr w:type="gramStart"/>
      <w:r>
        <w:t>app.include</w:t>
      </w:r>
      <w:proofErr w:type="gramEnd"/>
      <w:r>
        <w:t>_router</w:t>
      </w:r>
      <w:proofErr w:type="spellEnd"/>
      <w:r>
        <w:t xml:space="preserve">(...) del paso anterior) y encuentra que /turnos con verbo POST corresponde a la función </w:t>
      </w:r>
      <w:proofErr w:type="spellStart"/>
      <w:r>
        <w:t>crear_turno</w:t>
      </w:r>
      <w:proofErr w:type="spellEnd"/>
      <w:r>
        <w:t xml:space="preserve"> del archivo </w:t>
      </w:r>
      <w:proofErr w:type="spellStart"/>
      <w:r>
        <w:t>routers</w:t>
      </w:r>
      <w:proofErr w:type="spellEnd"/>
      <w:r>
        <w:t>/turnos.py.</w:t>
      </w:r>
    </w:p>
    <w:p w14:paraId="705CC381" w14:textId="77777777" w:rsidR="00FC15A4" w:rsidRDefault="00DD6E3B">
      <w:pPr>
        <w:spacing w:after="100" w:line="280" w:lineRule="auto"/>
        <w:ind w:left="360"/>
      </w:pPr>
      <w:r>
        <w:rPr>
          <w:b/>
          <w:bCs/>
        </w:rPr>
        <w:t xml:space="preserve">3. </w:t>
      </w:r>
      <w:r>
        <w:t xml:space="preserve">Antes de ejecutar esa función, </w:t>
      </w:r>
      <w:proofErr w:type="spellStart"/>
      <w:r>
        <w:t>FastAPI</w:t>
      </w:r>
      <w:proofErr w:type="spellEnd"/>
      <w:r>
        <w:t xml:space="preserve"> resuelve sus dependencias: llama a </w:t>
      </w:r>
      <w:proofErr w:type="spellStart"/>
      <w:r>
        <w:t>get_db</w:t>
      </w:r>
      <w:proofErr w:type="spellEnd"/>
      <w:r>
        <w:t xml:space="preserve"> (consigue una conexión a la base) y a </w:t>
      </w:r>
      <w:proofErr w:type="spellStart"/>
      <w:r>
        <w:t>obtener_usuario_actual</w:t>
      </w:r>
      <w:proofErr w:type="spellEnd"/>
      <w:r>
        <w:t xml:space="preserve"> (valida el token y confirma quién está haciendo el pedido). Si el token no fuera válido, el proceso se corta acá con un error 401 y </w:t>
      </w:r>
      <w:proofErr w:type="spellStart"/>
      <w:r>
        <w:t>crear_turno</w:t>
      </w:r>
      <w:proofErr w:type="spellEnd"/>
      <w:r>
        <w:t xml:space="preserve"> nunca llega a ejecutarse.</w:t>
      </w:r>
    </w:p>
    <w:p w14:paraId="705CC382" w14:textId="77777777" w:rsidR="00FC15A4" w:rsidRDefault="00DD6E3B">
      <w:pPr>
        <w:spacing w:after="100" w:line="280" w:lineRule="auto"/>
        <w:ind w:left="360"/>
      </w:pPr>
      <w:r>
        <w:rPr>
          <w:b/>
          <w:bCs/>
        </w:rPr>
        <w:t xml:space="preserve">4. </w:t>
      </w:r>
      <w:proofErr w:type="spellStart"/>
      <w:r>
        <w:t>FastAPI</w:t>
      </w:r>
      <w:proofErr w:type="spellEnd"/>
      <w:r>
        <w:t xml:space="preserve"> toma el cuerpo JSON del pedido y lo intenta convertir a un objeto </w:t>
      </w:r>
      <w:proofErr w:type="spellStart"/>
      <w:r>
        <w:t>TurnoCreate</w:t>
      </w:r>
      <w:proofErr w:type="spellEnd"/>
      <w:r>
        <w:t xml:space="preserve"> (definido en schemas.py). Este paso es una validación automática: si faltara un campo obligatorio, o si "</w:t>
      </w:r>
      <w:proofErr w:type="spellStart"/>
      <w:r>
        <w:t>hora_inicio</w:t>
      </w:r>
      <w:proofErr w:type="spellEnd"/>
      <w:r>
        <w:t xml:space="preserve">" no fuera un texto, </w:t>
      </w:r>
      <w:proofErr w:type="spellStart"/>
      <w:r>
        <w:t>FastAPI</w:t>
      </w:r>
      <w:proofErr w:type="spellEnd"/>
      <w:r>
        <w:t xml:space="preserve"> rechaza el pedido con un error 422 antes de que el código de </w:t>
      </w:r>
      <w:proofErr w:type="spellStart"/>
      <w:r>
        <w:t>crear_turno</w:t>
      </w:r>
      <w:proofErr w:type="spellEnd"/>
      <w:r>
        <w:t xml:space="preserve"> se ejecute siquiera una vez.</w:t>
      </w:r>
    </w:p>
    <w:p w14:paraId="705CC383" w14:textId="77777777" w:rsidR="00FC15A4" w:rsidRDefault="00DD6E3B">
      <w:pPr>
        <w:spacing w:after="100" w:line="280" w:lineRule="auto"/>
        <w:ind w:left="360"/>
      </w:pPr>
      <w:r>
        <w:rPr>
          <w:b/>
          <w:bCs/>
        </w:rPr>
        <w:t xml:space="preserve">5. </w:t>
      </w:r>
      <w:r>
        <w:t xml:space="preserve">Recién ahora se ejecuta el cuerpo de la función: se revisa si el DNI de instructor indicado existe entre los empleados, se crea un objeto Turno de </w:t>
      </w:r>
      <w:proofErr w:type="spellStart"/>
      <w:r>
        <w:t>SQLAlchemy</w:t>
      </w:r>
      <w:proofErr w:type="spellEnd"/>
      <w:r>
        <w:t xml:space="preserve"> con los datos recibidos, se lo agrega a la sesión de base de datos (</w:t>
      </w:r>
      <w:proofErr w:type="spellStart"/>
      <w:r>
        <w:t>db.add</w:t>
      </w:r>
      <w:proofErr w:type="spellEnd"/>
      <w:r>
        <w:t>(</w:t>
      </w:r>
      <w:proofErr w:type="spellStart"/>
      <w:r>
        <w:t>nuevo_turno</w:t>
      </w:r>
      <w:proofErr w:type="spellEnd"/>
      <w:r>
        <w:t>)) y se confirma la escritura (</w:t>
      </w:r>
      <w:proofErr w:type="spellStart"/>
      <w:proofErr w:type="gramStart"/>
      <w:r>
        <w:t>db.commit</w:t>
      </w:r>
      <w:proofErr w:type="spellEnd"/>
      <w:proofErr w:type="gramEnd"/>
      <w:r>
        <w:t>()).</w:t>
      </w:r>
    </w:p>
    <w:p w14:paraId="705CC384" w14:textId="77777777" w:rsidR="00FC15A4" w:rsidRDefault="00DD6E3B">
      <w:pPr>
        <w:spacing w:after="100" w:line="280" w:lineRule="auto"/>
        <w:ind w:left="360"/>
      </w:pPr>
      <w:r>
        <w:rPr>
          <w:b/>
          <w:bCs/>
        </w:rPr>
        <w:t xml:space="preserve">6. </w:t>
      </w:r>
      <w:r>
        <w:t xml:space="preserve">La función devuelve el turno recién creado. </w:t>
      </w:r>
      <w:proofErr w:type="spellStart"/>
      <w:r>
        <w:t>FastAPI</w:t>
      </w:r>
      <w:proofErr w:type="spellEnd"/>
      <w:r>
        <w:t xml:space="preserve"> lo convierte automáticamente a JSON siguiendo la forma definida por </w:t>
      </w:r>
      <w:proofErr w:type="spellStart"/>
      <w:r>
        <w:t>TurnoOut</w:t>
      </w:r>
      <w:proofErr w:type="spellEnd"/>
      <w:r>
        <w:t xml:space="preserve"> (otro molde de schemas.py) y lo manda de vuelta como respuesta HTTP, con código 201 ("creado").</w:t>
      </w:r>
    </w:p>
    <w:p w14:paraId="705CC385"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todo este recorrido —desde que llega el pedido hasta que sale la respuesta— sucede en el </w:t>
      </w:r>
      <w:proofErr w:type="spellStart"/>
      <w:r>
        <w:rPr>
          <w:i/>
          <w:iCs/>
          <w:color w:val="6B4600"/>
        </w:rPr>
        <w:t>Backend</w:t>
      </w:r>
      <w:proofErr w:type="spellEnd"/>
      <w:r>
        <w:rPr>
          <w:i/>
          <w:iCs/>
          <w:color w:val="6B4600"/>
        </w:rPr>
        <w:t xml:space="preserve">, sin que el </w:t>
      </w:r>
      <w:proofErr w:type="spellStart"/>
      <w:r>
        <w:rPr>
          <w:i/>
          <w:iCs/>
          <w:color w:val="6B4600"/>
        </w:rPr>
        <w:t>Frontend</w:t>
      </w:r>
      <w:proofErr w:type="spellEnd"/>
      <w:r>
        <w:rPr>
          <w:i/>
          <w:iCs/>
          <w:color w:val="6B4600"/>
        </w:rPr>
        <w:t xml:space="preserve"> tenga ninguna injerencia en cómo se hace. El </w:t>
      </w:r>
      <w:proofErr w:type="spellStart"/>
      <w:r>
        <w:rPr>
          <w:i/>
          <w:iCs/>
          <w:color w:val="6B4600"/>
        </w:rPr>
        <w:t>Frontend</w:t>
      </w:r>
      <w:proofErr w:type="spellEnd"/>
      <w:r>
        <w:rPr>
          <w:i/>
          <w:iCs/>
          <w:color w:val="6B4600"/>
        </w:rPr>
        <w:t xml:space="preserve"> solo arma el pedido y espera la respuesta; qué pasa en el medio es responsabilidad exclusiva del </w:t>
      </w:r>
      <w:proofErr w:type="spellStart"/>
      <w:r>
        <w:rPr>
          <w:i/>
          <w:iCs/>
          <w:color w:val="6B4600"/>
        </w:rPr>
        <w:t>Backend</w:t>
      </w:r>
      <w:proofErr w:type="spellEnd"/>
      <w:r>
        <w:rPr>
          <w:i/>
          <w:iCs/>
          <w:color w:val="6B4600"/>
        </w:rPr>
        <w:t>. Esta idea se retoma con más detalle en el Capítulo 4.</w:t>
      </w:r>
    </w:p>
    <w:p w14:paraId="705CC386" w14:textId="77777777" w:rsidR="00FC15A4" w:rsidRDefault="00DD6E3B">
      <w:pPr>
        <w:pStyle w:val="Ttulo3"/>
        <w:spacing w:before="260" w:after="120"/>
      </w:pPr>
      <w:r>
        <w:t xml:space="preserve">2.3.6. Un </w:t>
      </w:r>
      <w:proofErr w:type="spellStart"/>
      <w:r>
        <w:t>router</w:t>
      </w:r>
      <w:proofErr w:type="spellEnd"/>
      <w:r>
        <w:t xml:space="preserve"> no es una tabla de la base de datos</w:t>
      </w:r>
    </w:p>
    <w:p w14:paraId="705CC387" w14:textId="77777777" w:rsidR="00FC15A4" w:rsidRDefault="00DD6E3B">
      <w:pPr>
        <w:spacing w:after="200" w:line="300" w:lineRule="auto"/>
        <w:jc w:val="both"/>
      </w:pPr>
      <w:r>
        <w:t xml:space="preserve">Un error común al empezar a leer este tipo de proyectos es pensar que "un </w:t>
      </w:r>
      <w:proofErr w:type="spellStart"/>
      <w:r>
        <w:t>router</w:t>
      </w:r>
      <w:proofErr w:type="spellEnd"/>
      <w:r>
        <w:t xml:space="preserve">" y "una tabla de la base de datos" son la misma cosa, porque en </w:t>
      </w:r>
      <w:proofErr w:type="spellStart"/>
      <w:r>
        <w:t>OlimpOS</w:t>
      </w:r>
      <w:proofErr w:type="spellEnd"/>
      <w:r>
        <w:t xml:space="preserve"> suelen coincidir en nombre (el </w:t>
      </w:r>
      <w:proofErr w:type="spellStart"/>
      <w:r>
        <w:t>router</w:t>
      </w:r>
      <w:proofErr w:type="spellEnd"/>
      <w:r>
        <w:t xml:space="preserve"> de socios.py atiende pedidos relacionados con la tabla Socio). Pero conceptualmente son cosas distintas y conviene no confundirlas:</w:t>
      </w:r>
    </w:p>
    <w:p w14:paraId="705CC388" w14:textId="77777777" w:rsidR="00FC15A4" w:rsidRDefault="00DD6E3B">
      <w:pPr>
        <w:spacing w:after="200" w:line="300" w:lineRule="auto"/>
        <w:jc w:val="both"/>
      </w:pPr>
      <w:r>
        <w:t xml:space="preserve">Un </w:t>
      </w:r>
      <w:proofErr w:type="spellStart"/>
      <w:r>
        <w:t>router</w:t>
      </w:r>
      <w:proofErr w:type="spellEnd"/>
      <w:r>
        <w:t xml:space="preserve"> agrupa </w:t>
      </w:r>
      <w:proofErr w:type="spellStart"/>
      <w:r>
        <w:t>endpoints</w:t>
      </w:r>
      <w:proofErr w:type="spellEnd"/>
      <w:r>
        <w:t xml:space="preserve"> (los "verbos" que el sistema sabe responder: crear, listar, editar, borrar, asignar, inscribir...).</w:t>
      </w:r>
    </w:p>
    <w:p w14:paraId="705CC389" w14:textId="77777777" w:rsidR="00FC15A4" w:rsidRDefault="00DD6E3B">
      <w:pPr>
        <w:spacing w:after="200" w:line="300" w:lineRule="auto"/>
        <w:jc w:val="both"/>
      </w:pPr>
      <w:r>
        <w:t>Una tabla (definida en models.py, ver sección 2.4) es la forma en la que la información se guarda físicamente en la base de datos.</w:t>
      </w:r>
    </w:p>
    <w:p w14:paraId="705CC38A" w14:textId="77777777" w:rsidR="00FC15A4" w:rsidRDefault="00DD6E3B">
      <w:pPr>
        <w:spacing w:after="200" w:line="300" w:lineRule="auto"/>
        <w:jc w:val="both"/>
      </w:pPr>
      <w:r>
        <w:lastRenderedPageBreak/>
        <w:t xml:space="preserve">Es perfectamente posible — y de hecho pasa varias veces en </w:t>
      </w:r>
      <w:proofErr w:type="spellStart"/>
      <w:r>
        <w:t>OlimpOS</w:t>
      </w:r>
      <w:proofErr w:type="spellEnd"/>
      <w:r>
        <w:t xml:space="preserve"> — que un mismo </w:t>
      </w:r>
      <w:proofErr w:type="spellStart"/>
      <w:r>
        <w:t>router</w:t>
      </w:r>
      <w:proofErr w:type="spellEnd"/>
      <w:r>
        <w:t xml:space="preserve"> use más de una tabla. Por ejemplo, el </w:t>
      </w:r>
      <w:proofErr w:type="spellStart"/>
      <w:r>
        <w:t>router</w:t>
      </w:r>
      <w:proofErr w:type="spellEnd"/>
      <w:r>
        <w:t xml:space="preserve"> de turnos.py usa tanto la tabla Turno como la tabla </w:t>
      </w:r>
      <w:proofErr w:type="spellStart"/>
      <w:r>
        <w:t>TurnoInscripcion</w:t>
      </w:r>
      <w:proofErr w:type="spellEnd"/>
      <w:r>
        <w:t xml:space="preserve"> para poder responder al pedido de "inscribir a un socio en un turno" (ver Capítulo 5).</w:t>
      </w:r>
    </w:p>
    <w:p w14:paraId="705CC38B" w14:textId="77777777" w:rsidR="00FC15A4" w:rsidRDefault="00DD6E3B">
      <w:pPr>
        <w:pStyle w:val="Ttulo2"/>
        <w:spacing w:before="360" w:after="160"/>
      </w:pPr>
      <w:r>
        <w:t>2.4. Los modelos de datos (</w:t>
      </w:r>
      <w:proofErr w:type="spellStart"/>
      <w:r>
        <w:t>SQLAlchemy</w:t>
      </w:r>
      <w:proofErr w:type="spellEnd"/>
      <w:r>
        <w:t>)</w:t>
      </w:r>
    </w:p>
    <w:p w14:paraId="705CC38C" w14:textId="77777777" w:rsidR="00FC15A4" w:rsidRDefault="00DD6E3B">
      <w:pPr>
        <w:spacing w:after="200" w:line="300" w:lineRule="auto"/>
        <w:jc w:val="both"/>
      </w:pPr>
      <w:r>
        <w:t xml:space="preserve">Una tabla de base de datos se puede imaginar como una planilla de cálculo gigante: cada fila es un registro (por ejemplo, un socio puntual) y cada columna es un dato de ese registro (nombre, plan, estado, etc.). </w:t>
      </w:r>
      <w:proofErr w:type="spellStart"/>
      <w:r>
        <w:t>SQLAlchemy</w:t>
      </w:r>
      <w:proofErr w:type="spellEnd"/>
      <w:r>
        <w:t xml:space="preserve"> es la herramienta que permite describir esas planillas usando clases de Python, en vez de tener que escribir instrucciones de base de datos (SQL) a mano.</w:t>
      </w:r>
    </w:p>
    <w:p w14:paraId="705CC38D" w14:textId="77777777" w:rsidR="00FC15A4" w:rsidRDefault="00DD6E3B">
      <w:pPr>
        <w:spacing w:after="200" w:line="300" w:lineRule="auto"/>
        <w:jc w:val="both"/>
      </w:pPr>
      <w:r>
        <w:t>Por ejemplo, así se define la tabla de Socios en models.py:</w:t>
      </w:r>
    </w:p>
    <w:p w14:paraId="705CC38E"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class</w:t>
      </w:r>
      <w:proofErr w:type="spellEnd"/>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Socio(</w:t>
      </w:r>
      <w:proofErr w:type="gramEnd"/>
      <w:r>
        <w:rPr>
          <w:rFonts w:ascii="Consolas" w:eastAsia="Consolas" w:hAnsi="Consolas" w:cs="Consolas"/>
          <w:color w:val="1F2937"/>
          <w:sz w:val="18"/>
          <w:szCs w:val="18"/>
        </w:rPr>
        <w:t>Base):</w:t>
      </w:r>
    </w:p>
    <w:p w14:paraId="705CC38F"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__</w:t>
      </w:r>
      <w:proofErr w:type="spellStart"/>
      <w:r>
        <w:rPr>
          <w:rFonts w:ascii="Consolas" w:eastAsia="Consolas" w:hAnsi="Consolas" w:cs="Consolas"/>
          <w:color w:val="1F2937"/>
          <w:sz w:val="18"/>
          <w:szCs w:val="18"/>
        </w:rPr>
        <w:t>tablename</w:t>
      </w:r>
      <w:proofErr w:type="spellEnd"/>
      <w:r>
        <w:rPr>
          <w:rFonts w:ascii="Consolas" w:eastAsia="Consolas" w:hAnsi="Consolas" w:cs="Consolas"/>
          <w:color w:val="1F2937"/>
          <w:sz w:val="18"/>
          <w:szCs w:val="18"/>
        </w:rPr>
        <w:t>__ = "socios"</w:t>
      </w:r>
    </w:p>
    <w:p w14:paraId="705CC39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391"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dni = Column(String(15), primary_key=True)</w:t>
      </w:r>
    </w:p>
    <w:p w14:paraId="705CC39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nombre = Column(String, nullable=False)</w:t>
      </w:r>
    </w:p>
    <w:p w14:paraId="705CC39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apellido = Column(String, nullable=True, default="")</w:t>
      </w:r>
    </w:p>
    <w:p w14:paraId="705CC39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plan = Column(Enum(PlanEnum), nullable=False, default=PlanEnum.BASICO)</w:t>
      </w:r>
    </w:p>
    <w:p w14:paraId="705CC395"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xml:space="preserve">estado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Enum</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EstadoSocioEnum</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=False, default=</w:t>
      </w:r>
      <w:proofErr w:type="spellStart"/>
      <w:r>
        <w:rPr>
          <w:rFonts w:ascii="Consolas" w:eastAsia="Consolas" w:hAnsi="Consolas" w:cs="Consolas"/>
          <w:color w:val="1F2937"/>
          <w:sz w:val="18"/>
          <w:szCs w:val="18"/>
        </w:rPr>
        <w:t>EstadoSocioEnum.ACTIVO</w:t>
      </w:r>
      <w:proofErr w:type="spellEnd"/>
      <w:r>
        <w:rPr>
          <w:rFonts w:ascii="Consolas" w:eastAsia="Consolas" w:hAnsi="Consolas" w:cs="Consolas"/>
          <w:color w:val="1F2937"/>
          <w:sz w:val="18"/>
          <w:szCs w:val="18"/>
        </w:rPr>
        <w:t>)</w:t>
      </w:r>
    </w:p>
    <w:p w14:paraId="705CC396"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fecha_alta</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Date, default=</w:t>
      </w:r>
      <w:proofErr w:type="spellStart"/>
      <w:proofErr w:type="gramStart"/>
      <w:r>
        <w:rPr>
          <w:rFonts w:ascii="Consolas" w:eastAsia="Consolas" w:hAnsi="Consolas" w:cs="Consolas"/>
          <w:color w:val="1F2937"/>
          <w:sz w:val="18"/>
          <w:szCs w:val="18"/>
        </w:rPr>
        <w:t>date.today</w:t>
      </w:r>
      <w:proofErr w:type="spellEnd"/>
      <w:proofErr w:type="gram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=False)</w:t>
      </w:r>
    </w:p>
    <w:p w14:paraId="705CC397" w14:textId="77777777" w:rsidR="00FC15A4" w:rsidRDefault="00FC15A4">
      <w:pPr>
        <w:spacing w:after="160"/>
      </w:pPr>
    </w:p>
    <w:p w14:paraId="705CC398" w14:textId="77777777" w:rsidR="00FC15A4" w:rsidRDefault="00DD6E3B">
      <w:pPr>
        <w:spacing w:after="200" w:line="300" w:lineRule="auto"/>
        <w:jc w:val="both"/>
      </w:pPr>
      <w:r>
        <w:t>__</w:t>
      </w:r>
      <w:proofErr w:type="spellStart"/>
      <w:r>
        <w:t>tablename</w:t>
      </w:r>
      <w:proofErr w:type="spellEnd"/>
      <w:r>
        <w:t xml:space="preserve">__ = "socios" le dice a </w:t>
      </w:r>
      <w:proofErr w:type="spellStart"/>
      <w:r>
        <w:t>SQLAlchemy</w:t>
      </w:r>
      <w:proofErr w:type="spellEnd"/>
      <w:r>
        <w:t xml:space="preserve"> el nombre real que va a tener esta planilla dentro de la base de datos PostgreSQL. Cada </w:t>
      </w:r>
      <w:proofErr w:type="spellStart"/>
      <w:r>
        <w:t>Column</w:t>
      </w:r>
      <w:proofErr w:type="spellEnd"/>
      <w:r>
        <w:t xml:space="preserve">(...) es una columna de esa planilla: </w:t>
      </w:r>
      <w:proofErr w:type="spellStart"/>
      <w:r>
        <w:t>dni</w:t>
      </w:r>
      <w:proofErr w:type="spellEnd"/>
      <w:r>
        <w:t xml:space="preserve"> es la clave primaria (</w:t>
      </w:r>
      <w:proofErr w:type="spellStart"/>
      <w:r>
        <w:t>primary_key</w:t>
      </w:r>
      <w:proofErr w:type="spellEnd"/>
      <w:r>
        <w:t>=True), es decir, el dato que identifica de forma única a cada fila y que nunca se repite entre dos socios distintos — por eso se eligió el DNI en vez de un número inventado por el sistema, tal como se explica con más detalle en el Capítulo 5 sobre la relación entre Persona y Usuario.</w:t>
      </w:r>
    </w:p>
    <w:p w14:paraId="705CC399" w14:textId="77777777" w:rsidR="00FC15A4" w:rsidRDefault="00DD6E3B">
      <w:pPr>
        <w:spacing w:after="200" w:line="300" w:lineRule="auto"/>
        <w:jc w:val="both"/>
      </w:pPr>
      <w:r>
        <w:t xml:space="preserve">Gracias a esta clase, el resto del código del </w:t>
      </w:r>
      <w:proofErr w:type="spellStart"/>
      <w:r>
        <w:t>Backend</w:t>
      </w:r>
      <w:proofErr w:type="spellEnd"/>
      <w:r>
        <w:t xml:space="preserve"> puede escribir cosas como </w:t>
      </w:r>
      <w:proofErr w:type="spellStart"/>
      <w:proofErr w:type="gramStart"/>
      <w:r>
        <w:t>db.query</w:t>
      </w:r>
      <w:proofErr w:type="spellEnd"/>
      <w:proofErr w:type="gramEnd"/>
      <w:r>
        <w:t>(Socio</w:t>
      </w:r>
      <w:proofErr w:type="gramStart"/>
      <w:r>
        <w:t>).</w:t>
      </w:r>
      <w:proofErr w:type="spellStart"/>
      <w:r>
        <w:t>filter</w:t>
      </w:r>
      <w:proofErr w:type="spellEnd"/>
      <w:proofErr w:type="gramEnd"/>
      <w:r>
        <w:t>(</w:t>
      </w:r>
      <w:proofErr w:type="spellStart"/>
      <w:r>
        <w:t>Socio.estado</w:t>
      </w:r>
      <w:proofErr w:type="spellEnd"/>
      <w:r>
        <w:t xml:space="preserve"> == "ACTIVO"</w:t>
      </w:r>
      <w:proofErr w:type="gramStart"/>
      <w:r>
        <w:t>).</w:t>
      </w:r>
      <w:proofErr w:type="spellStart"/>
      <w:r>
        <w:t>all</w:t>
      </w:r>
      <w:proofErr w:type="spellEnd"/>
      <w:proofErr w:type="gramEnd"/>
      <w:r>
        <w:t xml:space="preserve">() para "traer todos los socios cuyo estado sea Activo", sin tener que escribir jamás una instrucción SQL como SELECT * FROM socios WHERE estado = 'ACTIVO'. </w:t>
      </w:r>
      <w:proofErr w:type="spellStart"/>
      <w:r>
        <w:t>SQLAlchemy</w:t>
      </w:r>
      <w:proofErr w:type="spellEnd"/>
      <w:r>
        <w:t xml:space="preserve"> traduce ese código Python a instrucciones reales de base de datos por detrás.</w:t>
      </w:r>
    </w:p>
    <w:p w14:paraId="705CC39A" w14:textId="77777777" w:rsidR="00FC15A4" w:rsidRDefault="00DD6E3B">
      <w:pPr>
        <w:pStyle w:val="Ttulo2"/>
        <w:spacing w:before="360" w:after="160"/>
      </w:pPr>
      <w:r>
        <w:t xml:space="preserve">2.5. Los </w:t>
      </w:r>
      <w:proofErr w:type="spellStart"/>
      <w:r>
        <w:t>schemas</w:t>
      </w:r>
      <w:proofErr w:type="spellEnd"/>
      <w:r>
        <w:t xml:space="preserve"> (</w:t>
      </w:r>
      <w:proofErr w:type="spellStart"/>
      <w:r>
        <w:t>Pydantic</w:t>
      </w:r>
      <w:proofErr w:type="spellEnd"/>
      <w:r>
        <w:t>): los moldes que validan los datos</w:t>
      </w:r>
    </w:p>
    <w:p w14:paraId="705CC39B" w14:textId="77777777" w:rsidR="00FC15A4" w:rsidRDefault="00DD6E3B">
      <w:pPr>
        <w:spacing w:after="200" w:line="300" w:lineRule="auto"/>
        <w:jc w:val="both"/>
      </w:pPr>
      <w:r>
        <w:t xml:space="preserve">Si los modelos de </w:t>
      </w:r>
      <w:proofErr w:type="spellStart"/>
      <w:r>
        <w:t>SQLAlchemy</w:t>
      </w:r>
      <w:proofErr w:type="spellEnd"/>
      <w:r>
        <w:t xml:space="preserve"> describen cómo se guarda la información en la base de datos, los </w:t>
      </w:r>
      <w:proofErr w:type="spellStart"/>
      <w:r>
        <w:t>schemas</w:t>
      </w:r>
      <w:proofErr w:type="spellEnd"/>
      <w:r>
        <w:t xml:space="preserve"> de </w:t>
      </w:r>
      <w:proofErr w:type="spellStart"/>
      <w:r>
        <w:t>Pydantic</w:t>
      </w:r>
      <w:proofErr w:type="spellEnd"/>
      <w:r>
        <w:t xml:space="preserve"> describen cómo tiene que verse la información cuando entra o sale de la API. Son dos cosas separadas a propósito: por ejemplo, la tabla Usuario tiene una columna </w:t>
      </w:r>
      <w:proofErr w:type="spellStart"/>
      <w:proofErr w:type="gramStart"/>
      <w:r>
        <w:t>password</w:t>
      </w:r>
      <w:proofErr w:type="gramEnd"/>
      <w:r>
        <w:t>_hash</w:t>
      </w:r>
      <w:proofErr w:type="spellEnd"/>
      <w:r>
        <w:t xml:space="preserve"> (la contraseña ya encriptada), pero jamás se debería devolver ese dato en una respuesta de la API — sería un problema de seguridad grave. Por eso existe </w:t>
      </w:r>
      <w:proofErr w:type="spellStart"/>
      <w:r>
        <w:t>UsuarioOut</w:t>
      </w:r>
      <w:proofErr w:type="spellEnd"/>
      <w:r>
        <w:t xml:space="preserve">, un molde separado que define exactamente qué campos </w:t>
      </w:r>
      <w:proofErr w:type="gramStart"/>
      <w:r>
        <w:t>viajan</w:t>
      </w:r>
      <w:proofErr w:type="gramEnd"/>
      <w:r>
        <w:t xml:space="preserve"> hacia afuera, y </w:t>
      </w:r>
      <w:proofErr w:type="spellStart"/>
      <w:proofErr w:type="gramStart"/>
      <w:r>
        <w:t>password</w:t>
      </w:r>
      <w:proofErr w:type="gramEnd"/>
      <w:r>
        <w:t>_hash</w:t>
      </w:r>
      <w:proofErr w:type="spellEnd"/>
      <w:r>
        <w:t xml:space="preserve"> simplemente no está en esa lista.</w:t>
      </w:r>
    </w:p>
    <w:p w14:paraId="705CC39C" w14:textId="77777777" w:rsidR="00FC15A4" w:rsidRDefault="00DD6E3B">
      <w:pPr>
        <w:spacing w:after="200" w:line="300" w:lineRule="auto"/>
        <w:jc w:val="both"/>
      </w:pPr>
      <w:r>
        <w:t>Un ejemplo real, de schemas.py:</w:t>
      </w:r>
    </w:p>
    <w:p w14:paraId="705CC39D"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class</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SocioCreate</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BaseModel</w:t>
      </w:r>
      <w:proofErr w:type="spellEnd"/>
      <w:r>
        <w:rPr>
          <w:rFonts w:ascii="Consolas" w:eastAsia="Consolas" w:hAnsi="Consolas" w:cs="Consolas"/>
          <w:color w:val="1F2937"/>
          <w:sz w:val="18"/>
          <w:szCs w:val="18"/>
        </w:rPr>
        <w:t>):</w:t>
      </w:r>
    </w:p>
    <w:p w14:paraId="705CC39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dni</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str</w:t>
      </w:r>
      <w:proofErr w:type="spellEnd"/>
    </w:p>
    <w:p w14:paraId="705CC39F"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nombre: </w:t>
      </w:r>
      <w:proofErr w:type="spellStart"/>
      <w:r>
        <w:rPr>
          <w:rFonts w:ascii="Consolas" w:eastAsia="Consolas" w:hAnsi="Consolas" w:cs="Consolas"/>
          <w:color w:val="1F2937"/>
          <w:sz w:val="18"/>
          <w:szCs w:val="18"/>
        </w:rPr>
        <w:t>str</w:t>
      </w:r>
      <w:proofErr w:type="spellEnd"/>
    </w:p>
    <w:p w14:paraId="705CC3A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apellido: </w:t>
      </w:r>
      <w:proofErr w:type="spellStart"/>
      <w:r>
        <w:rPr>
          <w:rFonts w:ascii="Consolas" w:eastAsia="Consolas" w:hAnsi="Consolas" w:cs="Consolas"/>
          <w:color w:val="1F2937"/>
          <w:sz w:val="18"/>
          <w:szCs w:val="18"/>
        </w:rPr>
        <w:t>Optional</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str</w:t>
      </w:r>
      <w:proofErr w:type="spellEnd"/>
      <w:r>
        <w:rPr>
          <w:rFonts w:ascii="Consolas" w:eastAsia="Consolas" w:hAnsi="Consolas" w:cs="Consolas"/>
          <w:color w:val="1F2937"/>
          <w:sz w:val="18"/>
          <w:szCs w:val="18"/>
        </w:rPr>
        <w:t>] = ""</w:t>
      </w:r>
    </w:p>
    <w:p w14:paraId="705CC3A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plan: </w:t>
      </w:r>
      <w:proofErr w:type="spellStart"/>
      <w:r>
        <w:rPr>
          <w:rFonts w:ascii="Consolas" w:eastAsia="Consolas" w:hAnsi="Consolas" w:cs="Consolas"/>
          <w:color w:val="1F2937"/>
          <w:sz w:val="18"/>
          <w:szCs w:val="18"/>
        </w:rPr>
        <w:t>PlanEnum</w:t>
      </w:r>
      <w:proofErr w:type="spellEnd"/>
      <w:r>
        <w:rPr>
          <w:rFonts w:ascii="Consolas" w:eastAsia="Consolas" w:hAnsi="Consolas" w:cs="Consolas"/>
          <w:color w:val="1F2937"/>
          <w:sz w:val="18"/>
          <w:szCs w:val="18"/>
        </w:rPr>
        <w:t xml:space="preserve"> = </w:t>
      </w:r>
      <w:proofErr w:type="spellStart"/>
      <w:r>
        <w:rPr>
          <w:rFonts w:ascii="Consolas" w:eastAsia="Consolas" w:hAnsi="Consolas" w:cs="Consolas"/>
          <w:color w:val="1F2937"/>
          <w:sz w:val="18"/>
          <w:szCs w:val="18"/>
        </w:rPr>
        <w:t>PlanEnum.BASICO</w:t>
      </w:r>
      <w:proofErr w:type="spellEnd"/>
    </w:p>
    <w:p w14:paraId="705CC3A2"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estado: </w:t>
      </w:r>
      <w:proofErr w:type="spellStart"/>
      <w:r>
        <w:rPr>
          <w:rFonts w:ascii="Consolas" w:eastAsia="Consolas" w:hAnsi="Consolas" w:cs="Consolas"/>
          <w:color w:val="1F2937"/>
          <w:sz w:val="18"/>
          <w:szCs w:val="18"/>
        </w:rPr>
        <w:t>EstadoSocioEnum</w:t>
      </w:r>
      <w:proofErr w:type="spellEnd"/>
      <w:r>
        <w:rPr>
          <w:rFonts w:ascii="Consolas" w:eastAsia="Consolas" w:hAnsi="Consolas" w:cs="Consolas"/>
          <w:color w:val="1F2937"/>
          <w:sz w:val="18"/>
          <w:szCs w:val="18"/>
        </w:rPr>
        <w:t xml:space="preserve"> = </w:t>
      </w:r>
      <w:proofErr w:type="spellStart"/>
      <w:r>
        <w:rPr>
          <w:rFonts w:ascii="Consolas" w:eastAsia="Consolas" w:hAnsi="Consolas" w:cs="Consolas"/>
          <w:color w:val="1F2937"/>
          <w:sz w:val="18"/>
          <w:szCs w:val="18"/>
        </w:rPr>
        <w:t>EstadoSocioEnum.ACTIVO</w:t>
      </w:r>
      <w:proofErr w:type="spellEnd"/>
    </w:p>
    <w:p w14:paraId="705CC3A3"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lastRenderedPageBreak/>
        <w:t xml:space="preserve">    </w:t>
      </w:r>
      <w:proofErr w:type="spellStart"/>
      <w:r>
        <w:rPr>
          <w:rFonts w:ascii="Consolas" w:eastAsia="Consolas" w:hAnsi="Consolas" w:cs="Consolas"/>
          <w:color w:val="1F2937"/>
          <w:sz w:val="18"/>
          <w:szCs w:val="18"/>
        </w:rPr>
        <w:t>fecha_vencimiento</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Optional</w:t>
      </w:r>
      <w:proofErr w:type="spellEnd"/>
      <w:r>
        <w:rPr>
          <w:rFonts w:ascii="Consolas" w:eastAsia="Consolas" w:hAnsi="Consolas" w:cs="Consolas"/>
          <w:color w:val="1F2937"/>
          <w:sz w:val="18"/>
          <w:szCs w:val="18"/>
        </w:rPr>
        <w:t xml:space="preserve">[date] = </w:t>
      </w:r>
      <w:proofErr w:type="spellStart"/>
      <w:r>
        <w:rPr>
          <w:rFonts w:ascii="Consolas" w:eastAsia="Consolas" w:hAnsi="Consolas" w:cs="Consolas"/>
          <w:color w:val="1F2937"/>
          <w:sz w:val="18"/>
          <w:szCs w:val="18"/>
        </w:rPr>
        <w:t>None</w:t>
      </w:r>
      <w:proofErr w:type="spellEnd"/>
    </w:p>
    <w:p w14:paraId="705CC3A4" w14:textId="77777777" w:rsidR="00FC15A4" w:rsidRDefault="00FC15A4">
      <w:pPr>
        <w:spacing w:after="160"/>
      </w:pPr>
    </w:p>
    <w:p w14:paraId="705CC3A5" w14:textId="77777777" w:rsidR="00FC15A4" w:rsidRDefault="00DD6E3B">
      <w:pPr>
        <w:spacing w:after="200" w:line="300" w:lineRule="auto"/>
        <w:jc w:val="both"/>
      </w:pPr>
      <w:r>
        <w:t xml:space="preserve">Cuando llega un pedido para crear un socio, </w:t>
      </w:r>
      <w:proofErr w:type="spellStart"/>
      <w:r>
        <w:t>FastAPI</w:t>
      </w:r>
      <w:proofErr w:type="spellEnd"/>
      <w:r>
        <w:t xml:space="preserve"> toma el JSON recibido y lo compara automáticamente contra este molde. Si falta el campo </w:t>
      </w:r>
      <w:proofErr w:type="spellStart"/>
      <w:r>
        <w:t>dni</w:t>
      </w:r>
      <w:proofErr w:type="spellEnd"/>
      <w:r>
        <w:t xml:space="preserve">, o si nombre viniera vacío, </w:t>
      </w:r>
      <w:proofErr w:type="spellStart"/>
      <w:r>
        <w:t>FastAPI</w:t>
      </w:r>
      <w:proofErr w:type="spellEnd"/>
      <w:r>
        <w:t xml:space="preserve"> rechaza el pedido antes de que ninguna línea del código del </w:t>
      </w:r>
      <w:proofErr w:type="spellStart"/>
      <w:r>
        <w:t>endpoint</w:t>
      </w:r>
      <w:proofErr w:type="spellEnd"/>
      <w:r>
        <w:t xml:space="preserve"> se ejecute, devolviendo un mensaje de error detallado indicando exactamente qué campo está mal. Esta validación automática es una de las razones por las que </w:t>
      </w:r>
      <w:proofErr w:type="spellStart"/>
      <w:r>
        <w:t>FastAPI</w:t>
      </w:r>
      <w:proofErr w:type="spellEnd"/>
      <w:r>
        <w:t xml:space="preserve"> ahorra tanto código repetitivo: sin esta herramienta, cada </w:t>
      </w:r>
      <w:proofErr w:type="spellStart"/>
      <w:r>
        <w:t>endpoint</w:t>
      </w:r>
      <w:proofErr w:type="spellEnd"/>
      <w:r>
        <w:t xml:space="preserve"> tendría que revisar "a mano" que cada campo esté presente y tenga el tipo </w:t>
      </w:r>
      <w:r>
        <w:t>correcto.</w:t>
      </w:r>
    </w:p>
    <w:p w14:paraId="705CC3A6" w14:textId="77777777" w:rsidR="00FC15A4" w:rsidRDefault="00DD6E3B">
      <w:pPr>
        <w:pStyle w:val="Ttulo2"/>
        <w:spacing w:before="360" w:after="160"/>
      </w:pPr>
      <w:r>
        <w:t>2.6. Seguridad: contraseñas y sesiones</w:t>
      </w:r>
    </w:p>
    <w:p w14:paraId="705CC3A7" w14:textId="77777777" w:rsidR="00FC15A4" w:rsidRDefault="00DD6E3B">
      <w:pPr>
        <w:spacing w:after="200" w:line="300" w:lineRule="auto"/>
        <w:jc w:val="both"/>
      </w:pPr>
      <w:r>
        <w:t xml:space="preserve">Dos ideas de seguridad atraviesan todo el </w:t>
      </w:r>
      <w:proofErr w:type="spellStart"/>
      <w:r>
        <w:t>Backend</w:t>
      </w:r>
      <w:proofErr w:type="spellEnd"/>
      <w:r>
        <w:t xml:space="preserve"> y merecen una explicación simple.</w:t>
      </w:r>
    </w:p>
    <w:p w14:paraId="705CC3A8" w14:textId="77777777" w:rsidR="00FC15A4" w:rsidRDefault="00DD6E3B">
      <w:pPr>
        <w:spacing w:after="200" w:line="300" w:lineRule="auto"/>
        <w:jc w:val="both"/>
      </w:pPr>
      <w:r>
        <w:t>La primera es que ninguna contraseña se guarda jamás como texto plano en la base de datos. En su lugar se guarda un "hash": el resultado de pasar la contraseña por una función matemática (</w:t>
      </w:r>
      <w:proofErr w:type="spellStart"/>
      <w:r>
        <w:t>bcrypt</w:t>
      </w:r>
      <w:proofErr w:type="spellEnd"/>
      <w:r>
        <w:t xml:space="preserve">, en este proyecto) que la transforma en una cadena de caracteres sin sentido aparente, y que no se puede revertir para recuperar la contraseña original. Cuando alguien intenta </w:t>
      </w:r>
      <w:proofErr w:type="spellStart"/>
      <w:r>
        <w:t>loguearse</w:t>
      </w:r>
      <w:proofErr w:type="spellEnd"/>
      <w:r>
        <w:t xml:space="preserve">, el sistema no "desencripta" el hash guardado para compararlo con lo que la persona escribió — en cambio, aplica la misma función </w:t>
      </w:r>
      <w:proofErr w:type="spellStart"/>
      <w:r>
        <w:t>bcrypt</w:t>
      </w:r>
      <w:proofErr w:type="spellEnd"/>
      <w:r>
        <w:t xml:space="preserve"> a lo que la persona escribió, y compara los dos hashes resultantes. Si coinciden, la contraseña era correcta. Esto significa que ni siquiera alguien con acceso directo a la base de d</w:t>
      </w:r>
      <w:r>
        <w:t>atos podría leer las contraseñas reales de los usuarios.</w:t>
      </w:r>
    </w:p>
    <w:p w14:paraId="705CC3A9" w14:textId="77777777" w:rsidR="00FC15A4" w:rsidRDefault="00DD6E3B">
      <w:pPr>
        <w:spacing w:after="200" w:line="300" w:lineRule="auto"/>
        <w:jc w:val="both"/>
      </w:pPr>
      <w:r>
        <w:t xml:space="preserve">La segunda es el mecanismo de sesión, llamado JWT (JSON Web Token). Como HTTP es, por diseño, un protocolo donde cada pedido es independiente del anterior (el </w:t>
      </w:r>
      <w:proofErr w:type="spellStart"/>
      <w:r>
        <w:t>Backend</w:t>
      </w:r>
      <w:proofErr w:type="spellEnd"/>
      <w:r>
        <w:t xml:space="preserve"> no "recuerda" automáticamente que alguien ya inició sesión hace un rato), hace falta algún mecanismo para que cada pedido posterior al login demuestre que viene de alguien ya autenticado. La solución es que, al </w:t>
      </w:r>
      <w:proofErr w:type="spellStart"/>
      <w:r>
        <w:t>loguearse</w:t>
      </w:r>
      <w:proofErr w:type="spellEnd"/>
      <w:r>
        <w:t xml:space="preserve"> correctamente, el </w:t>
      </w:r>
      <w:proofErr w:type="spellStart"/>
      <w:r>
        <w:t>Backend</w:t>
      </w:r>
      <w:proofErr w:type="spellEnd"/>
      <w:r>
        <w:t xml:space="preserve"> genera un token — una cadena de texto larga, firmada digitalmente, que contiene el email del usuario y su rol, y que tiene una fecha de expiración (8 horas, en este proyecto). El </w:t>
      </w:r>
      <w:proofErr w:type="spellStart"/>
      <w:r>
        <w:t>Frontend</w:t>
      </w:r>
      <w:proofErr w:type="spellEnd"/>
      <w:r>
        <w:t xml:space="preserve"> guarda ese token en memoria y lo reenvía en cada pedido posterior, co</w:t>
      </w:r>
      <w:r>
        <w:t>mo si fuera una credencial temporal. Este mecanismo se retoma en profundidad en el Capítulo 4, porque es la pieza clave que conecta el login con todos los demás pedidos protegidos del sistema.</w:t>
      </w:r>
    </w:p>
    <w:p w14:paraId="705CC3AA" w14:textId="77777777" w:rsidR="00FC15A4" w:rsidRDefault="00DD6E3B">
      <w:pPr>
        <w:pStyle w:val="Ttulo1"/>
        <w:pageBreakBefore/>
        <w:spacing w:before="200" w:after="240"/>
      </w:pPr>
      <w:r>
        <w:lastRenderedPageBreak/>
        <w:t xml:space="preserve">Capítulo 3 — El </w:t>
      </w:r>
      <w:proofErr w:type="spellStart"/>
      <w:r>
        <w:t>Frontend</w:t>
      </w:r>
      <w:proofErr w:type="spellEnd"/>
      <w:r>
        <w:t>: Flet y su propio "</w:t>
      </w:r>
      <w:proofErr w:type="spellStart"/>
      <w:r>
        <w:t>router</w:t>
      </w:r>
      <w:proofErr w:type="spellEnd"/>
      <w:r>
        <w:t>"</w:t>
      </w:r>
    </w:p>
    <w:p w14:paraId="705CC3AB" w14:textId="77777777" w:rsidR="00FC15A4" w:rsidRDefault="00DD6E3B">
      <w:pPr>
        <w:pStyle w:val="Ttulo2"/>
        <w:spacing w:before="360" w:after="160"/>
      </w:pPr>
      <w:r>
        <w:t>3.1. ¿Qué es Flet?</w:t>
      </w:r>
    </w:p>
    <w:p w14:paraId="705CC3AC" w14:textId="77777777" w:rsidR="00FC15A4" w:rsidRDefault="00DD6E3B">
      <w:pPr>
        <w:spacing w:after="200" w:line="300" w:lineRule="auto"/>
        <w:jc w:val="both"/>
      </w:pPr>
      <w:r>
        <w:t xml:space="preserve">Flet es una herramienta que permite escribir aplicaciones con ventanas, botones, tablas y demás elementos visuales, usando exclusivamente Python. Por detrás, Flet usa una tecnología de Google llamada </w:t>
      </w:r>
      <w:proofErr w:type="spellStart"/>
      <w:r>
        <w:t>Flutter</w:t>
      </w:r>
      <w:proofErr w:type="spellEnd"/>
      <w:r>
        <w:t xml:space="preserve"> para dibujar todo en pantalla, pero quien programa la aplicación nunca necesita tocar ni saber nada de </w:t>
      </w:r>
      <w:proofErr w:type="spellStart"/>
      <w:r>
        <w:t>Flutter</w:t>
      </w:r>
      <w:proofErr w:type="spellEnd"/>
      <w:r>
        <w:t>: escribe todo en Python, y Flet se encarga de traducirlo a gráficos reales en la pantalla del usuario.</w:t>
      </w:r>
    </w:p>
    <w:p w14:paraId="705CC3AD" w14:textId="77777777" w:rsidR="00FC15A4" w:rsidRDefault="00DD6E3B">
      <w:pPr>
        <w:spacing w:after="200" w:line="300" w:lineRule="auto"/>
        <w:jc w:val="both"/>
      </w:pPr>
      <w:r>
        <w:t xml:space="preserve">Cada elemento visual (un botón, un texto, un cuadro de entrada de datos, una fila, una columna) es un "control" de Flet, representado por una clase de Python. Armar una pantalla consiste en construir un árbol de controles: por ejemplo, una </w:t>
      </w:r>
      <w:proofErr w:type="spellStart"/>
      <w:r>
        <w:t>Column</w:t>
      </w:r>
      <w:proofErr w:type="spellEnd"/>
      <w:r>
        <w:t xml:space="preserve"> (columna) que contiene adentro un Text (texto) y un </w:t>
      </w:r>
      <w:proofErr w:type="spellStart"/>
      <w:r>
        <w:t>ElevatedButton</w:t>
      </w:r>
      <w:proofErr w:type="spellEnd"/>
      <w:r>
        <w:t xml:space="preserve"> (botón), y ese botón a su vez tiene un color, un tamaño y una función que se ejecuta cuando se lo aprieta.</w:t>
      </w:r>
    </w:p>
    <w:p w14:paraId="705CC3AE" w14:textId="77777777" w:rsidR="00FC15A4" w:rsidRDefault="00DD6E3B">
      <w:pPr>
        <w:pStyle w:val="Ttulo2"/>
        <w:spacing w:before="360" w:after="160"/>
      </w:pPr>
      <w:r>
        <w:t>3.2. Aviso importante: el "</w:t>
      </w:r>
      <w:proofErr w:type="spellStart"/>
      <w:r>
        <w:t>router</w:t>
      </w:r>
      <w:proofErr w:type="spellEnd"/>
      <w:r>
        <w:t xml:space="preserve">" de Flet no es lo mismo que un </w:t>
      </w:r>
      <w:proofErr w:type="spellStart"/>
      <w:r>
        <w:t>router</w:t>
      </w:r>
      <w:proofErr w:type="spellEnd"/>
      <w:r>
        <w:t xml:space="preserve"> de </w:t>
      </w:r>
      <w:proofErr w:type="spellStart"/>
      <w:r>
        <w:t>FastAPI</w:t>
      </w:r>
      <w:proofErr w:type="spellEnd"/>
    </w:p>
    <w:p w14:paraId="705CC3AF" w14:textId="77777777" w:rsidR="00FC15A4" w:rsidRDefault="00DD6E3B">
      <w:pPr>
        <w:spacing w:after="200" w:line="300" w:lineRule="auto"/>
        <w:jc w:val="both"/>
      </w:pPr>
      <w:r>
        <w:t>Antes de seguir, hace falta una aclaración fundamental para no confundirse, porque la palabra "</w:t>
      </w:r>
      <w:proofErr w:type="spellStart"/>
      <w:r>
        <w:t>router</w:t>
      </w:r>
      <w:proofErr w:type="spellEnd"/>
      <w:r>
        <w:t xml:space="preserve">" aparece tanto en el </w:t>
      </w:r>
      <w:proofErr w:type="spellStart"/>
      <w:r>
        <w:t>Backend</w:t>
      </w:r>
      <w:proofErr w:type="spellEnd"/>
      <w:r>
        <w:t xml:space="preserve"> como en el </w:t>
      </w:r>
      <w:proofErr w:type="spellStart"/>
      <w:r>
        <w:t>Frontend</w:t>
      </w:r>
      <w:proofErr w:type="spellEnd"/>
      <w:r>
        <w:t xml:space="preserve"> de </w:t>
      </w:r>
      <w:proofErr w:type="spellStart"/>
      <w:r>
        <w:t>OlimpOS</w:t>
      </w:r>
      <w:proofErr w:type="spellEnd"/>
      <w:r>
        <w:t>, pero significa dos cosas completamente distintas.</w:t>
      </w:r>
    </w:p>
    <w:p w14:paraId="705CC3B0" w14:textId="77777777" w:rsidR="00FC15A4" w:rsidRDefault="00DD6E3B">
      <w:pPr>
        <w:spacing w:after="200" w:line="300" w:lineRule="auto"/>
        <w:jc w:val="both"/>
      </w:pPr>
      <w:r>
        <w:t xml:space="preserve">El </w:t>
      </w:r>
      <w:proofErr w:type="spellStart"/>
      <w:r>
        <w:t>router</w:t>
      </w:r>
      <w:proofErr w:type="spellEnd"/>
      <w:r>
        <w:t xml:space="preserve"> de </w:t>
      </w:r>
      <w:proofErr w:type="spellStart"/>
      <w:r>
        <w:t>FastAPI</w:t>
      </w:r>
      <w:proofErr w:type="spellEnd"/>
      <w:r>
        <w:t xml:space="preserve"> (Capítulo 2) es un agrupador de </w:t>
      </w:r>
      <w:proofErr w:type="spellStart"/>
      <w:r>
        <w:t>endpoints</w:t>
      </w:r>
      <w:proofErr w:type="spellEnd"/>
      <w:r>
        <w:t xml:space="preserve"> — pedidos que un programa externo (el </w:t>
      </w:r>
      <w:proofErr w:type="spellStart"/>
      <w:r>
        <w:t>Frontend</w:t>
      </w:r>
      <w:proofErr w:type="spellEnd"/>
      <w:r>
        <w:t xml:space="preserve">, en este caso) le hace al </w:t>
      </w:r>
      <w:proofErr w:type="spellStart"/>
      <w:r>
        <w:t>Backend</w:t>
      </w:r>
      <w:proofErr w:type="spellEnd"/>
      <w:r>
        <w:t xml:space="preserve"> a través de Internet. No tiene absolutamente nada que ver con pantallas ni con lo que el usuario ve.</w:t>
      </w:r>
    </w:p>
    <w:p w14:paraId="705CC3B1" w14:textId="77777777" w:rsidR="00FC15A4" w:rsidRDefault="00DD6E3B">
      <w:pPr>
        <w:spacing w:after="200" w:line="300" w:lineRule="auto"/>
        <w:jc w:val="both"/>
      </w:pPr>
      <w:r>
        <w:t xml:space="preserve">El </w:t>
      </w:r>
      <w:proofErr w:type="spellStart"/>
      <w:r>
        <w:t>router</w:t>
      </w:r>
      <w:proofErr w:type="spellEnd"/>
      <w:r>
        <w:t xml:space="preserve"> de Flet, en cambio, es un sistema de navegación entre pantallas dentro de la misma ventana de escritorio. Su trabajo es decidir qué pantalla mostrar en cada momento (el </w:t>
      </w:r>
      <w:proofErr w:type="spellStart"/>
      <w:r>
        <w:t>Dashboard</w:t>
      </w:r>
      <w:proofErr w:type="spellEnd"/>
      <w:r>
        <w:t>, la lista de Socios, la grilla de Turnos, etc.) y encargarse de reemplazar el contenido de la ventana cuando el usuario hace clic en un ítem del menú lateral.</w:t>
      </w:r>
    </w:p>
    <w:p w14:paraId="705CC3B2" w14:textId="77777777" w:rsidR="00FC15A4" w:rsidRDefault="00DD6E3B">
      <w:pPr>
        <w:spacing w:after="200" w:line="300" w:lineRule="auto"/>
        <w:jc w:val="both"/>
      </w:pPr>
      <w:r>
        <w:t xml:space="preserve">Es una coincidencia de nombres, no una relación real entre ambos. De hecho, el </w:t>
      </w:r>
      <w:proofErr w:type="spellStart"/>
      <w:r>
        <w:t>Router</w:t>
      </w:r>
      <w:proofErr w:type="spellEnd"/>
      <w:r>
        <w:t xml:space="preserve"> de Flet en </w:t>
      </w:r>
      <w:proofErr w:type="spellStart"/>
      <w:r>
        <w:t>OlimpOS</w:t>
      </w:r>
      <w:proofErr w:type="spellEnd"/>
      <w:r>
        <w:t xml:space="preserve"> es una clase de Python escrita a mano por completo (en app/router.py) — Flet no impone ningún sistema de navegación propio, así que el proyecto define el suyo desde cero, adaptado a sus necesidades.</w:t>
      </w:r>
    </w:p>
    <w:p w14:paraId="705CC3B3" w14:textId="77777777" w:rsidR="00FC15A4" w:rsidRDefault="00DD6E3B">
      <w:pPr>
        <w:pStyle w:val="Ttulo2"/>
        <w:spacing w:before="360" w:after="160"/>
      </w:pPr>
      <w:r>
        <w:t xml:space="preserve">3.3. Por qué una </w:t>
      </w:r>
      <w:proofErr w:type="gramStart"/>
      <w:r>
        <w:t>app</w:t>
      </w:r>
      <w:proofErr w:type="gramEnd"/>
      <w:r>
        <w:t xml:space="preserve"> de escritorio necesita su propio sistema de navegación</w:t>
      </w:r>
    </w:p>
    <w:p w14:paraId="705CC3B4" w14:textId="77777777" w:rsidR="00FC15A4" w:rsidRDefault="00DD6E3B">
      <w:pPr>
        <w:spacing w:after="200" w:line="300" w:lineRule="auto"/>
        <w:jc w:val="both"/>
      </w:pPr>
      <w:r>
        <w:t>En una página web común, cada pantalla suele tener su propia dirección (URL): un usuario puede escribir en el navegador algo como miogimnasio.com/socios y llegar directamente a esa sección. Una aplicación de escritorio hecha con Flet no funciona así: hay una única ventana que existe desde que se abre el programa hasta que se cierra, y lo que cambia dentro de esa ventana es simplemente qué controles están dibujados en un momento dado.</w:t>
      </w:r>
    </w:p>
    <w:p w14:paraId="705CC3B5" w14:textId="77777777" w:rsidR="00FC15A4" w:rsidRDefault="00DD6E3B">
      <w:pPr>
        <w:spacing w:after="200" w:line="300" w:lineRule="auto"/>
        <w:jc w:val="both"/>
      </w:pPr>
      <w:r>
        <w:t xml:space="preserve">Por eso, "navegar" en </w:t>
      </w:r>
      <w:proofErr w:type="spellStart"/>
      <w:r>
        <w:t>OlimpOS</w:t>
      </w:r>
      <w:proofErr w:type="spellEnd"/>
      <w:r>
        <w:t xml:space="preserve"> no significa cargar una página nueva (como en un navegador web), sino: borrar los controles que están dibujados en cierta zona de la ventana, y dibujar ahí los controles nuevos correspondientes a la pantalla de destino. Esa es exactamente la tarea que cumple la clase </w:t>
      </w:r>
      <w:proofErr w:type="spellStart"/>
      <w:r>
        <w:t>Router</w:t>
      </w:r>
      <w:proofErr w:type="spellEnd"/>
      <w:r>
        <w:t>.</w:t>
      </w:r>
    </w:p>
    <w:p w14:paraId="705CC3B6" w14:textId="77777777" w:rsidR="00FC15A4" w:rsidRDefault="00DD6E3B">
      <w:pPr>
        <w:pStyle w:val="Ttulo2"/>
        <w:spacing w:before="360" w:after="160"/>
      </w:pPr>
      <w:r>
        <w:t xml:space="preserve">3.4. La clase </w:t>
      </w:r>
      <w:proofErr w:type="spellStart"/>
      <w:r>
        <w:t>Router</w:t>
      </w:r>
      <w:proofErr w:type="spellEnd"/>
      <w:r>
        <w:t xml:space="preserve"> de </w:t>
      </w:r>
      <w:proofErr w:type="spellStart"/>
      <w:r>
        <w:t>OlimpOS</w:t>
      </w:r>
      <w:proofErr w:type="spellEnd"/>
      <w:r>
        <w:t>, explicada pieza por pieza</w:t>
      </w:r>
    </w:p>
    <w:p w14:paraId="705CC3B7" w14:textId="77777777" w:rsidR="00FC15A4" w:rsidRDefault="00DD6E3B">
      <w:pPr>
        <w:pStyle w:val="Ttulo3"/>
        <w:spacing w:before="260" w:after="120"/>
      </w:pPr>
      <w:r>
        <w:lastRenderedPageBreak/>
        <w:t>3.4.1. El mapa de rutas</w:t>
      </w:r>
    </w:p>
    <w:p w14:paraId="705CC3B8" w14:textId="77777777" w:rsidR="00FC15A4" w:rsidRDefault="00DD6E3B">
      <w:pPr>
        <w:spacing w:after="200" w:line="300" w:lineRule="auto"/>
        <w:jc w:val="both"/>
      </w:pPr>
      <w:r>
        <w:t xml:space="preserve">El </w:t>
      </w:r>
      <w:proofErr w:type="spellStart"/>
      <w:r>
        <w:t>Router</w:t>
      </w:r>
      <w:proofErr w:type="spellEnd"/>
      <w:r>
        <w:t xml:space="preserve"> mantiene internamente un diccionario que relaciona el nombre de cada ruta (una palabra simple, como "socios" o "turnos", definida como constante en app/config.py dentro de la clase </w:t>
      </w:r>
      <w:proofErr w:type="spellStart"/>
      <w:r>
        <w:t>Routes</w:t>
      </w:r>
      <w:proofErr w:type="spellEnd"/>
      <w:r>
        <w:t>) con la clase de Python que sabe construir esa pantalla:</w:t>
      </w:r>
    </w:p>
    <w:p w14:paraId="705CC3B9"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app/router.py</w:t>
      </w:r>
    </w:p>
    <w:p w14:paraId="705CC3BA"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_register_views(self):</w:t>
      </w:r>
    </w:p>
    <w:p w14:paraId="705CC3BB"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from app.views.dashboard  import DashboardView</w:t>
      </w:r>
    </w:p>
    <w:p w14:paraId="705CC3B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from app.views.socios     import SociosView</w:t>
      </w:r>
    </w:p>
    <w:p w14:paraId="705CC3B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from app.views.turnos     import TurnosView</w:t>
      </w:r>
    </w:p>
    <w:p w14:paraId="705CC3B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 ...</w:t>
      </w:r>
    </w:p>
    <w:p w14:paraId="705CC3B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C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self._view_map = {</w:t>
      </w:r>
    </w:p>
    <w:p w14:paraId="705CC3C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Routes.DASHBOARD: DashboardView,</w:t>
      </w:r>
    </w:p>
    <w:p w14:paraId="705CC3C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Routes.SOCIOS:    SociosView,</w:t>
      </w:r>
    </w:p>
    <w:p w14:paraId="705CC3C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Routes.TURNOS:    TurnosView,</w:t>
      </w:r>
    </w:p>
    <w:p w14:paraId="705CC3C4"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w:t>
      </w:r>
    </w:p>
    <w:p w14:paraId="705CC3C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3C6" w14:textId="77777777" w:rsidR="00FC15A4" w:rsidRDefault="00FC15A4">
      <w:pPr>
        <w:spacing w:after="160"/>
      </w:pPr>
    </w:p>
    <w:p w14:paraId="705CC3C7" w14:textId="77777777" w:rsidR="00FC15A4" w:rsidRDefault="00DD6E3B">
      <w:pPr>
        <w:spacing w:after="200" w:line="300" w:lineRule="auto"/>
        <w:jc w:val="both"/>
      </w:pPr>
      <w:r>
        <w:t>Esto es literalmente un mapa: dado el nombre de una ruta, se puede encontrar qué clase construye esa pantalla. Nótese que las importaciones (</w:t>
      </w:r>
      <w:proofErr w:type="spellStart"/>
      <w:r>
        <w:t>from</w:t>
      </w:r>
      <w:proofErr w:type="spellEnd"/>
      <w:r>
        <w:t xml:space="preserve"> </w:t>
      </w:r>
      <w:proofErr w:type="spellStart"/>
      <w:proofErr w:type="gramStart"/>
      <w:r>
        <w:t>app.views</w:t>
      </w:r>
      <w:proofErr w:type="gramEnd"/>
      <w:r>
        <w:t>.dashboard</w:t>
      </w:r>
      <w:proofErr w:type="spellEnd"/>
      <w:r>
        <w:t xml:space="preserve"> </w:t>
      </w:r>
      <w:proofErr w:type="spellStart"/>
      <w:r>
        <w:t>import</w:t>
      </w:r>
      <w:proofErr w:type="spellEnd"/>
      <w:r>
        <w:t xml:space="preserve"> </w:t>
      </w:r>
      <w:proofErr w:type="spellStart"/>
      <w:r>
        <w:t>DashboardView</w:t>
      </w:r>
      <w:proofErr w:type="spellEnd"/>
      <w:r>
        <w:t xml:space="preserve">, etc.) están escritas adentro de la función y no al principio del archivo. Esto se llama "importación diferida" y se hace a propósito para evitar un problema técnico llamado dependencia circular: varias vistas necesitan poder navegar (por lo </w:t>
      </w:r>
      <w:proofErr w:type="gramStart"/>
      <w:r>
        <w:t>tanto</w:t>
      </w:r>
      <w:proofErr w:type="gramEnd"/>
      <w:r>
        <w:t xml:space="preserve"> necesitan conocer al </w:t>
      </w:r>
      <w:proofErr w:type="spellStart"/>
      <w:r>
        <w:t>Router</w:t>
      </w:r>
      <w:proofErr w:type="spellEnd"/>
      <w:r>
        <w:t xml:space="preserve">), y el </w:t>
      </w:r>
      <w:proofErr w:type="spellStart"/>
      <w:r>
        <w:t>Router</w:t>
      </w:r>
      <w:proofErr w:type="spellEnd"/>
      <w:r>
        <w:t xml:space="preserve"> necesita conocer a las vistas para poder construirlas. Si ambos se importaran mutuamente "arriba de todo" en sus archivos, Python entraría en un círculo imposible de resolver a</w:t>
      </w:r>
      <w:r>
        <w:t>l momento de cargar el programa. Retrasando la importación hasta el momento exacto en que hace falta, ese problema desaparece.</w:t>
      </w:r>
    </w:p>
    <w:p w14:paraId="705CC3C8" w14:textId="77777777" w:rsidR="00FC15A4" w:rsidRDefault="00DD6E3B">
      <w:pPr>
        <w:pStyle w:val="Ttulo3"/>
        <w:spacing w:before="260" w:after="120"/>
      </w:pPr>
      <w:r>
        <w:t xml:space="preserve">3.4.2. El método </w:t>
      </w:r>
      <w:proofErr w:type="spellStart"/>
      <w:proofErr w:type="gramStart"/>
      <w:r>
        <w:t>navigate</w:t>
      </w:r>
      <w:proofErr w:type="spellEnd"/>
      <w:r>
        <w:t>(</w:t>
      </w:r>
      <w:proofErr w:type="gramEnd"/>
      <w:r>
        <w:t xml:space="preserve">): </w:t>
      </w:r>
      <w:proofErr w:type="spellStart"/>
      <w:r>
        <w:t>guards</w:t>
      </w:r>
      <w:proofErr w:type="spellEnd"/>
      <w:r>
        <w:t xml:space="preserve"> de seguridad antes de mostrar nada</w:t>
      </w:r>
    </w:p>
    <w:p w14:paraId="705CC3C9" w14:textId="77777777" w:rsidR="00FC15A4" w:rsidRDefault="00DD6E3B">
      <w:pPr>
        <w:spacing w:after="200" w:line="300" w:lineRule="auto"/>
        <w:jc w:val="both"/>
      </w:pPr>
      <w:r>
        <w:t xml:space="preserve">El método más importante del </w:t>
      </w:r>
      <w:proofErr w:type="spellStart"/>
      <w:r>
        <w:t>Router</w:t>
      </w:r>
      <w:proofErr w:type="spellEnd"/>
      <w:r>
        <w:t xml:space="preserve"> es </w:t>
      </w:r>
      <w:proofErr w:type="spellStart"/>
      <w:r>
        <w:t>navigate</w:t>
      </w:r>
      <w:proofErr w:type="spellEnd"/>
      <w:r>
        <w:t xml:space="preserve">(ruta), que se llama cada vez que el usuario hace clic en un ítem del menú lateral (o cuando el propio código de una vista decide llevar al usuario a otra pantalla, por </w:t>
      </w:r>
      <w:proofErr w:type="gramStart"/>
      <w:r>
        <w:t>ejemplo</w:t>
      </w:r>
      <w:proofErr w:type="gramEnd"/>
      <w:r>
        <w:t xml:space="preserve"> después de un login exitoso). Antes de mostrar la pantalla pedida, este método aplica dos verificaciones de seguridad, llamadas </w:t>
      </w:r>
      <w:proofErr w:type="spellStart"/>
      <w:r>
        <w:t>guards</w:t>
      </w:r>
      <w:proofErr w:type="spellEnd"/>
      <w:r>
        <w:t xml:space="preserve"> (guardias):</w:t>
      </w:r>
    </w:p>
    <w:p w14:paraId="705CC3CA"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navigate(self, route: str):</w:t>
      </w:r>
    </w:p>
    <w:p w14:paraId="705CC3CB"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 Guard 1 — Autenticación</w:t>
      </w:r>
    </w:p>
    <w:p w14:paraId="705CC3C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if not app_state.logged_in and route != Routes.LOGIN:</w:t>
      </w:r>
    </w:p>
    <w:p w14:paraId="705CC3C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self._go_login()</w:t>
      </w:r>
    </w:p>
    <w:p w14:paraId="705CC3C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w:t>
      </w:r>
    </w:p>
    <w:p w14:paraId="705CC3C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D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 Guard 2 — Roles</w:t>
      </w:r>
    </w:p>
    <w:p w14:paraId="705CC3D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if route == Routes.USUARIOS and not app_state.is_admin():</w:t>
      </w:r>
    </w:p>
    <w:p w14:paraId="705CC3D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w:t>
      </w:r>
    </w:p>
    <w:p w14:paraId="705CC3D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D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app_state.current_route = route</w:t>
      </w:r>
    </w:p>
    <w:p w14:paraId="705CC3D5"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proofErr w:type="gramStart"/>
      <w:r>
        <w:rPr>
          <w:rFonts w:ascii="Consolas" w:eastAsia="Consolas" w:hAnsi="Consolas" w:cs="Consolas"/>
          <w:color w:val="1F2937"/>
          <w:sz w:val="18"/>
          <w:szCs w:val="18"/>
        </w:rPr>
        <w:t>self</w:t>
      </w:r>
      <w:proofErr w:type="spellEnd"/>
      <w:r>
        <w:rPr>
          <w:rFonts w:ascii="Consolas" w:eastAsia="Consolas" w:hAnsi="Consolas" w:cs="Consolas"/>
          <w:color w:val="1F2937"/>
          <w:sz w:val="18"/>
          <w:szCs w:val="18"/>
        </w:rPr>
        <w:t>._</w:t>
      </w:r>
      <w:proofErr w:type="spellStart"/>
      <w:proofErr w:type="gramEnd"/>
      <w:r>
        <w:rPr>
          <w:rFonts w:ascii="Consolas" w:eastAsia="Consolas" w:hAnsi="Consolas" w:cs="Consolas"/>
          <w:color w:val="1F2937"/>
          <w:sz w:val="18"/>
          <w:szCs w:val="18"/>
        </w:rPr>
        <w:t>render_view</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route</w:t>
      </w:r>
      <w:proofErr w:type="spellEnd"/>
      <w:r>
        <w:rPr>
          <w:rFonts w:ascii="Consolas" w:eastAsia="Consolas" w:hAnsi="Consolas" w:cs="Consolas"/>
          <w:color w:val="1F2937"/>
          <w:sz w:val="18"/>
          <w:szCs w:val="18"/>
        </w:rPr>
        <w:t>)</w:t>
      </w:r>
    </w:p>
    <w:p w14:paraId="705CC3D6" w14:textId="77777777" w:rsidR="00FC15A4" w:rsidRDefault="00FC15A4">
      <w:pPr>
        <w:spacing w:after="160"/>
      </w:pPr>
    </w:p>
    <w:p w14:paraId="705CC3D7" w14:textId="77777777" w:rsidR="00FC15A4" w:rsidRDefault="00DD6E3B">
      <w:pPr>
        <w:spacing w:after="200" w:line="300" w:lineRule="auto"/>
        <w:jc w:val="both"/>
      </w:pPr>
      <w:r>
        <w:t xml:space="preserve">El primer </w:t>
      </w:r>
      <w:proofErr w:type="spellStart"/>
      <w:r>
        <w:t>guard</w:t>
      </w:r>
      <w:proofErr w:type="spellEnd"/>
      <w:r>
        <w:t xml:space="preserve"> es el de autenticación: si no hay una sesión activa (</w:t>
      </w:r>
      <w:proofErr w:type="spellStart"/>
      <w:proofErr w:type="gramStart"/>
      <w:r>
        <w:t>app</w:t>
      </w:r>
      <w:proofErr w:type="gramEnd"/>
      <w:r>
        <w:t>_</w:t>
      </w:r>
      <w:proofErr w:type="gramStart"/>
      <w:r>
        <w:t>state.logged</w:t>
      </w:r>
      <w:proofErr w:type="gramEnd"/>
      <w:r>
        <w:t>_in</w:t>
      </w:r>
      <w:proofErr w:type="spellEnd"/>
      <w:r>
        <w:t xml:space="preserve"> es False) y se intenta ir a cualquier pantalla que no sea el login, el </w:t>
      </w:r>
      <w:proofErr w:type="spellStart"/>
      <w:r>
        <w:t>Router</w:t>
      </w:r>
      <w:proofErr w:type="spellEnd"/>
      <w:r>
        <w:t xml:space="preserve"> redirige automáticamente al login. En la práctica esto significa que es imposible, navegando dentro de la aplicación, llegar a ver el </w:t>
      </w:r>
      <w:proofErr w:type="spellStart"/>
      <w:r>
        <w:t>Dashboard</w:t>
      </w:r>
      <w:proofErr w:type="spellEnd"/>
      <w:r>
        <w:t xml:space="preserve"> o la lista de Socios sin haber iniciado sesión antes — el propio sistema de navegación lo impide.</w:t>
      </w:r>
    </w:p>
    <w:p w14:paraId="705CC3D8" w14:textId="77777777" w:rsidR="00FC15A4" w:rsidRDefault="00DD6E3B">
      <w:pPr>
        <w:spacing w:after="200" w:line="300" w:lineRule="auto"/>
        <w:jc w:val="both"/>
      </w:pPr>
      <w:r>
        <w:lastRenderedPageBreak/>
        <w:t xml:space="preserve">El segundo </w:t>
      </w:r>
      <w:proofErr w:type="spellStart"/>
      <w:r>
        <w:t>guard</w:t>
      </w:r>
      <w:proofErr w:type="spellEnd"/>
      <w:r>
        <w:t xml:space="preserve"> es el de roles: la sección de Usuarios del sistema está pensada solamente para el Propietario y los Administradores. Si un Entrenador (que no cumple </w:t>
      </w:r>
      <w:proofErr w:type="spellStart"/>
      <w:r>
        <w:t>app_state.is_</w:t>
      </w:r>
      <w:proofErr w:type="gramStart"/>
      <w:r>
        <w:t>admin</w:t>
      </w:r>
      <w:proofErr w:type="spellEnd"/>
      <w:r>
        <w:t>(</w:t>
      </w:r>
      <w:proofErr w:type="gramEnd"/>
      <w:r>
        <w:t>)) intentara de alguna forma navegar hacia ahí, el método simplemente no hace nada (</w:t>
      </w:r>
      <w:proofErr w:type="spellStart"/>
      <w:r>
        <w:t>return</w:t>
      </w:r>
      <w:proofErr w:type="spellEnd"/>
      <w:r>
        <w:t xml:space="preserve"> sin mostrar ninguna pantalla).</w:t>
      </w:r>
    </w:p>
    <w:p w14:paraId="705CC3D9"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esta protección del lado del </w:t>
      </w:r>
      <w:proofErr w:type="spellStart"/>
      <w:r>
        <w:rPr>
          <w:i/>
          <w:iCs/>
          <w:color w:val="6B4600"/>
        </w:rPr>
        <w:t>Frontend</w:t>
      </w:r>
      <w:proofErr w:type="spellEnd"/>
      <w:r>
        <w:rPr>
          <w:i/>
          <w:iCs/>
          <w:color w:val="6B4600"/>
        </w:rPr>
        <w:t xml:space="preserve"> es una buena práctica de experiencia de usuario (evita mostrar botones o pantallas a quien no debería verlos), pero no es la única línea de defensa. Como se explicó en el Capítulo 2, el </w:t>
      </w:r>
      <w:proofErr w:type="spellStart"/>
      <w:r>
        <w:rPr>
          <w:i/>
          <w:iCs/>
          <w:color w:val="6B4600"/>
        </w:rPr>
        <w:t>Backend</w:t>
      </w:r>
      <w:proofErr w:type="spellEnd"/>
      <w:r>
        <w:rPr>
          <w:i/>
          <w:iCs/>
          <w:color w:val="6B4600"/>
        </w:rPr>
        <w:t xml:space="preserve"> vuelve a exigir el rol correcto en cada </w:t>
      </w:r>
      <w:proofErr w:type="spellStart"/>
      <w:r>
        <w:rPr>
          <w:i/>
          <w:iCs/>
          <w:color w:val="6B4600"/>
        </w:rPr>
        <w:t>endpoint</w:t>
      </w:r>
      <w:proofErr w:type="spellEnd"/>
      <w:r>
        <w:rPr>
          <w:i/>
          <w:iCs/>
          <w:color w:val="6B4600"/>
        </w:rPr>
        <w:t xml:space="preserve"> sensible, con </w:t>
      </w:r>
      <w:proofErr w:type="spellStart"/>
      <w:r>
        <w:rPr>
          <w:i/>
          <w:iCs/>
          <w:color w:val="6B4600"/>
        </w:rPr>
        <w:t>requiere_roles</w:t>
      </w:r>
      <w:proofErr w:type="spellEnd"/>
      <w:r>
        <w:rPr>
          <w:i/>
          <w:iCs/>
          <w:color w:val="6B4600"/>
        </w:rPr>
        <w:t xml:space="preserve">(...). Nunca hay que confiar únicamente en que el </w:t>
      </w:r>
      <w:proofErr w:type="spellStart"/>
      <w:r>
        <w:rPr>
          <w:i/>
          <w:iCs/>
          <w:color w:val="6B4600"/>
        </w:rPr>
        <w:t>Frontend</w:t>
      </w:r>
      <w:proofErr w:type="spellEnd"/>
      <w:r>
        <w:rPr>
          <w:i/>
          <w:iCs/>
          <w:color w:val="6B4600"/>
        </w:rPr>
        <w:t xml:space="preserve"> "esconda" una opción — alguien podría, en teoría, llamar directamente a la API sin pasar por la aplicación de escritorio, y ahí es donde la veri</w:t>
      </w:r>
      <w:r>
        <w:rPr>
          <w:i/>
          <w:iCs/>
          <w:color w:val="6B4600"/>
        </w:rPr>
        <w:t xml:space="preserve">ficación del </w:t>
      </w:r>
      <w:proofErr w:type="spellStart"/>
      <w:r>
        <w:rPr>
          <w:i/>
          <w:iCs/>
          <w:color w:val="6B4600"/>
        </w:rPr>
        <w:t>Backend</w:t>
      </w:r>
      <w:proofErr w:type="spellEnd"/>
      <w:r>
        <w:rPr>
          <w:i/>
          <w:iCs/>
          <w:color w:val="6B4600"/>
        </w:rPr>
        <w:t xml:space="preserve"> se vuelve indispensable.</w:t>
      </w:r>
    </w:p>
    <w:p w14:paraId="705CC3DA" w14:textId="77777777" w:rsidR="00FC15A4" w:rsidRDefault="00DD6E3B">
      <w:pPr>
        <w:pStyle w:val="Ttulo3"/>
        <w:spacing w:before="260" w:after="120"/>
      </w:pPr>
      <w:r>
        <w:t>3.4.3. _</w:t>
      </w:r>
      <w:proofErr w:type="spellStart"/>
      <w:r>
        <w:t>render_</w:t>
      </w:r>
      <w:proofErr w:type="gramStart"/>
      <w:r>
        <w:t>view</w:t>
      </w:r>
      <w:proofErr w:type="spellEnd"/>
      <w:r>
        <w:t>(</w:t>
      </w:r>
      <w:proofErr w:type="gramEnd"/>
      <w:r>
        <w:t>): cómo se cambia de pantalla sin recargar toda la ventana</w:t>
      </w:r>
    </w:p>
    <w:p w14:paraId="705CC3DB" w14:textId="77777777" w:rsidR="00FC15A4" w:rsidRDefault="00DD6E3B">
      <w:pPr>
        <w:spacing w:after="200" w:line="300" w:lineRule="auto"/>
        <w:jc w:val="both"/>
      </w:pPr>
      <w:r>
        <w:t xml:space="preserve">Una vez que los dos </w:t>
      </w:r>
      <w:proofErr w:type="spellStart"/>
      <w:r>
        <w:t>guards</w:t>
      </w:r>
      <w:proofErr w:type="spellEnd"/>
      <w:r>
        <w:t xml:space="preserve"> se superaron, el </w:t>
      </w:r>
      <w:proofErr w:type="spellStart"/>
      <w:r>
        <w:t>Router</w:t>
      </w:r>
      <w:proofErr w:type="spellEnd"/>
      <w:r>
        <w:t xml:space="preserve"> llama a _</w:t>
      </w:r>
      <w:proofErr w:type="spellStart"/>
      <w:r>
        <w:t>render_view</w:t>
      </w:r>
      <w:proofErr w:type="spellEnd"/>
      <w:r>
        <w:t>(</w:t>
      </w:r>
      <w:proofErr w:type="spellStart"/>
      <w:r>
        <w:t>route</w:t>
      </w:r>
      <w:proofErr w:type="spellEnd"/>
      <w:r>
        <w:t>), que es donde ocurre el cambio visual real:</w:t>
      </w:r>
    </w:p>
    <w:p w14:paraId="705CC3D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_render_view(self, route: str):</w:t>
      </w:r>
    </w:p>
    <w:p w14:paraId="705CC3D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if self._content_ref is None or self._content_ref.current is None:</w:t>
      </w:r>
    </w:p>
    <w:p w14:paraId="705CC3D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w:t>
      </w:r>
    </w:p>
    <w:p w14:paraId="705CC3D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E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view_class = self._view_map.get(route)</w:t>
      </w:r>
    </w:p>
    <w:p w14:paraId="705CC3E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if view_class is None:</w:t>
      </w:r>
    </w:p>
    <w:p w14:paraId="705CC3E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w:t>
      </w:r>
    </w:p>
    <w:p w14:paraId="705CC3E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E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view_instance = view_class(page=self.page, router=self)</w:t>
      </w:r>
    </w:p>
    <w:p w14:paraId="705CC3E5"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content = view_instance.build()</w:t>
      </w:r>
    </w:p>
    <w:p w14:paraId="705CC3E6"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E7"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self._content_ref.current.content = content</w:t>
      </w:r>
    </w:p>
    <w:p w14:paraId="705CC3E8"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self._content_ref.current.update()</w:t>
      </w:r>
    </w:p>
    <w:p w14:paraId="705CC3E9" w14:textId="77777777" w:rsidR="00FC15A4" w:rsidRPr="00AB005C" w:rsidRDefault="00FC15A4">
      <w:pPr>
        <w:spacing w:after="160"/>
        <w:rPr>
          <w:lang w:val="en-US"/>
        </w:rPr>
      </w:pPr>
    </w:p>
    <w:p w14:paraId="705CC3EA" w14:textId="77777777" w:rsidR="00FC15A4" w:rsidRDefault="00DD6E3B">
      <w:pPr>
        <w:spacing w:after="200" w:line="300" w:lineRule="auto"/>
        <w:jc w:val="both"/>
      </w:pPr>
      <w:r>
        <w:t xml:space="preserve">Acá aparece un concepto propio de Flet llamado </w:t>
      </w:r>
      <w:proofErr w:type="spellStart"/>
      <w:r>
        <w:t>Ref</w:t>
      </w:r>
      <w:proofErr w:type="spellEnd"/>
      <w:r>
        <w:t xml:space="preserve"> (referencia). Cuando la aplicación arma el "esqueleto" general de la ventana (el menú lateral fijo a la izquierda más un área de contenido a la derecha, ver app/</w:t>
      </w:r>
      <w:proofErr w:type="spellStart"/>
      <w:r>
        <w:t>components</w:t>
      </w:r>
      <w:proofErr w:type="spellEnd"/>
      <w:r>
        <w:t>/layout.py), guarda una referencia especial (</w:t>
      </w:r>
      <w:proofErr w:type="spellStart"/>
      <w:proofErr w:type="gramStart"/>
      <w:r>
        <w:t>self</w:t>
      </w:r>
      <w:proofErr w:type="spellEnd"/>
      <w:r>
        <w:t>._</w:t>
      </w:r>
      <w:proofErr w:type="spellStart"/>
      <w:proofErr w:type="gramEnd"/>
      <w:r>
        <w:t>content_ref</w:t>
      </w:r>
      <w:proofErr w:type="spellEnd"/>
      <w:r>
        <w:t xml:space="preserve">) apuntando exactamente a ese contenedor de la derecha. Gracias a esa referencia, el </w:t>
      </w:r>
      <w:proofErr w:type="spellStart"/>
      <w:r>
        <w:t>Router</w:t>
      </w:r>
      <w:proofErr w:type="spellEnd"/>
      <w:r>
        <w:t xml:space="preserve"> puede, en cualquier momento posterior, acceder a ese contenedor puntual y decirle "tu contenido nuevo es este" (</w:t>
      </w:r>
      <w:proofErr w:type="spellStart"/>
      <w:proofErr w:type="gramStart"/>
      <w:r>
        <w:t>self</w:t>
      </w:r>
      <w:proofErr w:type="spellEnd"/>
      <w:r>
        <w:t>._</w:t>
      </w:r>
      <w:proofErr w:type="spellStart"/>
      <w:proofErr w:type="gramEnd"/>
      <w:r>
        <w:t>content_</w:t>
      </w:r>
      <w:proofErr w:type="gramStart"/>
      <w:r>
        <w:t>ref.current</w:t>
      </w:r>
      <w:proofErr w:type="gramEnd"/>
      <w:r>
        <w:t>.content</w:t>
      </w:r>
      <w:proofErr w:type="spellEnd"/>
      <w:r>
        <w:t xml:space="preserve"> = </w:t>
      </w:r>
      <w:proofErr w:type="spellStart"/>
      <w:r>
        <w:t>content</w:t>
      </w:r>
      <w:proofErr w:type="spellEnd"/>
      <w:r>
        <w:t>), sin tener que reconstruir</w:t>
      </w:r>
      <w:r>
        <w:t xml:space="preserve"> el menú lateral ni ninguna otra parte de la ventana.</w:t>
      </w:r>
    </w:p>
    <w:p w14:paraId="705CC3EB" w14:textId="77777777" w:rsidR="00FC15A4" w:rsidRDefault="00DD6E3B">
      <w:pPr>
        <w:spacing w:after="200" w:line="300" w:lineRule="auto"/>
        <w:jc w:val="both"/>
      </w:pPr>
      <w:proofErr w:type="spellStart"/>
      <w:r>
        <w:t>view_</w:t>
      </w:r>
      <w:proofErr w:type="gramStart"/>
      <w:r>
        <w:t>class</w:t>
      </w:r>
      <w:proofErr w:type="spellEnd"/>
      <w:r>
        <w:t>(</w:t>
      </w:r>
      <w:proofErr w:type="gramEnd"/>
      <w:r>
        <w:t>page=</w:t>
      </w:r>
      <w:proofErr w:type="spellStart"/>
      <w:proofErr w:type="gramStart"/>
      <w:r>
        <w:t>self.page</w:t>
      </w:r>
      <w:proofErr w:type="spellEnd"/>
      <w:proofErr w:type="gramEnd"/>
      <w:r>
        <w:t xml:space="preserve">, </w:t>
      </w:r>
      <w:proofErr w:type="spellStart"/>
      <w:r>
        <w:t>router</w:t>
      </w:r>
      <w:proofErr w:type="spellEnd"/>
      <w:r>
        <w:t>=</w:t>
      </w:r>
      <w:proofErr w:type="spellStart"/>
      <w:r>
        <w:t>self</w:t>
      </w:r>
      <w:proofErr w:type="spellEnd"/>
      <w:r>
        <w:t xml:space="preserve">) crea una instancia nueva de la clase de la vista (por ejemplo, una </w:t>
      </w:r>
      <w:proofErr w:type="spellStart"/>
      <w:r>
        <w:t>SociosView</w:t>
      </w:r>
      <w:proofErr w:type="spellEnd"/>
      <w:r>
        <w:t xml:space="preserve">), pasándole dos cosas que casi todas las vistas necesitan: page (la referencia a la ventana completa de Flet, necesaria por ejemplo para mostrar cuadros de diálogo) y </w:t>
      </w:r>
      <w:proofErr w:type="spellStart"/>
      <w:r>
        <w:t>router</w:t>
      </w:r>
      <w:proofErr w:type="spellEnd"/>
      <w:r>
        <w:t xml:space="preserve"> (el propio </w:t>
      </w:r>
      <w:proofErr w:type="spellStart"/>
      <w:r>
        <w:t>Router</w:t>
      </w:r>
      <w:proofErr w:type="spellEnd"/>
      <w:r>
        <w:t xml:space="preserve">, para que la vista pueda a su vez pedir navegar a otra pantalla — por ejemplo, el botón "Nuevo Socio" del </w:t>
      </w:r>
      <w:proofErr w:type="spellStart"/>
      <w:r>
        <w:t>Dashboard</w:t>
      </w:r>
      <w:proofErr w:type="spellEnd"/>
      <w:r>
        <w:t xml:space="preserve"> navega directamente a la sección Socios).</w:t>
      </w:r>
    </w:p>
    <w:p w14:paraId="705CC3EC" w14:textId="77777777" w:rsidR="00FC15A4" w:rsidRDefault="00DD6E3B">
      <w:pPr>
        <w:spacing w:after="200" w:line="300" w:lineRule="auto"/>
        <w:jc w:val="both"/>
      </w:pPr>
      <w:proofErr w:type="spellStart"/>
      <w:r>
        <w:t>view_</w:t>
      </w:r>
      <w:proofErr w:type="gramStart"/>
      <w:r>
        <w:t>instance.build</w:t>
      </w:r>
      <w:proofErr w:type="spellEnd"/>
      <w:proofErr w:type="gramEnd"/>
      <w:r>
        <w:t>() es el método que cada vista debe implementar, y que devuelve el árbol completo de controles Flet que arma visualmente esa pantalla (títulos, tablas, tarjetas, formularios). Es acá donde realmente se define cómo se ve cada sección de la aplicación.</w:t>
      </w:r>
    </w:p>
    <w:p w14:paraId="705CC3ED" w14:textId="77777777" w:rsidR="00FC15A4" w:rsidRDefault="00DD6E3B">
      <w:pPr>
        <w:spacing w:after="200" w:line="300" w:lineRule="auto"/>
        <w:jc w:val="both"/>
      </w:pPr>
      <w:r>
        <w:t xml:space="preserve">Finalmente, </w:t>
      </w:r>
      <w:proofErr w:type="spellStart"/>
      <w:proofErr w:type="gramStart"/>
      <w:r>
        <w:t>self</w:t>
      </w:r>
      <w:proofErr w:type="spellEnd"/>
      <w:r>
        <w:t>._</w:t>
      </w:r>
      <w:proofErr w:type="spellStart"/>
      <w:proofErr w:type="gramEnd"/>
      <w:r>
        <w:t>content_</w:t>
      </w:r>
      <w:proofErr w:type="gramStart"/>
      <w:r>
        <w:t>ref.current</w:t>
      </w:r>
      <w:proofErr w:type="gramEnd"/>
      <w:r>
        <w:t>.</w:t>
      </w:r>
      <w:proofErr w:type="gramStart"/>
      <w:r>
        <w:t>update</w:t>
      </w:r>
      <w:proofErr w:type="spellEnd"/>
      <w:r>
        <w:t>(</w:t>
      </w:r>
      <w:proofErr w:type="gramEnd"/>
      <w:r>
        <w:t xml:space="preserve">) es la línea que le avisa a Flet "algo cambió en esta zona de la pantalla, </w:t>
      </w:r>
      <w:proofErr w:type="spellStart"/>
      <w:r>
        <w:t>volvé</w:t>
      </w:r>
      <w:proofErr w:type="spellEnd"/>
      <w:r>
        <w:t xml:space="preserve"> a dibujarla". Sin esta línea, el cambio de contenido existiría en la memoria del </w:t>
      </w:r>
      <w:proofErr w:type="gramStart"/>
      <w:r>
        <w:t>programa</w:t>
      </w:r>
      <w:proofErr w:type="gramEnd"/>
      <w:r>
        <w:t xml:space="preserve"> pero nunca se vería reflejado en la ventana real.</w:t>
      </w:r>
    </w:p>
    <w:p w14:paraId="705CC3EE" w14:textId="77777777" w:rsidR="00FC15A4" w:rsidRDefault="00DD6E3B">
      <w:pPr>
        <w:pStyle w:val="Ttulo3"/>
        <w:spacing w:before="260" w:after="120"/>
      </w:pPr>
      <w:r>
        <w:lastRenderedPageBreak/>
        <w:t>3.4.4. La pantalla de login es un caso especial</w:t>
      </w:r>
    </w:p>
    <w:p w14:paraId="705CC3EF" w14:textId="77777777" w:rsidR="00FC15A4" w:rsidRDefault="00DD6E3B">
      <w:pPr>
        <w:spacing w:after="200" w:line="300" w:lineRule="auto"/>
        <w:jc w:val="both"/>
      </w:pPr>
      <w:r>
        <w:t xml:space="preserve">Todas las pantallas descriptas hasta ahora se muestran dentro del área de contenido, conservando siempre el menú lateral fijo. El login es la única excepción, porque cuando todavía no hay una sesión iniciada no tiene sentido mostrar un menú con secciones protegidas. Por eso, la función </w:t>
      </w:r>
      <w:proofErr w:type="spellStart"/>
      <w:proofErr w:type="gramStart"/>
      <w:r>
        <w:t>show</w:t>
      </w:r>
      <w:proofErr w:type="gramEnd"/>
      <w:r>
        <w:t>_login</w:t>
      </w:r>
      <w:proofErr w:type="spellEnd"/>
      <w:r>
        <w:t xml:space="preserve"> (en app/</w:t>
      </w:r>
      <w:proofErr w:type="spellStart"/>
      <w:r>
        <w:t>views</w:t>
      </w:r>
      <w:proofErr w:type="spellEnd"/>
      <w:r>
        <w:t>/login.py) no usa el mecanismo de _</w:t>
      </w:r>
      <w:proofErr w:type="spellStart"/>
      <w:r>
        <w:t>render_view</w:t>
      </w:r>
      <w:proofErr w:type="spellEnd"/>
      <w:r>
        <w:t>: en cambio, borra literalmente todos los controles de la página (</w:t>
      </w:r>
      <w:proofErr w:type="spellStart"/>
      <w:proofErr w:type="gramStart"/>
      <w:r>
        <w:t>page.controls</w:t>
      </w:r>
      <w:proofErr w:type="gramEnd"/>
      <w:r>
        <w:t>.</w:t>
      </w:r>
      <w:proofErr w:type="gramStart"/>
      <w:r>
        <w:t>clear</w:t>
      </w:r>
      <w:proofErr w:type="spellEnd"/>
      <w:r>
        <w:t>(</w:t>
      </w:r>
      <w:proofErr w:type="gramEnd"/>
      <w:r>
        <w:t xml:space="preserve">)) y dibuja desde cero la pantalla de login, ocupando toda la ventana. Recién después de un login exitoso se construye por primera vez el esqueleto con menú lateral + área de contenido, y a partir de ahí sí se usa el </w:t>
      </w:r>
      <w:proofErr w:type="spellStart"/>
      <w:r>
        <w:t>Router</w:t>
      </w:r>
      <w:proofErr w:type="spellEnd"/>
      <w:r>
        <w:t xml:space="preserve"> normalmente para todo lo demás.</w:t>
      </w:r>
    </w:p>
    <w:p w14:paraId="705CC3F0" w14:textId="77777777" w:rsidR="00FC15A4" w:rsidRDefault="00DD6E3B">
      <w:pPr>
        <w:pStyle w:val="Ttulo2"/>
        <w:spacing w:before="360" w:after="160"/>
      </w:pPr>
      <w:r>
        <w:t>3.5. Las Vistas: cada pantalla es una clase de Python</w:t>
      </w:r>
    </w:p>
    <w:p w14:paraId="705CC3F1" w14:textId="77777777" w:rsidR="00FC15A4" w:rsidRDefault="00DD6E3B">
      <w:pPr>
        <w:spacing w:after="200" w:line="300" w:lineRule="auto"/>
        <w:jc w:val="both"/>
      </w:pPr>
      <w:r>
        <w:t xml:space="preserve">Cada archivo de </w:t>
      </w:r>
      <w:proofErr w:type="gramStart"/>
      <w:r>
        <w:t>app</w:t>
      </w:r>
      <w:proofErr w:type="gramEnd"/>
      <w:r>
        <w:t>/</w:t>
      </w:r>
      <w:proofErr w:type="spellStart"/>
      <w:r>
        <w:t>views</w:t>
      </w:r>
      <w:proofErr w:type="spellEnd"/>
      <w:r>
        <w:t>/ define una clase con un patrón que se repite siempre: un método __</w:t>
      </w:r>
      <w:proofErr w:type="spellStart"/>
      <w:r>
        <w:t>init</w:t>
      </w:r>
      <w:proofErr w:type="spellEnd"/>
      <w:r>
        <w:t xml:space="preserve">__ que recibe page y </w:t>
      </w:r>
      <w:proofErr w:type="spellStart"/>
      <w:r>
        <w:t>router</w:t>
      </w:r>
      <w:proofErr w:type="spellEnd"/>
      <w:r>
        <w:t xml:space="preserve">, y un método </w:t>
      </w:r>
      <w:proofErr w:type="spellStart"/>
      <w:proofErr w:type="gramStart"/>
      <w:r>
        <w:t>build</w:t>
      </w:r>
      <w:proofErr w:type="spellEnd"/>
      <w:r>
        <w:t>(</w:t>
      </w:r>
      <w:proofErr w:type="gramEnd"/>
      <w:r>
        <w:t>) que devuelve el árbol de controles Flet de esa pantalla completa. Por ejemplo, la forma general de cualquier vista es:</w:t>
      </w:r>
    </w:p>
    <w:p w14:paraId="705CC3F2"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class</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SociosView</w:t>
      </w:r>
      <w:proofErr w:type="spellEnd"/>
      <w:r>
        <w:rPr>
          <w:rFonts w:ascii="Consolas" w:eastAsia="Consolas" w:hAnsi="Consolas" w:cs="Consolas"/>
          <w:color w:val="1F2937"/>
          <w:sz w:val="18"/>
          <w:szCs w:val="18"/>
        </w:rPr>
        <w:t>:</w:t>
      </w:r>
    </w:p>
    <w:p w14:paraId="705CC3F3"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def __init__(self, page: ft.Page, router):</w:t>
      </w:r>
    </w:p>
    <w:p w14:paraId="705CC3F4"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self.page = page</w:t>
      </w:r>
    </w:p>
    <w:p w14:paraId="705CC3F5"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self.router = router</w:t>
      </w:r>
    </w:p>
    <w:p w14:paraId="705CC3F6"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3F7"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def build(self) -&gt; ft.Column:</w:t>
      </w:r>
    </w:p>
    <w:p w14:paraId="705CC3F8"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xml:space="preserve">socios = </w:t>
      </w:r>
      <w:proofErr w:type="spellStart"/>
      <w:r>
        <w:rPr>
          <w:rFonts w:ascii="Consolas" w:eastAsia="Consolas" w:hAnsi="Consolas" w:cs="Consolas"/>
          <w:color w:val="1F2937"/>
          <w:sz w:val="18"/>
          <w:szCs w:val="18"/>
        </w:rPr>
        <w:t>app_state.get_</w:t>
      </w:r>
      <w:proofErr w:type="gramStart"/>
      <w:r>
        <w:rPr>
          <w:rFonts w:ascii="Consolas" w:eastAsia="Consolas" w:hAnsi="Consolas" w:cs="Consolas"/>
          <w:color w:val="1F2937"/>
          <w:sz w:val="18"/>
          <w:szCs w:val="18"/>
        </w:rPr>
        <w:t>socios</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pide los datos a la capa de estado</w:t>
      </w:r>
    </w:p>
    <w:p w14:paraId="705CC3F9"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 ... arma la tabla, los botones, etc.</w:t>
      </w:r>
    </w:p>
    <w:p w14:paraId="705CC3FA"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ft.Column</w:t>
      </w:r>
      <w:proofErr w:type="spellEnd"/>
      <w:proofErr w:type="gramEnd"/>
      <w:r>
        <w:rPr>
          <w:rFonts w:ascii="Consolas" w:eastAsia="Consolas" w:hAnsi="Consolas" w:cs="Consolas"/>
          <w:color w:val="1F2937"/>
          <w:sz w:val="18"/>
          <w:szCs w:val="18"/>
        </w:rPr>
        <w:t>([...])</w:t>
      </w:r>
    </w:p>
    <w:p w14:paraId="705CC3FB" w14:textId="77777777" w:rsidR="00FC15A4" w:rsidRDefault="00FC15A4">
      <w:pPr>
        <w:spacing w:after="160"/>
      </w:pPr>
    </w:p>
    <w:p w14:paraId="705CC3FC" w14:textId="77777777" w:rsidR="00FC15A4" w:rsidRDefault="00DD6E3B">
      <w:pPr>
        <w:spacing w:after="200" w:line="300" w:lineRule="auto"/>
        <w:jc w:val="both"/>
      </w:pPr>
      <w:r>
        <w:t xml:space="preserve">Es importante notar que </w:t>
      </w:r>
      <w:proofErr w:type="spellStart"/>
      <w:proofErr w:type="gramStart"/>
      <w:r>
        <w:t>build</w:t>
      </w:r>
      <w:proofErr w:type="spellEnd"/>
      <w:r>
        <w:t>(</w:t>
      </w:r>
      <w:proofErr w:type="gramEnd"/>
      <w:r>
        <w:t xml:space="preserve">) llama a </w:t>
      </w:r>
      <w:proofErr w:type="spellStart"/>
      <w:r>
        <w:t>app_state.get_</w:t>
      </w:r>
      <w:proofErr w:type="gramStart"/>
      <w:r>
        <w:t>socios</w:t>
      </w:r>
      <w:proofErr w:type="spellEnd"/>
      <w:r>
        <w:t>(</w:t>
      </w:r>
      <w:proofErr w:type="gramEnd"/>
      <w:r>
        <w:t xml:space="preserve">) para conseguir los datos a mostrar — nunca llama directamente a la librería </w:t>
      </w:r>
      <w:proofErr w:type="spellStart"/>
      <w:r>
        <w:t>requests</w:t>
      </w:r>
      <w:proofErr w:type="spellEnd"/>
      <w:r>
        <w:t xml:space="preserve"> ni sabe nada sobre direcciones de la API. Esa separación de responsabilidades (la vista solo dibuja, state.py se encarga de conseguir los datos) es exactamente el tema del Capítulo 4.</w:t>
      </w:r>
    </w:p>
    <w:p w14:paraId="705CC3FD" w14:textId="77777777" w:rsidR="00FC15A4" w:rsidRDefault="00DD6E3B">
      <w:pPr>
        <w:pStyle w:val="Ttulo2"/>
        <w:spacing w:before="360" w:after="160"/>
      </w:pPr>
      <w:r>
        <w:t>3.6. Los componentes reutilizables (ui.py)</w:t>
      </w:r>
    </w:p>
    <w:p w14:paraId="705CC3FE" w14:textId="77777777" w:rsidR="00FC15A4" w:rsidRDefault="00DD6E3B">
      <w:pPr>
        <w:spacing w:after="200" w:line="300" w:lineRule="auto"/>
        <w:jc w:val="both"/>
      </w:pPr>
      <w:r>
        <w:t xml:space="preserve">Para que las siete pantallas de </w:t>
      </w:r>
      <w:proofErr w:type="spellStart"/>
      <w:r>
        <w:t>OlimpOS</w:t>
      </w:r>
      <w:proofErr w:type="spellEnd"/>
      <w:r>
        <w:t xml:space="preserve"> se vean consistentes entre sí (mismos colores, mismos bordes redondeados, mismo estilo de botones), buena parte de las piezas visuales repetidas están escritas una sola vez en app/</w:t>
      </w:r>
      <w:proofErr w:type="spellStart"/>
      <w:r>
        <w:t>components</w:t>
      </w:r>
      <w:proofErr w:type="spellEnd"/>
      <w:r>
        <w:t>/ui.py, como funciones que devuelven un control de Flet ya armado y estilizado. Algunos ejemplos: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401"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3FF" w14:textId="77777777" w:rsidR="00FC15A4" w:rsidRDefault="00DD6E3B">
            <w:r>
              <w:rPr>
                <w:b/>
                <w:bCs/>
                <w:color w:val="FFFFFF"/>
                <w:sz w:val="20"/>
                <w:szCs w:val="20"/>
              </w:rPr>
              <w:t>Función</w:t>
            </w:r>
          </w:p>
        </w:tc>
        <w:tc>
          <w:tcPr>
            <w:tcW w:w="2500" w:type="pct"/>
            <w:shd w:val="clear" w:color="auto" w:fill="1F2937"/>
            <w:tcMar>
              <w:top w:w="100" w:type="dxa"/>
              <w:left w:w="120" w:type="dxa"/>
              <w:bottom w:w="100" w:type="dxa"/>
              <w:right w:w="120" w:type="dxa"/>
            </w:tcMar>
            <w:vAlign w:val="center"/>
          </w:tcPr>
          <w:p w14:paraId="705CC400" w14:textId="77777777" w:rsidR="00FC15A4" w:rsidRDefault="00DD6E3B">
            <w:r>
              <w:rPr>
                <w:b/>
                <w:bCs/>
                <w:color w:val="FFFFFF"/>
                <w:sz w:val="20"/>
                <w:szCs w:val="20"/>
              </w:rPr>
              <w:t>Qué construye</w:t>
            </w:r>
          </w:p>
        </w:tc>
      </w:tr>
      <w:tr w:rsidR="00FC15A4" w14:paraId="705CC404"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402" w14:textId="77777777" w:rsidR="00FC15A4" w:rsidRDefault="00DD6E3B">
            <w:proofErr w:type="spellStart"/>
            <w:r>
              <w:rPr>
                <w:b/>
                <w:bCs/>
                <w:sz w:val="20"/>
                <w:szCs w:val="20"/>
              </w:rPr>
              <w:t>build_</w:t>
            </w:r>
            <w:proofErr w:type="gramStart"/>
            <w:r>
              <w:rPr>
                <w:b/>
                <w:bCs/>
                <w:sz w:val="20"/>
                <w:szCs w:val="20"/>
              </w:rPr>
              <w:t>topbar</w:t>
            </w:r>
            <w:proofErr w:type="spellEnd"/>
            <w:r>
              <w:rPr>
                <w:b/>
                <w:bCs/>
                <w:sz w:val="20"/>
                <w:szCs w:val="20"/>
              </w:rPr>
              <w:t>(</w:t>
            </w:r>
            <w:proofErr w:type="gramEnd"/>
            <w:r>
              <w:rPr>
                <w:b/>
                <w:bCs/>
                <w:sz w:val="20"/>
                <w:szCs w:val="20"/>
              </w:rPr>
              <w:t xml:space="preserve">titulo, subtitulo, </w:t>
            </w:r>
            <w:proofErr w:type="spellStart"/>
            <w:r>
              <w:rPr>
                <w:b/>
                <w:bCs/>
                <w:sz w:val="20"/>
                <w:szCs w:val="20"/>
              </w:rPr>
              <w:t>actions</w:t>
            </w:r>
            <w:proofErr w:type="spellEnd"/>
            <w:r>
              <w:rPr>
                <w:b/>
                <w:bCs/>
                <w:sz w:val="20"/>
                <w:szCs w:val="20"/>
              </w:rPr>
              <w:t>)</w:t>
            </w:r>
          </w:p>
        </w:tc>
        <w:tc>
          <w:tcPr>
            <w:tcW w:w="2500" w:type="pct"/>
            <w:shd w:val="clear" w:color="auto" w:fill="FFFFFF"/>
            <w:tcMar>
              <w:top w:w="80" w:type="dxa"/>
              <w:left w:w="120" w:type="dxa"/>
              <w:bottom w:w="80" w:type="dxa"/>
              <w:right w:w="120" w:type="dxa"/>
            </w:tcMar>
          </w:tcPr>
          <w:p w14:paraId="705CC403" w14:textId="77777777" w:rsidR="00FC15A4" w:rsidRDefault="00DD6E3B">
            <w:r>
              <w:rPr>
                <w:sz w:val="20"/>
                <w:szCs w:val="20"/>
              </w:rPr>
              <w:t>La barra superior de cada sección, con el título, un texto secundario y los botones de acción a la derecha (por ejemplo, "Nuevo Socio").</w:t>
            </w:r>
          </w:p>
        </w:tc>
      </w:tr>
      <w:tr w:rsidR="00FC15A4" w14:paraId="705CC407"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405" w14:textId="77777777" w:rsidR="00FC15A4" w:rsidRDefault="00DD6E3B">
            <w:proofErr w:type="spellStart"/>
            <w:proofErr w:type="gramStart"/>
            <w:r>
              <w:rPr>
                <w:b/>
                <w:bCs/>
                <w:sz w:val="20"/>
                <w:szCs w:val="20"/>
              </w:rPr>
              <w:t>status</w:t>
            </w:r>
            <w:proofErr w:type="gramEnd"/>
            <w:r>
              <w:rPr>
                <w:b/>
                <w:bCs/>
                <w:sz w:val="20"/>
                <w:szCs w:val="20"/>
              </w:rPr>
              <w:t>_badge</w:t>
            </w:r>
            <w:proofErr w:type="spellEnd"/>
            <w:r>
              <w:rPr>
                <w:b/>
                <w:bCs/>
                <w:sz w:val="20"/>
                <w:szCs w:val="20"/>
              </w:rPr>
              <w:t>(estado)</w:t>
            </w:r>
          </w:p>
        </w:tc>
        <w:tc>
          <w:tcPr>
            <w:tcW w:w="2500" w:type="pct"/>
            <w:shd w:val="clear" w:color="auto" w:fill="F7F8FA"/>
            <w:tcMar>
              <w:top w:w="80" w:type="dxa"/>
              <w:left w:w="120" w:type="dxa"/>
              <w:bottom w:w="80" w:type="dxa"/>
              <w:right w:w="120" w:type="dxa"/>
            </w:tcMar>
          </w:tcPr>
          <w:p w14:paraId="705CC406" w14:textId="77777777" w:rsidR="00FC15A4" w:rsidRDefault="00DD6E3B">
            <w:r>
              <w:rPr>
                <w:sz w:val="20"/>
                <w:szCs w:val="20"/>
              </w:rPr>
              <w:t>La "píldora" de color que muestra el estado de un socio o usuario (Activo en verde, Vencido en rojo, etc.).</w:t>
            </w:r>
          </w:p>
        </w:tc>
      </w:tr>
      <w:tr w:rsidR="00FC15A4" w14:paraId="705CC40A"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408" w14:textId="77777777" w:rsidR="00FC15A4" w:rsidRDefault="00DD6E3B">
            <w:proofErr w:type="spellStart"/>
            <w:r>
              <w:rPr>
                <w:b/>
                <w:bCs/>
                <w:sz w:val="20"/>
                <w:szCs w:val="20"/>
              </w:rPr>
              <w:t>input_field</w:t>
            </w:r>
            <w:proofErr w:type="spellEnd"/>
            <w:r>
              <w:rPr>
                <w:b/>
                <w:bCs/>
                <w:sz w:val="20"/>
                <w:szCs w:val="20"/>
              </w:rPr>
              <w:t>(...)</w:t>
            </w:r>
          </w:p>
        </w:tc>
        <w:tc>
          <w:tcPr>
            <w:tcW w:w="2500" w:type="pct"/>
            <w:shd w:val="clear" w:color="auto" w:fill="FFFFFF"/>
            <w:tcMar>
              <w:top w:w="80" w:type="dxa"/>
              <w:left w:w="120" w:type="dxa"/>
              <w:bottom w:w="80" w:type="dxa"/>
              <w:right w:w="120" w:type="dxa"/>
            </w:tcMar>
          </w:tcPr>
          <w:p w14:paraId="705CC409" w14:textId="77777777" w:rsidR="00FC15A4" w:rsidRDefault="00DD6E3B">
            <w:r>
              <w:rPr>
                <w:sz w:val="20"/>
                <w:szCs w:val="20"/>
              </w:rPr>
              <w:t>Un campo de texto ya estilizado con el ícono, el color de foco y el color de fondo del sistema.</w:t>
            </w:r>
          </w:p>
        </w:tc>
      </w:tr>
      <w:tr w:rsidR="00FC15A4" w14:paraId="705CC40D"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40B" w14:textId="77777777" w:rsidR="00FC15A4" w:rsidRDefault="00DD6E3B">
            <w:proofErr w:type="spellStart"/>
            <w:r>
              <w:rPr>
                <w:b/>
                <w:bCs/>
                <w:sz w:val="20"/>
                <w:szCs w:val="20"/>
              </w:rPr>
              <w:t>primary_button</w:t>
            </w:r>
            <w:proofErr w:type="spellEnd"/>
            <w:r>
              <w:rPr>
                <w:b/>
                <w:bCs/>
                <w:sz w:val="20"/>
                <w:szCs w:val="20"/>
              </w:rPr>
              <w:t>(...)</w:t>
            </w:r>
          </w:p>
        </w:tc>
        <w:tc>
          <w:tcPr>
            <w:tcW w:w="2500" w:type="pct"/>
            <w:shd w:val="clear" w:color="auto" w:fill="F7F8FA"/>
            <w:tcMar>
              <w:top w:w="80" w:type="dxa"/>
              <w:left w:w="120" w:type="dxa"/>
              <w:bottom w:w="80" w:type="dxa"/>
              <w:right w:w="120" w:type="dxa"/>
            </w:tcMar>
          </w:tcPr>
          <w:p w14:paraId="705CC40C" w14:textId="77777777" w:rsidR="00FC15A4" w:rsidRDefault="00DD6E3B">
            <w:r>
              <w:rPr>
                <w:sz w:val="20"/>
                <w:szCs w:val="20"/>
              </w:rPr>
              <w:t>El botón naranja principal de cada sección.</w:t>
            </w:r>
          </w:p>
        </w:tc>
      </w:tr>
      <w:tr w:rsidR="00FC15A4" w14:paraId="705CC410"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40E" w14:textId="77777777" w:rsidR="00FC15A4" w:rsidRDefault="00DD6E3B">
            <w:proofErr w:type="spellStart"/>
            <w:r>
              <w:rPr>
                <w:b/>
                <w:bCs/>
                <w:sz w:val="20"/>
                <w:szCs w:val="20"/>
              </w:rPr>
              <w:lastRenderedPageBreak/>
              <w:t>open_dialog</w:t>
            </w:r>
            <w:proofErr w:type="spellEnd"/>
            <w:r>
              <w:rPr>
                <w:b/>
                <w:bCs/>
                <w:sz w:val="20"/>
                <w:szCs w:val="20"/>
              </w:rPr>
              <w:t xml:space="preserve"> / </w:t>
            </w:r>
            <w:proofErr w:type="spellStart"/>
            <w:r>
              <w:rPr>
                <w:b/>
                <w:bCs/>
                <w:sz w:val="20"/>
                <w:szCs w:val="20"/>
              </w:rPr>
              <w:t>close_dialog</w:t>
            </w:r>
            <w:proofErr w:type="spellEnd"/>
          </w:p>
        </w:tc>
        <w:tc>
          <w:tcPr>
            <w:tcW w:w="2500" w:type="pct"/>
            <w:shd w:val="clear" w:color="auto" w:fill="FFFFFF"/>
            <w:tcMar>
              <w:top w:w="80" w:type="dxa"/>
              <w:left w:w="120" w:type="dxa"/>
              <w:bottom w:w="80" w:type="dxa"/>
              <w:right w:w="120" w:type="dxa"/>
            </w:tcMar>
          </w:tcPr>
          <w:p w14:paraId="705CC40F" w14:textId="77777777" w:rsidR="00FC15A4" w:rsidRDefault="00DD6E3B">
            <w:r>
              <w:rPr>
                <w:sz w:val="20"/>
                <w:szCs w:val="20"/>
              </w:rPr>
              <w:t>Las funciones que muestran u ocultan un cuadro de diálogo modal (ver más abajo).</w:t>
            </w:r>
          </w:p>
        </w:tc>
      </w:tr>
    </w:tbl>
    <w:p w14:paraId="705CC411" w14:textId="77777777" w:rsidR="00FC15A4" w:rsidRDefault="00FC15A4">
      <w:pPr>
        <w:spacing w:before="200"/>
      </w:pPr>
    </w:p>
    <w:p w14:paraId="705CC412" w14:textId="77777777" w:rsidR="00FC15A4" w:rsidRDefault="00DD6E3B">
      <w:pPr>
        <w:spacing w:after="200" w:line="300" w:lineRule="auto"/>
        <w:jc w:val="both"/>
      </w:pPr>
      <w:r>
        <w:t xml:space="preserve">Sobre </w:t>
      </w:r>
      <w:proofErr w:type="spellStart"/>
      <w:r>
        <w:t>open_dialog</w:t>
      </w:r>
      <w:proofErr w:type="spellEnd"/>
      <w:r>
        <w:t xml:space="preserve"> y </w:t>
      </w:r>
      <w:proofErr w:type="spellStart"/>
      <w:r>
        <w:t>close_dialog</w:t>
      </w:r>
      <w:proofErr w:type="spellEnd"/>
      <w:r>
        <w:t xml:space="preserve"> vale la pena una aclaración adicional, porque se usan constantemente en toda la aplicación (por ejemplo, cada vez que se hace clic en "Nuevo Socio", "Nuevo Turno" o "Inscribir"). Flet tiene un concepto llamado </w:t>
      </w:r>
      <w:proofErr w:type="spellStart"/>
      <w:r>
        <w:t>overlay</w:t>
      </w:r>
      <w:proofErr w:type="spellEnd"/>
      <w:r>
        <w:t xml:space="preserve">: una capa invisible por encima de toda la ventana, pensada específicamente para mostrar elementos flotantes como cuadros de diálogo. </w:t>
      </w:r>
      <w:proofErr w:type="spellStart"/>
      <w:r>
        <w:t>open_dialog</w:t>
      </w:r>
      <w:proofErr w:type="spellEnd"/>
      <w:r>
        <w:t xml:space="preserve"> simplemente agrega el diálogo a esa capa (</w:t>
      </w:r>
      <w:proofErr w:type="spellStart"/>
      <w:proofErr w:type="gramStart"/>
      <w:r>
        <w:t>page.overlay</w:t>
      </w:r>
      <w:proofErr w:type="gramEnd"/>
      <w:r>
        <w:t>.append</w:t>
      </w:r>
      <w:proofErr w:type="spellEnd"/>
      <w:r>
        <w:t>(</w:t>
      </w:r>
      <w:proofErr w:type="spellStart"/>
      <w:r>
        <w:t>dlg</w:t>
      </w:r>
      <w:proofErr w:type="spellEnd"/>
      <w:r>
        <w:t>)), lo marca como visible (</w:t>
      </w:r>
      <w:proofErr w:type="spellStart"/>
      <w:proofErr w:type="gramStart"/>
      <w:r>
        <w:t>dlg.open</w:t>
      </w:r>
      <w:proofErr w:type="spellEnd"/>
      <w:proofErr w:type="gramEnd"/>
      <w:r>
        <w:t xml:space="preserve"> = True) y le pide a F</w:t>
      </w:r>
      <w:r>
        <w:t>let que redibuje (</w:t>
      </w:r>
      <w:proofErr w:type="spellStart"/>
      <w:proofErr w:type="gramStart"/>
      <w:r>
        <w:t>page.update</w:t>
      </w:r>
      <w:proofErr w:type="spellEnd"/>
      <w:proofErr w:type="gramEnd"/>
      <w:r>
        <w:t xml:space="preserve">()). </w:t>
      </w:r>
      <w:proofErr w:type="spellStart"/>
      <w:r>
        <w:t>close_dialog</w:t>
      </w:r>
      <w:proofErr w:type="spellEnd"/>
      <w:r>
        <w:t xml:space="preserve"> hace lo inverso: marca el diálogo como no visible y vuelve a pedir el redibujado. El diálogo en sí sigue "existiendo" en la memoria incluso después de cerrado — simplemente deja de mostrarse.</w:t>
      </w:r>
    </w:p>
    <w:p w14:paraId="705CC413" w14:textId="77777777" w:rsidR="00FC15A4" w:rsidRDefault="00DD6E3B">
      <w:pPr>
        <w:pStyle w:val="Ttulo1"/>
        <w:pageBreakBefore/>
        <w:spacing w:before="200" w:after="240"/>
      </w:pPr>
      <w:r>
        <w:lastRenderedPageBreak/>
        <w:t xml:space="preserve">Capítulo 4 — Cómo se hablan el </w:t>
      </w:r>
      <w:proofErr w:type="spellStart"/>
      <w:r>
        <w:t>Frontend</w:t>
      </w:r>
      <w:proofErr w:type="spellEnd"/>
      <w:r>
        <w:t xml:space="preserve"> y el </w:t>
      </w:r>
      <w:proofErr w:type="spellStart"/>
      <w:r>
        <w:t>Backend</w:t>
      </w:r>
      <w:proofErr w:type="spellEnd"/>
    </w:p>
    <w:p w14:paraId="705CC414" w14:textId="77777777" w:rsidR="00FC15A4" w:rsidRDefault="00DD6E3B">
      <w:pPr>
        <w:pStyle w:val="Ttulo2"/>
        <w:spacing w:before="360" w:after="160"/>
      </w:pPr>
      <w:r>
        <w:t>4.1. El problema: dos programas separados que necesitan intercambiar información</w:t>
      </w:r>
    </w:p>
    <w:p w14:paraId="705CC415" w14:textId="77777777" w:rsidR="00FC15A4" w:rsidRDefault="00DD6E3B">
      <w:pPr>
        <w:spacing w:after="200" w:line="300" w:lineRule="auto"/>
        <w:jc w:val="both"/>
      </w:pPr>
      <w:r>
        <w:t>Los Capítulos 2 y 3 explicaron cada mitad del sistema por separado. Pero la pregunta más importante de todo el proyecto es: si son dos programas distintos, que ni siquiera tienen por qué estar escritos en la misma computadora, ¿cómo hace uno para pedirle información al otro?</w:t>
      </w:r>
    </w:p>
    <w:p w14:paraId="705CC416" w14:textId="77777777" w:rsidR="00FC15A4" w:rsidRDefault="00DD6E3B">
      <w:pPr>
        <w:spacing w:after="200" w:line="300" w:lineRule="auto"/>
        <w:jc w:val="both"/>
      </w:pPr>
      <w:r>
        <w:t xml:space="preserve">La respuesta tiene tres capas, que conviene entender de a una: primero el "idioma" que usan para comunicarse (HTTP), después el "formato" de los mensajes que se intercambian (JSON), y finalmente cómo estas dos piezas se usan en el código concreto de </w:t>
      </w:r>
      <w:proofErr w:type="spellStart"/>
      <w:r>
        <w:t>OlimpOS</w:t>
      </w:r>
      <w:proofErr w:type="spellEnd"/>
      <w:r>
        <w:t xml:space="preserve">, con la librería </w:t>
      </w:r>
      <w:proofErr w:type="spellStart"/>
      <w:r>
        <w:t>requests</w:t>
      </w:r>
      <w:proofErr w:type="spellEnd"/>
      <w:r>
        <w:t xml:space="preserve"> del lado del </w:t>
      </w:r>
      <w:proofErr w:type="spellStart"/>
      <w:r>
        <w:t>Frontend</w:t>
      </w:r>
      <w:proofErr w:type="spellEnd"/>
      <w:r>
        <w:t>.</w:t>
      </w:r>
    </w:p>
    <w:p w14:paraId="705CC417" w14:textId="77777777" w:rsidR="00FC15A4" w:rsidRDefault="00DD6E3B">
      <w:pPr>
        <w:pStyle w:val="Ttulo2"/>
        <w:spacing w:before="360" w:after="160"/>
      </w:pPr>
      <w:r>
        <w:t>4.2. HTTP: el protocolo común</w:t>
      </w:r>
    </w:p>
    <w:p w14:paraId="705CC418" w14:textId="77777777" w:rsidR="00FC15A4" w:rsidRDefault="00DD6E3B">
      <w:pPr>
        <w:spacing w:after="200" w:line="300" w:lineRule="auto"/>
        <w:jc w:val="both"/>
      </w:pPr>
      <w:r>
        <w:t xml:space="preserve">HTTP (Hypertext Transfer </w:t>
      </w:r>
      <w:proofErr w:type="spellStart"/>
      <w:r>
        <w:t>Protocol</w:t>
      </w:r>
      <w:proofErr w:type="spellEnd"/>
      <w:r>
        <w:t>) es el mismo protocolo que usa cualquier navegador web para pedirle páginas a cualquier sitio de Internet. Es, en esencia, un conjunto de reglas muy simples y muy bien establecidas sobre cómo se pide algo y cómo se responde:</w:t>
      </w:r>
    </w:p>
    <w:p w14:paraId="705CC419" w14:textId="77777777" w:rsidR="00FC15A4" w:rsidRDefault="00DD6E3B">
      <w:pPr>
        <w:spacing w:after="200" w:line="300" w:lineRule="auto"/>
        <w:jc w:val="both"/>
      </w:pPr>
      <w:r>
        <w:t>Todo pedido HTTP tiene una dirección (por ejemplo, http://127.0.0.1:8000/socios) y un verbo que indica la intención (GET, POST, PUT o DELETE, como se explicó en el Capítulo 2).</w:t>
      </w:r>
    </w:p>
    <w:p w14:paraId="705CC41A" w14:textId="77777777" w:rsidR="00FC15A4" w:rsidRDefault="00DD6E3B">
      <w:pPr>
        <w:spacing w:after="200" w:line="300" w:lineRule="auto"/>
        <w:jc w:val="both"/>
      </w:pPr>
      <w:r>
        <w:t>Todo pedido puede llevar, opcionalmente, un cuerpo (</w:t>
      </w:r>
      <w:proofErr w:type="spellStart"/>
      <w:r>
        <w:t>body</w:t>
      </w:r>
      <w:proofErr w:type="spellEnd"/>
      <w:r>
        <w:t>) con información adicional — por ejemplo, los datos del socio nuevo que se quiere crear.</w:t>
      </w:r>
    </w:p>
    <w:p w14:paraId="705CC41B" w14:textId="77777777" w:rsidR="00FC15A4" w:rsidRDefault="00DD6E3B">
      <w:pPr>
        <w:spacing w:after="200" w:line="300" w:lineRule="auto"/>
        <w:jc w:val="both"/>
      </w:pPr>
      <w:r>
        <w:t xml:space="preserve">Todo pedido puede llevar </w:t>
      </w:r>
      <w:proofErr w:type="spellStart"/>
      <w:r>
        <w:t>headers</w:t>
      </w:r>
      <w:proofErr w:type="spellEnd"/>
      <w:r>
        <w:t xml:space="preserve"> (encabezados): información adicional sobre el pedido en sí, que no es "el dato" pero acompaña al pedido. El </w:t>
      </w:r>
      <w:proofErr w:type="spellStart"/>
      <w:r>
        <w:t>header</w:t>
      </w:r>
      <w:proofErr w:type="spellEnd"/>
      <w:r>
        <w:t xml:space="preserve"> más importante de </w:t>
      </w:r>
      <w:proofErr w:type="spellStart"/>
      <w:r>
        <w:t>OlimpOS</w:t>
      </w:r>
      <w:proofErr w:type="spellEnd"/>
      <w:r>
        <w:t xml:space="preserve"> es </w:t>
      </w:r>
      <w:proofErr w:type="spellStart"/>
      <w:r>
        <w:t>Authorization</w:t>
      </w:r>
      <w:proofErr w:type="spellEnd"/>
      <w:r>
        <w:t>, que lleva el token de sesión (se explica en la sección 4.6).</w:t>
      </w:r>
    </w:p>
    <w:p w14:paraId="705CC41C" w14:textId="77777777" w:rsidR="00FC15A4" w:rsidRDefault="00DD6E3B">
      <w:pPr>
        <w:spacing w:after="200" w:line="300" w:lineRule="auto"/>
        <w:jc w:val="both"/>
      </w:pPr>
      <w:r>
        <w:t xml:space="preserve">Toda respuesta tiene un código de estado numérico que resume, de forma estandarizada, qué pasó: 200 significa "todo salió bien", 201 significa "se creó algo nuevo correctamente", 404 significa "lo que pediste no existe", 401 significa "no demostraste quién sos", 403 significa "sé quién sos, pero no </w:t>
      </w:r>
      <w:proofErr w:type="spellStart"/>
      <w:r>
        <w:t>tenés</w:t>
      </w:r>
      <w:proofErr w:type="spellEnd"/>
      <w:r>
        <w:t xml:space="preserve"> permiso", 422 significa "los datos que mandaste no tienen el formato esperado".</w:t>
      </w:r>
    </w:p>
    <w:p w14:paraId="705CC41D" w14:textId="77777777" w:rsidR="00FC15A4" w:rsidRDefault="00DD6E3B">
      <w:pPr>
        <w:spacing w:after="200" w:line="300" w:lineRule="auto"/>
        <w:jc w:val="both"/>
      </w:pPr>
      <w:r>
        <w:t xml:space="preserve">Lo importante para entender </w:t>
      </w:r>
      <w:proofErr w:type="spellStart"/>
      <w:r>
        <w:t>OlimpOS</w:t>
      </w:r>
      <w:proofErr w:type="spellEnd"/>
      <w:r>
        <w:t xml:space="preserve"> es que 127.0.0.1:8000 (la dirección donde corre el </w:t>
      </w:r>
      <w:proofErr w:type="spellStart"/>
      <w:r>
        <w:t>Backend</w:t>
      </w:r>
      <w:proofErr w:type="spellEnd"/>
      <w:r>
        <w:t xml:space="preserve"> cuando se ejecuta </w:t>
      </w:r>
      <w:proofErr w:type="spellStart"/>
      <w:r>
        <w:t>uvicorn</w:t>
      </w:r>
      <w:proofErr w:type="spellEnd"/>
      <w:r>
        <w:t xml:space="preserve"> </w:t>
      </w:r>
      <w:proofErr w:type="spellStart"/>
      <w:r>
        <w:t>main:</w:t>
      </w:r>
      <w:proofErr w:type="gramStart"/>
      <w:r>
        <w:t>app</w:t>
      </w:r>
      <w:proofErr w:type="spellEnd"/>
      <w:proofErr w:type="gramEnd"/>
      <w:r>
        <w:t xml:space="preserve">) no es una página web pensada para que un humano la abra en un navegador y la lea — aunque técnicamente se puede hacer. Es una dirección pensada para que otro programa (el </w:t>
      </w:r>
      <w:proofErr w:type="spellStart"/>
      <w:r>
        <w:t>Frontend</w:t>
      </w:r>
      <w:proofErr w:type="spellEnd"/>
      <w:r>
        <w:t>) le mande pedidos usando exactamente las mismas reglas que usaría un navegador, pero para intercambiar datos en vez de páginas visuales.</w:t>
      </w:r>
    </w:p>
    <w:p w14:paraId="705CC41E" w14:textId="77777777" w:rsidR="00FC15A4" w:rsidRDefault="00DD6E3B">
      <w:pPr>
        <w:pStyle w:val="Ttulo2"/>
        <w:spacing w:before="360" w:after="160"/>
      </w:pPr>
      <w:r>
        <w:t>4.3. JSON: el formato de los mensajes</w:t>
      </w:r>
    </w:p>
    <w:p w14:paraId="705CC41F" w14:textId="77777777" w:rsidR="00FC15A4" w:rsidRDefault="00DD6E3B">
      <w:pPr>
        <w:spacing w:after="200" w:line="300" w:lineRule="auto"/>
        <w:jc w:val="both"/>
      </w:pPr>
      <w:r>
        <w:t xml:space="preserve">Una vez que el pedido llega a destino usando HTTP, hace falta un formato acordado para escribir la información dentro del cuerpo del pedido y de la respuesta. </w:t>
      </w:r>
      <w:proofErr w:type="spellStart"/>
      <w:r>
        <w:t>OlimpOS</w:t>
      </w:r>
      <w:proofErr w:type="spellEnd"/>
      <w:r>
        <w:t xml:space="preserve"> usa JSON (JavaScript </w:t>
      </w:r>
      <w:proofErr w:type="spellStart"/>
      <w:r>
        <w:t>Object</w:t>
      </w:r>
      <w:proofErr w:type="spellEnd"/>
      <w:r>
        <w:t xml:space="preserve"> </w:t>
      </w:r>
      <w:proofErr w:type="spellStart"/>
      <w:r>
        <w:t>Notation</w:t>
      </w:r>
      <w:proofErr w:type="spellEnd"/>
      <w:r>
        <w:t>), que a pesar del nombre no tiene nada que ver exclusivamente con JavaScript — es simplemente un formato de texto, muy legible incluso para una persona, para representar datos estructurados. Por ejemplo, el cuerpo de un pedido para crear un socio se ve así:</w:t>
      </w:r>
    </w:p>
    <w:p w14:paraId="705CC42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w:t>
      </w:r>
    </w:p>
    <w:p w14:paraId="705CC42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lastRenderedPageBreak/>
        <w:t xml:space="preserve">  "</w:t>
      </w:r>
      <w:proofErr w:type="spellStart"/>
      <w:r>
        <w:rPr>
          <w:rFonts w:ascii="Consolas" w:eastAsia="Consolas" w:hAnsi="Consolas" w:cs="Consolas"/>
          <w:color w:val="1F2937"/>
          <w:sz w:val="18"/>
          <w:szCs w:val="18"/>
        </w:rPr>
        <w:t>dni</w:t>
      </w:r>
      <w:proofErr w:type="spellEnd"/>
      <w:r>
        <w:rPr>
          <w:rFonts w:ascii="Consolas" w:eastAsia="Consolas" w:hAnsi="Consolas" w:cs="Consolas"/>
          <w:color w:val="1F2937"/>
          <w:sz w:val="18"/>
          <w:szCs w:val="18"/>
        </w:rPr>
        <w:t>": "40222333",</w:t>
      </w:r>
    </w:p>
    <w:p w14:paraId="705CC422"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"nombre": "Ana",</w:t>
      </w:r>
    </w:p>
    <w:p w14:paraId="705CC423"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"apellido": "</w:t>
      </w:r>
      <w:proofErr w:type="spellStart"/>
      <w:r>
        <w:rPr>
          <w:rFonts w:ascii="Consolas" w:eastAsia="Consolas" w:hAnsi="Consolas" w:cs="Consolas"/>
          <w:color w:val="1F2937"/>
          <w:sz w:val="18"/>
          <w:szCs w:val="18"/>
        </w:rPr>
        <w:t>Garcia</w:t>
      </w:r>
      <w:proofErr w:type="spellEnd"/>
      <w:r>
        <w:rPr>
          <w:rFonts w:ascii="Consolas" w:eastAsia="Consolas" w:hAnsi="Consolas" w:cs="Consolas"/>
          <w:color w:val="1F2937"/>
          <w:sz w:val="18"/>
          <w:szCs w:val="18"/>
        </w:rPr>
        <w:t>",</w:t>
      </w:r>
    </w:p>
    <w:p w14:paraId="705CC424"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"plan": "PREMIUM",</w:t>
      </w:r>
    </w:p>
    <w:p w14:paraId="705CC42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"estado": "ACTIVO"</w:t>
      </w:r>
    </w:p>
    <w:p w14:paraId="705CC426"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w:t>
      </w:r>
    </w:p>
    <w:p w14:paraId="705CC427" w14:textId="77777777" w:rsidR="00FC15A4" w:rsidRDefault="00FC15A4">
      <w:pPr>
        <w:spacing w:after="160"/>
      </w:pPr>
    </w:p>
    <w:p w14:paraId="705CC428" w14:textId="77777777" w:rsidR="00FC15A4" w:rsidRDefault="00DD6E3B">
      <w:pPr>
        <w:spacing w:after="200" w:line="300" w:lineRule="auto"/>
        <w:jc w:val="both"/>
      </w:pPr>
      <w:r>
        <w:t>Es, ni más ni menos, una lista de pares "nombre del dato": valor, encerrada entre llaves. Python tiene una estructura de datos nativa, el diccionario (</w:t>
      </w:r>
      <w:proofErr w:type="spellStart"/>
      <w:r>
        <w:t>dict</w:t>
      </w:r>
      <w:proofErr w:type="spellEnd"/>
      <w:r>
        <w:t xml:space="preserve">), que se parece tanto a JSON que convertir de uno a otro es prácticamente automático — y de hecho eso es exactamente lo que hacen tanto </w:t>
      </w:r>
      <w:proofErr w:type="spellStart"/>
      <w:r>
        <w:t>FastAPI</w:t>
      </w:r>
      <w:proofErr w:type="spellEnd"/>
      <w:r>
        <w:t xml:space="preserve"> (del lado del </w:t>
      </w:r>
      <w:proofErr w:type="spellStart"/>
      <w:r>
        <w:t>Backend</w:t>
      </w:r>
      <w:proofErr w:type="spellEnd"/>
      <w:r>
        <w:t xml:space="preserve">) como la librería </w:t>
      </w:r>
      <w:proofErr w:type="spellStart"/>
      <w:r>
        <w:t>requests</w:t>
      </w:r>
      <w:proofErr w:type="spellEnd"/>
      <w:r>
        <w:t xml:space="preserve"> (del lado del </w:t>
      </w:r>
      <w:proofErr w:type="spellStart"/>
      <w:r>
        <w:t>Frontend</w:t>
      </w:r>
      <w:proofErr w:type="spellEnd"/>
      <w:r>
        <w:t>): convierten diccionarios de Python a texto JSON antes de mandarlos por la red, y convierten el texto JSON recibido de vuelta a diccionarios de Python al llegar. El programador casi nunca tiene que manipular el texto JSON en bruto: trabaja siempre con diccionarios de Python de un lado, y co</w:t>
      </w:r>
      <w:r>
        <w:t xml:space="preserve">n objetos </w:t>
      </w:r>
      <w:proofErr w:type="spellStart"/>
      <w:r>
        <w:t>Pydantic</w:t>
      </w:r>
      <w:proofErr w:type="spellEnd"/>
      <w:r>
        <w:t xml:space="preserve"> (los </w:t>
      </w:r>
      <w:proofErr w:type="spellStart"/>
      <w:r>
        <w:t>schemas</w:t>
      </w:r>
      <w:proofErr w:type="spellEnd"/>
      <w:r>
        <w:t xml:space="preserve"> del Capítulo 2) del otro.</w:t>
      </w:r>
    </w:p>
    <w:p w14:paraId="705CC429" w14:textId="77777777" w:rsidR="00FC15A4" w:rsidRDefault="00DD6E3B">
      <w:pPr>
        <w:pStyle w:val="Ttulo2"/>
        <w:spacing w:before="360" w:after="160"/>
      </w:pPr>
      <w:r>
        <w:t xml:space="preserve">4.4. La librería </w:t>
      </w:r>
      <w:proofErr w:type="spellStart"/>
      <w:r>
        <w:t>requests</w:t>
      </w:r>
      <w:proofErr w:type="spellEnd"/>
      <w:r>
        <w:t xml:space="preserve">, del lado del </w:t>
      </w:r>
      <w:proofErr w:type="spellStart"/>
      <w:r>
        <w:t>Frontend</w:t>
      </w:r>
      <w:proofErr w:type="spellEnd"/>
    </w:p>
    <w:p w14:paraId="705CC42A" w14:textId="77777777" w:rsidR="00FC15A4" w:rsidRDefault="00DD6E3B">
      <w:pPr>
        <w:spacing w:after="200" w:line="300" w:lineRule="auto"/>
        <w:jc w:val="both"/>
      </w:pPr>
      <w:r>
        <w:t xml:space="preserve">Python no sabe, por sí solo, cómo mandar un pedido HTTP — hace falta una librería externa que sepa hacerlo. </w:t>
      </w:r>
      <w:proofErr w:type="spellStart"/>
      <w:r>
        <w:t>OlimpOS</w:t>
      </w:r>
      <w:proofErr w:type="spellEnd"/>
      <w:r>
        <w:t xml:space="preserve"> usa </w:t>
      </w:r>
      <w:proofErr w:type="spellStart"/>
      <w:r>
        <w:t>requests</w:t>
      </w:r>
      <w:proofErr w:type="spellEnd"/>
      <w:r>
        <w:t>, una de las librerías más usadas de todo el ecosistema Python para este propósito. Su forma de uso más básica es extremadamente simple:</w:t>
      </w:r>
    </w:p>
    <w:p w14:paraId="705CC42B"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import</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requests</w:t>
      </w:r>
      <w:proofErr w:type="spellEnd"/>
    </w:p>
    <w:p w14:paraId="705CC42C"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2D"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respuesta = </w:t>
      </w:r>
      <w:proofErr w:type="spellStart"/>
      <w:proofErr w:type="gramStart"/>
      <w:r>
        <w:rPr>
          <w:rFonts w:ascii="Consolas" w:eastAsia="Consolas" w:hAnsi="Consolas" w:cs="Consolas"/>
          <w:color w:val="1F2937"/>
          <w:sz w:val="18"/>
          <w:szCs w:val="18"/>
        </w:rPr>
        <w:t>requests.post</w:t>
      </w:r>
      <w:proofErr w:type="spellEnd"/>
      <w:r>
        <w:rPr>
          <w:rFonts w:ascii="Consolas" w:eastAsia="Consolas" w:hAnsi="Consolas" w:cs="Consolas"/>
          <w:color w:val="1F2937"/>
          <w:sz w:val="18"/>
          <w:szCs w:val="18"/>
        </w:rPr>
        <w:t>(</w:t>
      </w:r>
      <w:proofErr w:type="gramEnd"/>
    </w:p>
    <w:p w14:paraId="705CC42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"http://127.0.0.1:8000/socios",</w:t>
      </w:r>
    </w:p>
    <w:p w14:paraId="705CC42F"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json</w:t>
      </w:r>
      <w:proofErr w:type="spellEnd"/>
      <w:proofErr w:type="gramStart"/>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dni</w:t>
      </w:r>
      <w:proofErr w:type="spellEnd"/>
      <w:r>
        <w:rPr>
          <w:rFonts w:ascii="Consolas" w:eastAsia="Consolas" w:hAnsi="Consolas" w:cs="Consolas"/>
          <w:color w:val="1F2937"/>
          <w:sz w:val="18"/>
          <w:szCs w:val="18"/>
        </w:rPr>
        <w:t>": "40222333", "nombre": "Ana", "apellido": "</w:t>
      </w:r>
      <w:proofErr w:type="spellStart"/>
      <w:r>
        <w:rPr>
          <w:rFonts w:ascii="Consolas" w:eastAsia="Consolas" w:hAnsi="Consolas" w:cs="Consolas"/>
          <w:color w:val="1F2937"/>
          <w:sz w:val="18"/>
          <w:szCs w:val="18"/>
        </w:rPr>
        <w:t>Garcia</w:t>
      </w:r>
      <w:proofErr w:type="spellEnd"/>
      <w:r>
        <w:rPr>
          <w:rFonts w:ascii="Consolas" w:eastAsia="Consolas" w:hAnsi="Consolas" w:cs="Consolas"/>
          <w:color w:val="1F2937"/>
          <w:sz w:val="18"/>
          <w:szCs w:val="18"/>
        </w:rPr>
        <w:t>", "plan": "PREMIUM"},</w:t>
      </w:r>
    </w:p>
    <w:p w14:paraId="705CC43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w:t>
      </w:r>
    </w:p>
    <w:p w14:paraId="705CC43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32"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print</w:t>
      </w:r>
      <w:proofErr w:type="spellEnd"/>
      <w:r>
        <w:rPr>
          <w:rFonts w:ascii="Consolas" w:eastAsia="Consolas" w:hAnsi="Consolas" w:cs="Consolas"/>
          <w:color w:val="1F2937"/>
          <w:sz w:val="18"/>
          <w:szCs w:val="18"/>
        </w:rPr>
        <w:t>(</w:t>
      </w:r>
      <w:proofErr w:type="spellStart"/>
      <w:proofErr w:type="gramStart"/>
      <w:r>
        <w:rPr>
          <w:rFonts w:ascii="Consolas" w:eastAsia="Consolas" w:hAnsi="Consolas" w:cs="Consolas"/>
          <w:color w:val="1F2937"/>
          <w:sz w:val="18"/>
          <w:szCs w:val="18"/>
        </w:rPr>
        <w:t>respuesta.status</w:t>
      </w:r>
      <w:proofErr w:type="gramEnd"/>
      <w:r>
        <w:rPr>
          <w:rFonts w:ascii="Consolas" w:eastAsia="Consolas" w:hAnsi="Consolas" w:cs="Consolas"/>
          <w:color w:val="1F2937"/>
          <w:sz w:val="18"/>
          <w:szCs w:val="18"/>
        </w:rPr>
        <w:t>_</w:t>
      </w:r>
      <w:proofErr w:type="gramStart"/>
      <w:r>
        <w:rPr>
          <w:rFonts w:ascii="Consolas" w:eastAsia="Consolas" w:hAnsi="Consolas" w:cs="Consolas"/>
          <w:color w:val="1F2937"/>
          <w:sz w:val="18"/>
          <w:szCs w:val="18"/>
        </w:rPr>
        <w:t>code</w:t>
      </w:r>
      <w:proofErr w:type="spellEnd"/>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201</w:t>
      </w:r>
    </w:p>
    <w:p w14:paraId="705CC433"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print</w:t>
      </w:r>
      <w:proofErr w:type="spellEnd"/>
      <w:r>
        <w:rPr>
          <w:rFonts w:ascii="Consolas" w:eastAsia="Consolas" w:hAnsi="Consolas" w:cs="Consolas"/>
          <w:color w:val="1F2937"/>
          <w:sz w:val="18"/>
          <w:szCs w:val="18"/>
        </w:rPr>
        <w:t>(</w:t>
      </w:r>
      <w:proofErr w:type="spellStart"/>
      <w:proofErr w:type="gramStart"/>
      <w:r>
        <w:rPr>
          <w:rFonts w:ascii="Consolas" w:eastAsia="Consolas" w:hAnsi="Consolas" w:cs="Consolas"/>
          <w:color w:val="1F2937"/>
          <w:sz w:val="18"/>
          <w:szCs w:val="18"/>
        </w:rPr>
        <w:t>respuesta.json</w:t>
      </w:r>
      <w:proofErr w:type="spellEnd"/>
      <w:proofErr w:type="gramEnd"/>
      <w:r>
        <w:rPr>
          <w:rFonts w:ascii="Consolas" w:eastAsia="Consolas" w:hAnsi="Consolas" w:cs="Consolas"/>
          <w:color w:val="1F2937"/>
          <w:sz w:val="18"/>
          <w:szCs w:val="18"/>
        </w:rPr>
        <w:t>(</w:t>
      </w:r>
      <w:proofErr w:type="gramStart"/>
      <w:r>
        <w:rPr>
          <w:rFonts w:ascii="Consolas" w:eastAsia="Consolas" w:hAnsi="Consolas" w:cs="Consolas"/>
          <w:color w:val="1F2937"/>
          <w:sz w:val="18"/>
          <w:szCs w:val="18"/>
        </w:rPr>
        <w:t xml:space="preserve">))   </w:t>
      </w:r>
      <w:proofErr w:type="gramEnd"/>
      <w:r>
        <w:rPr>
          <w:rFonts w:ascii="Consolas" w:eastAsia="Consolas" w:hAnsi="Consolas" w:cs="Consolas"/>
          <w:color w:val="1F2937"/>
          <w:sz w:val="18"/>
          <w:szCs w:val="18"/>
        </w:rPr>
        <w:t xml:space="preserve">    # el diccionario de Python con la respuesta</w:t>
      </w:r>
    </w:p>
    <w:p w14:paraId="705CC434" w14:textId="77777777" w:rsidR="00FC15A4" w:rsidRDefault="00FC15A4">
      <w:pPr>
        <w:spacing w:after="160"/>
      </w:pPr>
    </w:p>
    <w:p w14:paraId="705CC435" w14:textId="77777777" w:rsidR="00FC15A4" w:rsidRDefault="00DD6E3B">
      <w:pPr>
        <w:spacing w:after="200" w:line="300" w:lineRule="auto"/>
        <w:jc w:val="both"/>
      </w:pPr>
      <w:proofErr w:type="spellStart"/>
      <w:proofErr w:type="gramStart"/>
      <w:r>
        <w:t>requests.post</w:t>
      </w:r>
      <w:proofErr w:type="spellEnd"/>
      <w:r>
        <w:t>(</w:t>
      </w:r>
      <w:proofErr w:type="spellStart"/>
      <w:proofErr w:type="gramEnd"/>
      <w:r>
        <w:t>direccion</w:t>
      </w:r>
      <w:proofErr w:type="spellEnd"/>
      <w:r>
        <w:t xml:space="preserve">, </w:t>
      </w:r>
      <w:proofErr w:type="spellStart"/>
      <w:r>
        <w:t>json</w:t>
      </w:r>
      <w:proofErr w:type="spellEnd"/>
      <w:r>
        <w:t xml:space="preserve">=diccionario) arma un pedido HTTP de tipo POST, convierte automáticamente el diccionario de Python a texto JSON, lo manda por la red hacia la dirección indicada, espera la respuesta, y la devuelve como un objeto de Python (respuesta) que tiene, entre otras cosas, un </w:t>
      </w:r>
      <w:proofErr w:type="spellStart"/>
      <w:proofErr w:type="gramStart"/>
      <w:r>
        <w:t>status</w:t>
      </w:r>
      <w:proofErr w:type="gramEnd"/>
      <w:r>
        <w:t>_code</w:t>
      </w:r>
      <w:proofErr w:type="spellEnd"/>
      <w:r>
        <w:t xml:space="preserve"> (el código numérico explicado antes) y un </w:t>
      </w:r>
      <w:proofErr w:type="gramStart"/>
      <w:r>
        <w:t>método .</w:t>
      </w:r>
      <w:proofErr w:type="spellStart"/>
      <w:r>
        <w:t>json</w:t>
      </w:r>
      <w:proofErr w:type="spellEnd"/>
      <w:proofErr w:type="gramEnd"/>
      <w:r>
        <w:t>() que convierte el cuerpo de la respuesta de vuelta a un diccionario de Python.</w:t>
      </w:r>
    </w:p>
    <w:p w14:paraId="705CC436" w14:textId="77777777" w:rsidR="00FC15A4" w:rsidRDefault="00DD6E3B">
      <w:pPr>
        <w:spacing w:after="200" w:line="300" w:lineRule="auto"/>
        <w:jc w:val="both"/>
      </w:pPr>
      <w:r>
        <w:t xml:space="preserve">Esta es, literalmente, toda la magia de la comunicación entre </w:t>
      </w:r>
      <w:proofErr w:type="spellStart"/>
      <w:r>
        <w:t>Frontend</w:t>
      </w:r>
      <w:proofErr w:type="spellEnd"/>
      <w:r>
        <w:t xml:space="preserve"> y </w:t>
      </w:r>
      <w:proofErr w:type="spellStart"/>
      <w:r>
        <w:t>Backend</w:t>
      </w:r>
      <w:proofErr w:type="spellEnd"/>
      <w:r>
        <w:t>: no hay nada más misterioso que esto. Todo lo demás que se explica a continuación (api_client.py, el manejo de errores, el token de sesión) son capas de organización construidas alrededor de esta idea simple, para que el resto del código de la aplicación no tenga que repetir estos detalles técnicos en cada botón de cada pantalla.</w:t>
      </w:r>
    </w:p>
    <w:p w14:paraId="705CC437" w14:textId="77777777" w:rsidR="00FC15A4" w:rsidRDefault="00DD6E3B">
      <w:pPr>
        <w:pStyle w:val="Ttulo2"/>
        <w:spacing w:before="360" w:after="160"/>
      </w:pPr>
      <w:r>
        <w:t xml:space="preserve">4.5. api_client.py: el único archivo del </w:t>
      </w:r>
      <w:proofErr w:type="spellStart"/>
      <w:r>
        <w:t>Frontend</w:t>
      </w:r>
      <w:proofErr w:type="spellEnd"/>
      <w:r>
        <w:t xml:space="preserve"> que sabe hacer pedidos HTTP</w:t>
      </w:r>
    </w:p>
    <w:p w14:paraId="705CC438" w14:textId="77777777" w:rsidR="00FC15A4" w:rsidRDefault="00DD6E3B">
      <w:pPr>
        <w:spacing w:after="200" w:line="300" w:lineRule="auto"/>
        <w:jc w:val="both"/>
      </w:pPr>
      <w:r>
        <w:t xml:space="preserve">Sería un desastre de mantenimiento que cada una de las siete pantallas de </w:t>
      </w:r>
      <w:proofErr w:type="spellStart"/>
      <w:r>
        <w:t>OlimpOS</w:t>
      </w:r>
      <w:proofErr w:type="spellEnd"/>
      <w:r>
        <w:t xml:space="preserve"> escribiera sus propias llamadas a </w:t>
      </w:r>
      <w:proofErr w:type="spellStart"/>
      <w:r>
        <w:t>requests.post</w:t>
      </w:r>
      <w:proofErr w:type="spellEnd"/>
      <w:r>
        <w:t xml:space="preserve">(...) directamente, repitiendo una y otra vez la misma dirección base, el mismo manejo de errores de red, y el mismo formato de respuesta. Por eso, todo el </w:t>
      </w:r>
      <w:proofErr w:type="spellStart"/>
      <w:r>
        <w:t>Frontend</w:t>
      </w:r>
      <w:proofErr w:type="spellEnd"/>
      <w:r>
        <w:t xml:space="preserve"> tiene un único archivo, app/api_client.py, que concentra absolutamente todas las llamadas HTTP posibles. Ningún otro archivo del </w:t>
      </w:r>
      <w:proofErr w:type="spellStart"/>
      <w:r>
        <w:t>Frontend</w:t>
      </w:r>
      <w:proofErr w:type="spellEnd"/>
      <w:r>
        <w:t xml:space="preserve"> importa la librería </w:t>
      </w:r>
      <w:proofErr w:type="spellStart"/>
      <w:r>
        <w:t>requests</w:t>
      </w:r>
      <w:proofErr w:type="spellEnd"/>
      <w:r>
        <w:t xml:space="preserve"> directamente — todos pasan por acá.</w:t>
      </w:r>
    </w:p>
    <w:p w14:paraId="705CC439" w14:textId="77777777" w:rsidR="00FC15A4" w:rsidRPr="00AB005C" w:rsidRDefault="00DD6E3B">
      <w:pPr>
        <w:spacing w:after="200" w:line="300" w:lineRule="auto"/>
        <w:jc w:val="both"/>
        <w:rPr>
          <w:lang w:val="en-US"/>
        </w:rPr>
      </w:pPr>
      <w:r>
        <w:lastRenderedPageBreak/>
        <w:t>La estructura interna de api_client.py tiene, en el fondo, cuatro funciones "privadas" (su nombre empieza con un guion bajo, por convención de Python, indicando que son de uso interno del archivo) que hacen el trabajo pesado: _</w:t>
      </w:r>
      <w:proofErr w:type="spellStart"/>
      <w:r>
        <w:t>get</w:t>
      </w:r>
      <w:proofErr w:type="spellEnd"/>
      <w:r>
        <w:t>, _post, _</w:t>
      </w:r>
      <w:proofErr w:type="spellStart"/>
      <w:r>
        <w:t>put</w:t>
      </w:r>
      <w:proofErr w:type="spellEnd"/>
      <w:r>
        <w:t xml:space="preserve"> y _</w:t>
      </w:r>
      <w:proofErr w:type="spellStart"/>
      <w:r>
        <w:t>delete</w:t>
      </w:r>
      <w:proofErr w:type="spellEnd"/>
      <w:r>
        <w:t xml:space="preserve">. Todas las demás funciones del archivo son, en el fondo, atajos que llaman a una de estas cuatro con la dirección correcta. </w:t>
      </w:r>
      <w:r w:rsidRPr="00AB005C">
        <w:rPr>
          <w:lang w:val="en-US"/>
        </w:rPr>
        <w:t>Por ejemplo:</w:t>
      </w:r>
    </w:p>
    <w:p w14:paraId="705CC43A"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_post(path: str, json_body: dict | None = None) -&gt; dict:</w:t>
      </w:r>
    </w:p>
    <w:p w14:paraId="705CC43B"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try:</w:t>
      </w:r>
    </w:p>
    <w:p w14:paraId="705CC43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 = requests.post(f"{API_URL}{path}", json=json_body, headers=_headers(), timeout=10)</w:t>
      </w:r>
    </w:p>
    <w:p w14:paraId="705CC43D"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except</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requests.exceptions</w:t>
      </w:r>
      <w:proofErr w:type="gramEnd"/>
      <w:r>
        <w:rPr>
          <w:rFonts w:ascii="Consolas" w:eastAsia="Consolas" w:hAnsi="Consolas" w:cs="Consolas"/>
          <w:color w:val="1F2937"/>
          <w:sz w:val="18"/>
          <w:szCs w:val="18"/>
        </w:rPr>
        <w:t>.RequestException</w:t>
      </w:r>
      <w:proofErr w:type="spellEnd"/>
      <w:r>
        <w:rPr>
          <w:rFonts w:ascii="Consolas" w:eastAsia="Consolas" w:hAnsi="Consolas" w:cs="Consolas"/>
          <w:color w:val="1F2937"/>
          <w:sz w:val="18"/>
          <w:szCs w:val="18"/>
        </w:rPr>
        <w:t>:</w:t>
      </w:r>
    </w:p>
    <w:p w14:paraId="705CC43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{"ok": False, "error": "No se pudo conectar con el servidor."}</w:t>
      </w:r>
    </w:p>
    <w:p w14:paraId="705CC43F"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_</w:t>
      </w:r>
      <w:proofErr w:type="spellStart"/>
      <w:r>
        <w:rPr>
          <w:rFonts w:ascii="Consolas" w:eastAsia="Consolas" w:hAnsi="Consolas" w:cs="Consolas"/>
          <w:color w:val="1F2937"/>
          <w:sz w:val="18"/>
          <w:szCs w:val="18"/>
        </w:rPr>
        <w:t>procesar_respuesta</w:t>
      </w:r>
      <w:proofErr w:type="spellEnd"/>
      <w:r>
        <w:rPr>
          <w:rFonts w:ascii="Consolas" w:eastAsia="Consolas" w:hAnsi="Consolas" w:cs="Consolas"/>
          <w:color w:val="1F2937"/>
          <w:sz w:val="18"/>
          <w:szCs w:val="18"/>
        </w:rPr>
        <w:t>(r)</w:t>
      </w:r>
    </w:p>
    <w:p w14:paraId="705CC44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4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42"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def</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crear_</w:t>
      </w:r>
      <w:proofErr w:type="gramStart"/>
      <w:r>
        <w:rPr>
          <w:rFonts w:ascii="Consolas" w:eastAsia="Consolas" w:hAnsi="Consolas" w:cs="Consolas"/>
          <w:color w:val="1F2937"/>
          <w:sz w:val="18"/>
          <w:szCs w:val="18"/>
        </w:rPr>
        <w:t>socio</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xml:space="preserve">datos: </w:t>
      </w:r>
      <w:proofErr w:type="spellStart"/>
      <w:r>
        <w:rPr>
          <w:rFonts w:ascii="Consolas" w:eastAsia="Consolas" w:hAnsi="Consolas" w:cs="Consolas"/>
          <w:color w:val="1F2937"/>
          <w:sz w:val="18"/>
          <w:szCs w:val="18"/>
        </w:rPr>
        <w:t>dict</w:t>
      </w:r>
      <w:proofErr w:type="spellEnd"/>
      <w:r>
        <w:rPr>
          <w:rFonts w:ascii="Consolas" w:eastAsia="Consolas" w:hAnsi="Consolas" w:cs="Consolas"/>
          <w:color w:val="1F2937"/>
          <w:sz w:val="18"/>
          <w:szCs w:val="18"/>
        </w:rPr>
        <w:t xml:space="preserve">) -&gt; </w:t>
      </w:r>
      <w:proofErr w:type="spellStart"/>
      <w:r>
        <w:rPr>
          <w:rFonts w:ascii="Consolas" w:eastAsia="Consolas" w:hAnsi="Consolas" w:cs="Consolas"/>
          <w:color w:val="1F2937"/>
          <w:sz w:val="18"/>
          <w:szCs w:val="18"/>
        </w:rPr>
        <w:t>dict</w:t>
      </w:r>
      <w:proofErr w:type="spellEnd"/>
      <w:r>
        <w:rPr>
          <w:rFonts w:ascii="Consolas" w:eastAsia="Consolas" w:hAnsi="Consolas" w:cs="Consolas"/>
          <w:color w:val="1F2937"/>
          <w:sz w:val="18"/>
          <w:szCs w:val="18"/>
        </w:rPr>
        <w:t>:</w:t>
      </w:r>
    </w:p>
    <w:p w14:paraId="705CC443"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_</w:t>
      </w:r>
      <w:proofErr w:type="gramStart"/>
      <w:r>
        <w:rPr>
          <w:rFonts w:ascii="Consolas" w:eastAsia="Consolas" w:hAnsi="Consolas" w:cs="Consolas"/>
          <w:color w:val="1F2937"/>
          <w:sz w:val="18"/>
          <w:szCs w:val="18"/>
        </w:rPr>
        <w:t>post(</w:t>
      </w:r>
      <w:proofErr w:type="gramEnd"/>
      <w:r>
        <w:rPr>
          <w:rFonts w:ascii="Consolas" w:eastAsia="Consolas" w:hAnsi="Consolas" w:cs="Consolas"/>
          <w:color w:val="1F2937"/>
          <w:sz w:val="18"/>
          <w:szCs w:val="18"/>
        </w:rPr>
        <w:t>"/socios", datos)</w:t>
      </w:r>
    </w:p>
    <w:p w14:paraId="705CC444"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4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46"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def</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crear_</w:t>
      </w:r>
      <w:proofErr w:type="gramStart"/>
      <w:r>
        <w:rPr>
          <w:rFonts w:ascii="Consolas" w:eastAsia="Consolas" w:hAnsi="Consolas" w:cs="Consolas"/>
          <w:color w:val="1F2937"/>
          <w:sz w:val="18"/>
          <w:szCs w:val="18"/>
        </w:rPr>
        <w:t>turno</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 xml:space="preserve">datos: </w:t>
      </w:r>
      <w:proofErr w:type="spellStart"/>
      <w:r>
        <w:rPr>
          <w:rFonts w:ascii="Consolas" w:eastAsia="Consolas" w:hAnsi="Consolas" w:cs="Consolas"/>
          <w:color w:val="1F2937"/>
          <w:sz w:val="18"/>
          <w:szCs w:val="18"/>
        </w:rPr>
        <w:t>dict</w:t>
      </w:r>
      <w:proofErr w:type="spellEnd"/>
      <w:r>
        <w:rPr>
          <w:rFonts w:ascii="Consolas" w:eastAsia="Consolas" w:hAnsi="Consolas" w:cs="Consolas"/>
          <w:color w:val="1F2937"/>
          <w:sz w:val="18"/>
          <w:szCs w:val="18"/>
        </w:rPr>
        <w:t xml:space="preserve">) -&gt; </w:t>
      </w:r>
      <w:proofErr w:type="spellStart"/>
      <w:r>
        <w:rPr>
          <w:rFonts w:ascii="Consolas" w:eastAsia="Consolas" w:hAnsi="Consolas" w:cs="Consolas"/>
          <w:color w:val="1F2937"/>
          <w:sz w:val="18"/>
          <w:szCs w:val="18"/>
        </w:rPr>
        <w:t>dict</w:t>
      </w:r>
      <w:proofErr w:type="spellEnd"/>
      <w:r>
        <w:rPr>
          <w:rFonts w:ascii="Consolas" w:eastAsia="Consolas" w:hAnsi="Consolas" w:cs="Consolas"/>
          <w:color w:val="1F2937"/>
          <w:sz w:val="18"/>
          <w:szCs w:val="18"/>
        </w:rPr>
        <w:t>:</w:t>
      </w:r>
    </w:p>
    <w:p w14:paraId="705CC447"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_</w:t>
      </w:r>
      <w:proofErr w:type="gramStart"/>
      <w:r>
        <w:rPr>
          <w:rFonts w:ascii="Consolas" w:eastAsia="Consolas" w:hAnsi="Consolas" w:cs="Consolas"/>
          <w:color w:val="1F2937"/>
          <w:sz w:val="18"/>
          <w:szCs w:val="18"/>
        </w:rPr>
        <w:t>post(</w:t>
      </w:r>
      <w:proofErr w:type="gramEnd"/>
      <w:r>
        <w:rPr>
          <w:rFonts w:ascii="Consolas" w:eastAsia="Consolas" w:hAnsi="Consolas" w:cs="Consolas"/>
          <w:color w:val="1F2937"/>
          <w:sz w:val="18"/>
          <w:szCs w:val="18"/>
        </w:rPr>
        <w:t>"/turnos", datos)</w:t>
      </w:r>
    </w:p>
    <w:p w14:paraId="705CC448" w14:textId="77777777" w:rsidR="00FC15A4" w:rsidRDefault="00FC15A4">
      <w:pPr>
        <w:spacing w:after="160"/>
      </w:pPr>
    </w:p>
    <w:p w14:paraId="705CC449" w14:textId="77777777" w:rsidR="00FC15A4" w:rsidRDefault="00DD6E3B">
      <w:pPr>
        <w:spacing w:after="200" w:line="300" w:lineRule="auto"/>
        <w:jc w:val="both"/>
      </w:pPr>
      <w:r>
        <w:t>Nótese el bloque try/</w:t>
      </w:r>
      <w:proofErr w:type="spellStart"/>
      <w:r>
        <w:t>except</w:t>
      </w:r>
      <w:proofErr w:type="spellEnd"/>
      <w:r>
        <w:t xml:space="preserve"> alrededor de la llamada real a </w:t>
      </w:r>
      <w:proofErr w:type="spellStart"/>
      <w:r>
        <w:t>requests.post</w:t>
      </w:r>
      <w:proofErr w:type="spellEnd"/>
      <w:r>
        <w:t xml:space="preserve">. Esto cubre un caso muy real: ¿qué pasa si el </w:t>
      </w:r>
      <w:proofErr w:type="spellStart"/>
      <w:r>
        <w:t>Backend</w:t>
      </w:r>
      <w:proofErr w:type="spellEnd"/>
      <w:r>
        <w:t xml:space="preserve"> no está corriendo, o la computadora se quedó sin conexión de red? En ese caso, </w:t>
      </w:r>
      <w:proofErr w:type="spellStart"/>
      <w:r>
        <w:t>requests</w:t>
      </w:r>
      <w:proofErr w:type="spellEnd"/>
      <w:r>
        <w:t xml:space="preserve"> directamente no puede completar el pedido y lanza una excepción (un error de Python) en vez de devolver una respuesta con código de estado. Sin este manejo, ese error haría que toda la aplicación de escritorio se cerrara de forma abrupta apenas alguien apretara un botón sin tener el </w:t>
      </w:r>
      <w:proofErr w:type="spellStart"/>
      <w:r>
        <w:t>Backend</w:t>
      </w:r>
      <w:proofErr w:type="spellEnd"/>
      <w:r>
        <w:t xml:space="preserve"> prendido. Gracias al try/</w:t>
      </w:r>
      <w:proofErr w:type="spellStart"/>
      <w:r>
        <w:t>e</w:t>
      </w:r>
      <w:r>
        <w:t>xcept</w:t>
      </w:r>
      <w:proofErr w:type="spellEnd"/>
      <w:r>
        <w:t>, ese caso se convierte simplemente en un diccionario {"ok": False, "error": "No se pudo conectar con el servidor."}, que el resto del código sabe interpretar y mostrar como un mensaje amigable en pantalla, sin que la aplicación se caiga.</w:t>
      </w:r>
    </w:p>
    <w:p w14:paraId="705CC44A" w14:textId="77777777" w:rsidR="00FC15A4" w:rsidRDefault="00DD6E3B">
      <w:pPr>
        <w:spacing w:after="200" w:line="300" w:lineRule="auto"/>
        <w:jc w:val="both"/>
      </w:pPr>
      <w:r>
        <w:t>_</w:t>
      </w:r>
      <w:proofErr w:type="spellStart"/>
      <w:r>
        <w:t>procesar_respuesta</w:t>
      </w:r>
      <w:proofErr w:type="spellEnd"/>
      <w:r>
        <w:t xml:space="preserve">(r) es la función que decide, mirando el código de estado de la respuesta, si el pedido salió bien o mal, y homogeniza el resultado siempre en la misma forma: {"ok": True, "data": ...} si todo salió bien, o {"ok": False, "error": "mensaje legible"} si algo falló. Gracias a esto, todas las funciones de api_client.py devuelven siempre exactamente la misma "forma" de resultado, sin importar qué </w:t>
      </w:r>
      <w:proofErr w:type="spellStart"/>
      <w:r>
        <w:t>endpoint</w:t>
      </w:r>
      <w:proofErr w:type="spellEnd"/>
      <w:r>
        <w:t xml:space="preserve"> se haya llamado — lo cual simplifica muchísimo el código que las usa.</w:t>
      </w:r>
    </w:p>
    <w:p w14:paraId="705CC44B" w14:textId="77777777" w:rsidR="00FC15A4" w:rsidRDefault="00DD6E3B">
      <w:pPr>
        <w:pStyle w:val="Ttulo2"/>
        <w:spacing w:before="360" w:after="160"/>
      </w:pPr>
      <w:r>
        <w:t xml:space="preserve">4.6. El token JWT: cómo el </w:t>
      </w:r>
      <w:proofErr w:type="spellStart"/>
      <w:r>
        <w:t>Backend</w:t>
      </w:r>
      <w:proofErr w:type="spellEnd"/>
      <w:r>
        <w:t xml:space="preserve"> recuerda quién sos entre un pedido y otro</w:t>
      </w:r>
    </w:p>
    <w:p w14:paraId="705CC44C" w14:textId="77777777" w:rsidR="00FC15A4" w:rsidRDefault="00DD6E3B">
      <w:pPr>
        <w:spacing w:after="200" w:line="300" w:lineRule="auto"/>
        <w:jc w:val="both"/>
      </w:pPr>
      <w:r>
        <w:t xml:space="preserve">Como se explicó en el Capítulo 2, HTTP es un protocolo sin memoria: cada pedido es completamente independiente del anterior, y el </w:t>
      </w:r>
      <w:proofErr w:type="spellStart"/>
      <w:r>
        <w:t>Backend</w:t>
      </w:r>
      <w:proofErr w:type="spellEnd"/>
      <w:r>
        <w:t xml:space="preserve"> no tiene forma de "acordarse" de que alguien ya iba a </w:t>
      </w:r>
      <w:proofErr w:type="spellStart"/>
      <w:r>
        <w:t>loguearse</w:t>
      </w:r>
      <w:proofErr w:type="spellEnd"/>
      <w:r>
        <w:t xml:space="preserve"> un minuto atrás, a menos que se lo recuerden explícitamente en cada pedido nuevo. La solución que usa </w:t>
      </w:r>
      <w:proofErr w:type="spellStart"/>
      <w:r>
        <w:t>OlimpOS</w:t>
      </w:r>
      <w:proofErr w:type="spellEnd"/>
      <w:r>
        <w:t xml:space="preserve"> es el </w:t>
      </w:r>
      <w:proofErr w:type="spellStart"/>
      <w:r>
        <w:t>header</w:t>
      </w:r>
      <w:proofErr w:type="spellEnd"/>
      <w:r>
        <w:t xml:space="preserve"> </w:t>
      </w:r>
      <w:proofErr w:type="spellStart"/>
      <w:r>
        <w:t>Authorization</w:t>
      </w:r>
      <w:proofErr w:type="spellEnd"/>
      <w:r>
        <w:t>, con un token JWT adentro.</w:t>
      </w:r>
    </w:p>
    <w:p w14:paraId="705CC44D" w14:textId="77777777" w:rsidR="00FC15A4" w:rsidRDefault="00DD6E3B">
      <w:pPr>
        <w:spacing w:after="200" w:line="300" w:lineRule="auto"/>
        <w:jc w:val="both"/>
      </w:pPr>
      <w:r>
        <w:t>El recorrido completo es el siguiente:</w:t>
      </w:r>
    </w:p>
    <w:p w14:paraId="705CC44E" w14:textId="77777777" w:rsidR="00FC15A4" w:rsidRDefault="00DD6E3B">
      <w:pPr>
        <w:spacing w:after="100" w:line="280" w:lineRule="auto"/>
        <w:ind w:left="360"/>
      </w:pPr>
      <w:r>
        <w:rPr>
          <w:b/>
          <w:bCs/>
        </w:rPr>
        <w:t xml:space="preserve">1. </w:t>
      </w:r>
      <w:r>
        <w:t>El usuario escribe su email y contraseña en la pantalla de login y aprieta "Iniciar sesión".</w:t>
      </w:r>
    </w:p>
    <w:p w14:paraId="705CC44F" w14:textId="77777777" w:rsidR="00FC15A4" w:rsidRDefault="00DD6E3B">
      <w:pPr>
        <w:spacing w:after="100" w:line="280" w:lineRule="auto"/>
        <w:ind w:left="360"/>
      </w:pPr>
      <w:r>
        <w:rPr>
          <w:b/>
          <w:bCs/>
        </w:rPr>
        <w:t xml:space="preserve">2. </w:t>
      </w:r>
      <w:r>
        <w:t xml:space="preserve">El </w:t>
      </w:r>
      <w:proofErr w:type="spellStart"/>
      <w:r>
        <w:t>Frontend</w:t>
      </w:r>
      <w:proofErr w:type="spellEnd"/>
      <w:r>
        <w:t xml:space="preserve"> llama a </w:t>
      </w:r>
      <w:proofErr w:type="spellStart"/>
      <w:r>
        <w:t>api_client.</w:t>
      </w:r>
      <w:proofErr w:type="gramStart"/>
      <w:r>
        <w:t>login</w:t>
      </w:r>
      <w:proofErr w:type="spellEnd"/>
      <w:r>
        <w:t>(</w:t>
      </w:r>
      <w:proofErr w:type="gramEnd"/>
      <w:r>
        <w:t xml:space="preserve">email, </w:t>
      </w:r>
      <w:proofErr w:type="spellStart"/>
      <w:proofErr w:type="gramStart"/>
      <w:r>
        <w:t>password</w:t>
      </w:r>
      <w:proofErr w:type="spellEnd"/>
      <w:proofErr w:type="gramEnd"/>
      <w:r>
        <w:t>), que hace un POST a /login con esos dos datos.</w:t>
      </w:r>
    </w:p>
    <w:p w14:paraId="705CC450" w14:textId="77777777" w:rsidR="00FC15A4" w:rsidRDefault="00DD6E3B">
      <w:pPr>
        <w:spacing w:after="100" w:line="280" w:lineRule="auto"/>
        <w:ind w:left="360"/>
      </w:pPr>
      <w:r>
        <w:rPr>
          <w:b/>
          <w:bCs/>
        </w:rPr>
        <w:t xml:space="preserve">3. </w:t>
      </w:r>
      <w:r>
        <w:t xml:space="preserve">El </w:t>
      </w:r>
      <w:proofErr w:type="spellStart"/>
      <w:r>
        <w:t>Backend</w:t>
      </w:r>
      <w:proofErr w:type="spellEnd"/>
      <w:r>
        <w:t xml:space="preserve"> verifica la contraseña (comparando hashes, como se explicó en el Capítulo 2) y, si es correcta, genera un token: una cadena de texto larga y firmada digitalmente, que contiene adentro (aunque no a simple vista) el email y el rol del usuario, más una fecha de expiración.</w:t>
      </w:r>
    </w:p>
    <w:p w14:paraId="705CC451" w14:textId="77777777" w:rsidR="00FC15A4" w:rsidRDefault="00DD6E3B">
      <w:pPr>
        <w:spacing w:after="100" w:line="280" w:lineRule="auto"/>
        <w:ind w:left="360"/>
      </w:pPr>
      <w:r>
        <w:rPr>
          <w:b/>
          <w:bCs/>
        </w:rPr>
        <w:lastRenderedPageBreak/>
        <w:t xml:space="preserve">4. </w:t>
      </w:r>
      <w:r>
        <w:t xml:space="preserve">El </w:t>
      </w:r>
      <w:proofErr w:type="spellStart"/>
      <w:r>
        <w:t>Backend</w:t>
      </w:r>
      <w:proofErr w:type="spellEnd"/>
      <w:r>
        <w:t xml:space="preserve"> devuelve ese token como parte de la respuesta del login.</w:t>
      </w:r>
    </w:p>
    <w:p w14:paraId="705CC452" w14:textId="77777777" w:rsidR="00FC15A4" w:rsidRDefault="00DD6E3B">
      <w:pPr>
        <w:spacing w:after="100" w:line="280" w:lineRule="auto"/>
        <w:ind w:left="360"/>
      </w:pPr>
      <w:r>
        <w:rPr>
          <w:b/>
          <w:bCs/>
        </w:rPr>
        <w:t xml:space="preserve">5. </w:t>
      </w:r>
      <w:r>
        <w:t xml:space="preserve">El </w:t>
      </w:r>
      <w:proofErr w:type="spellStart"/>
      <w:r>
        <w:t>Frontend</w:t>
      </w:r>
      <w:proofErr w:type="spellEnd"/>
      <w:r>
        <w:t xml:space="preserve"> guarda ese token en una variable dentro de api_client.py, mediante la función </w:t>
      </w:r>
      <w:proofErr w:type="spellStart"/>
      <w:r>
        <w:t>guardar_token</w:t>
      </w:r>
      <w:proofErr w:type="spellEnd"/>
      <w:r>
        <w:t>(token).</w:t>
      </w:r>
    </w:p>
    <w:p w14:paraId="705CC453" w14:textId="77777777" w:rsidR="00FC15A4" w:rsidRDefault="00DD6E3B">
      <w:pPr>
        <w:spacing w:after="100" w:line="280" w:lineRule="auto"/>
        <w:ind w:left="360"/>
      </w:pPr>
      <w:r>
        <w:rPr>
          <w:b/>
          <w:bCs/>
        </w:rPr>
        <w:t xml:space="preserve">6. </w:t>
      </w:r>
      <w:r>
        <w:t xml:space="preserve">A partir de ese momento, cada vez que el </w:t>
      </w:r>
      <w:proofErr w:type="spellStart"/>
      <w:r>
        <w:t>Frontend</w:t>
      </w:r>
      <w:proofErr w:type="spellEnd"/>
      <w:r>
        <w:t xml:space="preserve"> hace cualquier otro pedido (listar socios, crear un turno, lo que sea), la función interna _</w:t>
      </w:r>
      <w:proofErr w:type="spellStart"/>
      <w:proofErr w:type="gramStart"/>
      <w:r>
        <w:t>headers</w:t>
      </w:r>
      <w:proofErr w:type="spellEnd"/>
      <w:r>
        <w:t>(</w:t>
      </w:r>
      <w:proofErr w:type="gramEnd"/>
      <w:r>
        <w:t xml:space="preserve">) agrega automáticamente el </w:t>
      </w:r>
      <w:proofErr w:type="spellStart"/>
      <w:r>
        <w:t>header</w:t>
      </w:r>
      <w:proofErr w:type="spellEnd"/>
      <w:r>
        <w:t xml:space="preserve"> </w:t>
      </w:r>
      <w:proofErr w:type="spellStart"/>
      <w:r>
        <w:t>Authorization</w:t>
      </w:r>
      <w:proofErr w:type="spellEnd"/>
      <w:r>
        <w:t>: Bearer &lt;el token guardado&gt; a ese pedido.</w:t>
      </w:r>
    </w:p>
    <w:p w14:paraId="705CC454" w14:textId="77777777" w:rsidR="00FC15A4" w:rsidRDefault="00DD6E3B">
      <w:pPr>
        <w:spacing w:after="100" w:line="280" w:lineRule="auto"/>
        <w:ind w:left="360"/>
      </w:pPr>
      <w:r>
        <w:rPr>
          <w:b/>
          <w:bCs/>
        </w:rPr>
        <w:t xml:space="preserve">7. </w:t>
      </w:r>
      <w:r>
        <w:t xml:space="preserve">En el </w:t>
      </w:r>
      <w:proofErr w:type="spellStart"/>
      <w:r>
        <w:t>Backend</w:t>
      </w:r>
      <w:proofErr w:type="spellEnd"/>
      <w:r>
        <w:t xml:space="preserve">, la dependencia </w:t>
      </w:r>
      <w:proofErr w:type="spellStart"/>
      <w:r>
        <w:t>obtener_usuario_actual</w:t>
      </w:r>
      <w:proofErr w:type="spellEnd"/>
      <w:r>
        <w:t xml:space="preserve"> (Capítulo 2, sección 2.3.3) lee ese </w:t>
      </w:r>
      <w:proofErr w:type="spellStart"/>
      <w:r>
        <w:t>header</w:t>
      </w:r>
      <w:proofErr w:type="spellEnd"/>
      <w:r>
        <w:t xml:space="preserve"> en cada pedido protegido, valida la firma digital del token y su fecha de expiración, y si todo está en orden, identifica exactamente qué usuario lo mandó — sin tener que consultar ninguna "sesión activa" guardada en un servidor, porque toda la información necesaria ya viaja dentro del propio token.</w:t>
      </w:r>
    </w:p>
    <w:p w14:paraId="705CC455"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api_client.py</w:t>
      </w:r>
    </w:p>
    <w:p w14:paraId="705CC456"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_token: str | None = None</w:t>
      </w:r>
    </w:p>
    <w:p w14:paraId="705CC457"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458"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guardar_token(token: str) -&gt; None:</w:t>
      </w:r>
    </w:p>
    <w:p w14:paraId="705CC459"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global _token</w:t>
      </w:r>
    </w:p>
    <w:p w14:paraId="705CC45A"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_token = token</w:t>
      </w:r>
    </w:p>
    <w:p w14:paraId="705CC45B"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45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_headers() -&gt; dict:</w:t>
      </w:r>
    </w:p>
    <w:p w14:paraId="705CC45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if _token:</w:t>
      </w:r>
    </w:p>
    <w:p w14:paraId="705CC45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 {"Authorization": f"Bearer {_token}"}</w:t>
      </w:r>
    </w:p>
    <w:p w14:paraId="705CC45F"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w:t>
      </w:r>
    </w:p>
    <w:p w14:paraId="705CC460" w14:textId="77777777" w:rsidR="00FC15A4" w:rsidRDefault="00FC15A4">
      <w:pPr>
        <w:spacing w:after="160"/>
      </w:pPr>
    </w:p>
    <w:p w14:paraId="705CC461"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el token se guarda únicamente en la memoria del programa mientras está corriendo (una variable de Python), nunca se escribe en un archivo en el disco. Esto significa que, al cerrar la aplicación de escritorio, la sesión se pierde y hay que volver a </w:t>
      </w:r>
      <w:proofErr w:type="spellStart"/>
      <w:r>
        <w:rPr>
          <w:i/>
          <w:iCs/>
          <w:color w:val="6B4600"/>
        </w:rPr>
        <w:t>loguearse</w:t>
      </w:r>
      <w:proofErr w:type="spellEnd"/>
      <w:r>
        <w:rPr>
          <w:i/>
          <w:iCs/>
          <w:color w:val="6B4600"/>
        </w:rPr>
        <w:t xml:space="preserve"> la próxima vez — una decisión de diseño simple y razonable para un sistema de este tamaño.</w:t>
      </w:r>
    </w:p>
    <w:p w14:paraId="705CC462" w14:textId="77777777" w:rsidR="00FC15A4" w:rsidRDefault="00DD6E3B">
      <w:pPr>
        <w:pStyle w:val="Ttulo2"/>
        <w:spacing w:before="360" w:after="160"/>
      </w:pPr>
      <w:r>
        <w:t xml:space="preserve">4.7. state.py: la capa que traduce entre el </w:t>
      </w:r>
      <w:proofErr w:type="spellStart"/>
      <w:r>
        <w:t>Backend</w:t>
      </w:r>
      <w:proofErr w:type="spellEnd"/>
      <w:r>
        <w:t xml:space="preserve"> y la pantalla</w:t>
      </w:r>
    </w:p>
    <w:p w14:paraId="705CC463" w14:textId="77777777" w:rsidR="00FC15A4" w:rsidRDefault="00DD6E3B">
      <w:pPr>
        <w:spacing w:after="200" w:line="300" w:lineRule="auto"/>
        <w:jc w:val="both"/>
      </w:pPr>
      <w:r>
        <w:t>Hay todavía una pieza más en esta cadena de comunicación, y es la más sutil de las cuatro: app/state.py. Su trabajo es doble.</w:t>
      </w:r>
    </w:p>
    <w:p w14:paraId="705CC464" w14:textId="77777777" w:rsidR="00FC15A4" w:rsidRDefault="00DD6E3B">
      <w:pPr>
        <w:spacing w:after="200" w:line="300" w:lineRule="auto"/>
        <w:jc w:val="both"/>
      </w:pPr>
      <w:r>
        <w:t xml:space="preserve">Primero, mantiene el estado de la sesión activa: quién está </w:t>
      </w:r>
      <w:proofErr w:type="spellStart"/>
      <w:r>
        <w:t>logueado</w:t>
      </w:r>
      <w:proofErr w:type="spellEnd"/>
      <w:r>
        <w:t>, con qué rol, si hay un email pendiente de cambio de contraseña, etcétera. Esto vive en una única instancia compartida por toda la aplicación (</w:t>
      </w:r>
      <w:proofErr w:type="spellStart"/>
      <w:proofErr w:type="gramStart"/>
      <w:r>
        <w:t>app</w:t>
      </w:r>
      <w:proofErr w:type="gramEnd"/>
      <w:r>
        <w:t>_state</w:t>
      </w:r>
      <w:proofErr w:type="spellEnd"/>
      <w:r>
        <w:t xml:space="preserve">), de forma que cualquier pantalla puede preguntar, por ejemplo, </w:t>
      </w:r>
      <w:proofErr w:type="spellStart"/>
      <w:r>
        <w:t>app_state.is_</w:t>
      </w:r>
      <w:proofErr w:type="gramStart"/>
      <w:r>
        <w:t>admin</w:t>
      </w:r>
      <w:proofErr w:type="spellEnd"/>
      <w:r>
        <w:t>(</w:t>
      </w:r>
      <w:proofErr w:type="gramEnd"/>
      <w:r>
        <w:t>) para saber si mostrar o no la sección de Usuarios.</w:t>
      </w:r>
    </w:p>
    <w:p w14:paraId="705CC465" w14:textId="77777777" w:rsidR="00FC15A4" w:rsidRDefault="00DD6E3B">
      <w:pPr>
        <w:spacing w:after="200" w:line="300" w:lineRule="auto"/>
        <w:jc w:val="both"/>
      </w:pPr>
      <w:r>
        <w:t xml:space="preserve">Segundo, y más importante para este capítulo, traduce entre el "idioma" del </w:t>
      </w:r>
      <w:proofErr w:type="spellStart"/>
      <w:r>
        <w:t>Backend</w:t>
      </w:r>
      <w:proofErr w:type="spellEnd"/>
      <w:r>
        <w:t xml:space="preserve"> y el "idioma" que esperan las pantallas. El </w:t>
      </w:r>
      <w:proofErr w:type="spellStart"/>
      <w:r>
        <w:t>Backend</w:t>
      </w:r>
      <w:proofErr w:type="spellEnd"/>
      <w:r>
        <w:t xml:space="preserve"> guarda y devuelve los datos en inglés y sin tildes (por ejemplo, el plan de un socio viaja como el texto "PREMIUM", el turno laboral de un empleado como "MANANA"), por una razón de compatibilidad con la base de datos PostgreSQL explicada en el manual anterior sobre errores de </w:t>
      </w:r>
      <w:proofErr w:type="spellStart"/>
      <w:r>
        <w:t>encoding</w:t>
      </w:r>
      <w:proofErr w:type="spellEnd"/>
      <w:r>
        <w:t xml:space="preserve">. Pero las pantallas del </w:t>
      </w:r>
      <w:proofErr w:type="spellStart"/>
      <w:r>
        <w:t>Frontend</w:t>
      </w:r>
      <w:proofErr w:type="spellEnd"/>
      <w:r>
        <w:t xml:space="preserve"> fueron diseñadas para mostrar y recibir palabras en español con tilde ("Premium", "Mañana"). state.py contiene diccionarios de traduc</w:t>
      </w:r>
      <w:r>
        <w:t xml:space="preserve">ción en los dos sentidos para resolver esto en un único lugar, sin que ninguna pantalla tenga que saber nunca que el </w:t>
      </w:r>
      <w:proofErr w:type="spellStart"/>
      <w:r>
        <w:t>Backend</w:t>
      </w:r>
      <w:proofErr w:type="spellEnd"/>
      <w:r>
        <w:t xml:space="preserve"> habla distinto:</w:t>
      </w:r>
    </w:p>
    <w:p w14:paraId="705CC466"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PLAN_DISPLAY = {"BASICO": "Básico", "PREMIUM": "Premium", "ANUAL": "Anual"}</w:t>
      </w:r>
    </w:p>
    <w:p w14:paraId="705CC467"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PLAN_BACKEND = {v: k </w:t>
      </w:r>
      <w:proofErr w:type="spellStart"/>
      <w:r>
        <w:rPr>
          <w:rFonts w:ascii="Consolas" w:eastAsia="Consolas" w:hAnsi="Consolas" w:cs="Consolas"/>
          <w:color w:val="1F2937"/>
          <w:sz w:val="18"/>
          <w:szCs w:val="18"/>
        </w:rPr>
        <w:t>for</w:t>
      </w:r>
      <w:proofErr w:type="spellEnd"/>
      <w:r>
        <w:rPr>
          <w:rFonts w:ascii="Consolas" w:eastAsia="Consolas" w:hAnsi="Consolas" w:cs="Consolas"/>
          <w:color w:val="1F2937"/>
          <w:sz w:val="18"/>
          <w:szCs w:val="18"/>
        </w:rPr>
        <w:t xml:space="preserve"> k, v in </w:t>
      </w:r>
      <w:proofErr w:type="spellStart"/>
      <w:r>
        <w:rPr>
          <w:rFonts w:ascii="Consolas" w:eastAsia="Consolas" w:hAnsi="Consolas" w:cs="Consolas"/>
          <w:color w:val="1F2937"/>
          <w:sz w:val="18"/>
          <w:szCs w:val="18"/>
        </w:rPr>
        <w:t>PLAN_DISPLAY.items</w:t>
      </w:r>
      <w:proofErr w:type="spellEnd"/>
      <w:r>
        <w:rPr>
          <w:rFonts w:ascii="Consolas" w:eastAsia="Consolas" w:hAnsi="Consolas" w:cs="Consolas"/>
          <w:color w:val="1F2937"/>
          <w:sz w:val="18"/>
          <w:szCs w:val="18"/>
        </w:rPr>
        <w:t>(</w:t>
      </w:r>
      <w:proofErr w:type="gramStart"/>
      <w:r>
        <w:rPr>
          <w:rFonts w:ascii="Consolas" w:eastAsia="Consolas" w:hAnsi="Consolas" w:cs="Consolas"/>
          <w:color w:val="1F2937"/>
          <w:sz w:val="18"/>
          <w:szCs w:val="18"/>
        </w:rPr>
        <w:t>)}  #</w:t>
      </w:r>
      <w:proofErr w:type="gramEnd"/>
      <w:r>
        <w:rPr>
          <w:rFonts w:ascii="Consolas" w:eastAsia="Consolas" w:hAnsi="Consolas" w:cs="Consolas"/>
          <w:color w:val="1F2937"/>
          <w:sz w:val="18"/>
          <w:szCs w:val="18"/>
        </w:rPr>
        <w:t xml:space="preserve"> el diccionario invertido</w:t>
      </w:r>
    </w:p>
    <w:p w14:paraId="705CC468"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69"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def get_socios(self) -&gt; list[dict]:</w:t>
      </w:r>
    </w:p>
    <w:p w14:paraId="705CC46A"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lastRenderedPageBreak/>
        <w:t xml:space="preserve">    </w:t>
      </w:r>
      <w:r>
        <w:rPr>
          <w:rFonts w:ascii="Consolas" w:eastAsia="Consolas" w:hAnsi="Consolas" w:cs="Consolas"/>
          <w:color w:val="1F2937"/>
          <w:sz w:val="18"/>
          <w:szCs w:val="18"/>
        </w:rPr>
        <w:t xml:space="preserve">resultado = </w:t>
      </w:r>
      <w:proofErr w:type="spellStart"/>
      <w:r>
        <w:rPr>
          <w:rFonts w:ascii="Consolas" w:eastAsia="Consolas" w:hAnsi="Consolas" w:cs="Consolas"/>
          <w:color w:val="1F2937"/>
          <w:sz w:val="18"/>
          <w:szCs w:val="18"/>
        </w:rPr>
        <w:t>api_</w:t>
      </w:r>
      <w:proofErr w:type="gramStart"/>
      <w:r>
        <w:rPr>
          <w:rFonts w:ascii="Consolas" w:eastAsia="Consolas" w:hAnsi="Consolas" w:cs="Consolas"/>
          <w:color w:val="1F2937"/>
          <w:sz w:val="18"/>
          <w:szCs w:val="18"/>
        </w:rPr>
        <w:t>client.obtener</w:t>
      </w:r>
      <w:proofErr w:type="gramEnd"/>
      <w:r>
        <w:rPr>
          <w:rFonts w:ascii="Consolas" w:eastAsia="Consolas" w:hAnsi="Consolas" w:cs="Consolas"/>
          <w:color w:val="1F2937"/>
          <w:sz w:val="18"/>
          <w:szCs w:val="18"/>
        </w:rPr>
        <w:t>_</w:t>
      </w:r>
      <w:proofErr w:type="gramStart"/>
      <w:r>
        <w:rPr>
          <w:rFonts w:ascii="Consolas" w:eastAsia="Consolas" w:hAnsi="Consolas" w:cs="Consolas"/>
          <w:color w:val="1F2937"/>
          <w:sz w:val="18"/>
          <w:szCs w:val="18"/>
        </w:rPr>
        <w:t>socios</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w:t>
      </w:r>
    </w:p>
    <w:p w14:paraId="705CC46B"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if not resultado["ok"]:</w:t>
      </w:r>
    </w:p>
    <w:p w14:paraId="705CC46C"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return []</w:t>
      </w:r>
    </w:p>
    <w:p w14:paraId="705CC46D"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lista = []</w:t>
      </w:r>
    </w:p>
    <w:p w14:paraId="705CC46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for s in resultado["data"]:</w:t>
      </w:r>
    </w:p>
    <w:p w14:paraId="705CC46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lista.append({</w:t>
      </w:r>
    </w:p>
    <w:p w14:paraId="705CC47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"dni": s["dni"],</w:t>
      </w:r>
    </w:p>
    <w:p w14:paraId="705CC471"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"nombre": f"{s['nombre']} {s['apellido']}</w:t>
      </w:r>
      <w:proofErr w:type="gramStart"/>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strip</w:t>
      </w:r>
      <w:proofErr w:type="spellEnd"/>
      <w:proofErr w:type="gramEnd"/>
      <w:r>
        <w:rPr>
          <w:rFonts w:ascii="Consolas" w:eastAsia="Consolas" w:hAnsi="Consolas" w:cs="Consolas"/>
          <w:color w:val="1F2937"/>
          <w:sz w:val="18"/>
          <w:szCs w:val="18"/>
        </w:rPr>
        <w:t>(),</w:t>
      </w:r>
    </w:p>
    <w:p w14:paraId="705CC472"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"plan": PLAN_DISPLAY.get(s["plan"], s["plan"]),   # "PREMIUM" -&gt; "Premium"</w:t>
      </w:r>
    </w:p>
    <w:p w14:paraId="705CC473"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w:t>
      </w:r>
    </w:p>
    <w:p w14:paraId="705CC474"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7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lista</w:t>
      </w:r>
    </w:p>
    <w:p w14:paraId="705CC476" w14:textId="77777777" w:rsidR="00FC15A4" w:rsidRDefault="00FC15A4">
      <w:pPr>
        <w:spacing w:after="160"/>
      </w:pPr>
    </w:p>
    <w:p w14:paraId="705CC477" w14:textId="77777777" w:rsidR="00FC15A4" w:rsidRDefault="00DD6E3B">
      <w:pPr>
        <w:spacing w:after="200" w:line="300" w:lineRule="auto"/>
        <w:jc w:val="both"/>
      </w:pPr>
      <w:r>
        <w:t xml:space="preserve">Gracias a esta capa intermedia, si el día de mañana el </w:t>
      </w:r>
      <w:proofErr w:type="spellStart"/>
      <w:r>
        <w:t>Backend</w:t>
      </w:r>
      <w:proofErr w:type="spellEnd"/>
      <w:r>
        <w:t xml:space="preserve"> cambiara alguno de estos valores internos, solamente habría que actualizar el diccionario correspondiente en state.py — ninguna de las siete pantallas del </w:t>
      </w:r>
      <w:proofErr w:type="spellStart"/>
      <w:r>
        <w:t>Frontend</w:t>
      </w:r>
      <w:proofErr w:type="spellEnd"/>
      <w:r>
        <w:t xml:space="preserve"> necesitaría modificarse.</w:t>
      </w:r>
    </w:p>
    <w:p w14:paraId="705CC478" w14:textId="77777777" w:rsidR="00FC15A4" w:rsidRDefault="00DD6E3B">
      <w:pPr>
        <w:spacing w:after="200" w:line="300" w:lineRule="auto"/>
        <w:jc w:val="both"/>
      </w:pPr>
      <w:r>
        <w:t>En resumen, la cadena completa de comunicación, de punta a punta, tiene siempre estas cuatro capas, cada una con una responsabilidad bien delimitada: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47B"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479" w14:textId="77777777" w:rsidR="00FC15A4" w:rsidRDefault="00DD6E3B">
            <w:r>
              <w:rPr>
                <w:b/>
                <w:bCs/>
                <w:color w:val="FFFFFF"/>
                <w:sz w:val="20"/>
                <w:szCs w:val="20"/>
              </w:rPr>
              <w:t>Capa</w:t>
            </w:r>
          </w:p>
        </w:tc>
        <w:tc>
          <w:tcPr>
            <w:tcW w:w="2500" w:type="pct"/>
            <w:shd w:val="clear" w:color="auto" w:fill="1F2937"/>
            <w:tcMar>
              <w:top w:w="100" w:type="dxa"/>
              <w:left w:w="120" w:type="dxa"/>
              <w:bottom w:w="100" w:type="dxa"/>
              <w:right w:w="120" w:type="dxa"/>
            </w:tcMar>
            <w:vAlign w:val="center"/>
          </w:tcPr>
          <w:p w14:paraId="705CC47A" w14:textId="77777777" w:rsidR="00FC15A4" w:rsidRDefault="00DD6E3B">
            <w:r>
              <w:rPr>
                <w:b/>
                <w:bCs/>
                <w:color w:val="FFFFFF"/>
                <w:sz w:val="20"/>
                <w:szCs w:val="20"/>
              </w:rPr>
              <w:t>Responsabilidad</w:t>
            </w:r>
          </w:p>
        </w:tc>
      </w:tr>
      <w:tr w:rsidR="00FC15A4" w14:paraId="705CC47E"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47C" w14:textId="77777777" w:rsidR="00FC15A4" w:rsidRDefault="00DD6E3B">
            <w:r>
              <w:rPr>
                <w:b/>
                <w:bCs/>
                <w:sz w:val="20"/>
                <w:szCs w:val="20"/>
              </w:rPr>
              <w:t>Vista (app/</w:t>
            </w:r>
            <w:proofErr w:type="spellStart"/>
            <w:r>
              <w:rPr>
                <w:b/>
                <w:bCs/>
                <w:sz w:val="20"/>
                <w:szCs w:val="20"/>
              </w:rPr>
              <w:t>views</w:t>
            </w:r>
            <w:proofErr w:type="spellEnd"/>
            <w:r>
              <w:rPr>
                <w:b/>
                <w:bCs/>
                <w:sz w:val="20"/>
                <w:szCs w:val="20"/>
              </w:rPr>
              <w:t>/*.</w:t>
            </w:r>
            <w:proofErr w:type="spellStart"/>
            <w:r>
              <w:rPr>
                <w:b/>
                <w:bCs/>
                <w:sz w:val="20"/>
                <w:szCs w:val="20"/>
              </w:rPr>
              <w:t>py</w:t>
            </w:r>
            <w:proofErr w:type="spellEnd"/>
            <w:r>
              <w:rPr>
                <w:b/>
                <w:bCs/>
                <w:sz w:val="20"/>
                <w:szCs w:val="20"/>
              </w:rPr>
              <w:t>)</w:t>
            </w:r>
          </w:p>
        </w:tc>
        <w:tc>
          <w:tcPr>
            <w:tcW w:w="2500" w:type="pct"/>
            <w:shd w:val="clear" w:color="auto" w:fill="FFFFFF"/>
            <w:tcMar>
              <w:top w:w="80" w:type="dxa"/>
              <w:left w:w="120" w:type="dxa"/>
              <w:bottom w:w="80" w:type="dxa"/>
              <w:right w:w="120" w:type="dxa"/>
            </w:tcMar>
          </w:tcPr>
          <w:p w14:paraId="705CC47D" w14:textId="77777777" w:rsidR="00FC15A4" w:rsidRDefault="00DD6E3B">
            <w:r>
              <w:rPr>
                <w:sz w:val="20"/>
                <w:szCs w:val="20"/>
              </w:rPr>
              <w:t>Dibuja la pantalla y reacciona a los clics. Nunca sabe nada de HTTP ni de JSON.</w:t>
            </w:r>
          </w:p>
        </w:tc>
      </w:tr>
      <w:tr w:rsidR="00FC15A4" w14:paraId="705CC481"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47F" w14:textId="77777777" w:rsidR="00FC15A4" w:rsidRDefault="00DD6E3B">
            <w:r>
              <w:rPr>
                <w:b/>
                <w:bCs/>
                <w:sz w:val="20"/>
                <w:szCs w:val="20"/>
              </w:rPr>
              <w:t>Estado (app/state.py)</w:t>
            </w:r>
          </w:p>
        </w:tc>
        <w:tc>
          <w:tcPr>
            <w:tcW w:w="2500" w:type="pct"/>
            <w:shd w:val="clear" w:color="auto" w:fill="F7F8FA"/>
            <w:tcMar>
              <w:top w:w="80" w:type="dxa"/>
              <w:left w:w="120" w:type="dxa"/>
              <w:bottom w:w="80" w:type="dxa"/>
              <w:right w:w="120" w:type="dxa"/>
            </w:tcMar>
          </w:tcPr>
          <w:p w14:paraId="705CC480" w14:textId="77777777" w:rsidR="00FC15A4" w:rsidRDefault="00DD6E3B">
            <w:r>
              <w:rPr>
                <w:sz w:val="20"/>
                <w:szCs w:val="20"/>
              </w:rPr>
              <w:t xml:space="preserve">Traduce entre el formato del </w:t>
            </w:r>
            <w:proofErr w:type="spellStart"/>
            <w:r>
              <w:rPr>
                <w:sz w:val="20"/>
                <w:szCs w:val="20"/>
              </w:rPr>
              <w:t>Backend</w:t>
            </w:r>
            <w:proofErr w:type="spellEnd"/>
            <w:r>
              <w:rPr>
                <w:sz w:val="20"/>
                <w:szCs w:val="20"/>
              </w:rPr>
              <w:t xml:space="preserve"> y el formato esperado por las pantallas, y guarda la sesión activa.</w:t>
            </w:r>
          </w:p>
        </w:tc>
      </w:tr>
      <w:tr w:rsidR="00FC15A4" w14:paraId="705CC484"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482" w14:textId="77777777" w:rsidR="00FC15A4" w:rsidRDefault="00DD6E3B">
            <w:r>
              <w:rPr>
                <w:b/>
                <w:bCs/>
                <w:sz w:val="20"/>
                <w:szCs w:val="20"/>
              </w:rPr>
              <w:t>Cliente API (app/api_client.py)</w:t>
            </w:r>
          </w:p>
        </w:tc>
        <w:tc>
          <w:tcPr>
            <w:tcW w:w="2500" w:type="pct"/>
            <w:shd w:val="clear" w:color="auto" w:fill="FFFFFF"/>
            <w:tcMar>
              <w:top w:w="80" w:type="dxa"/>
              <w:left w:w="120" w:type="dxa"/>
              <w:bottom w:w="80" w:type="dxa"/>
              <w:right w:w="120" w:type="dxa"/>
            </w:tcMar>
          </w:tcPr>
          <w:p w14:paraId="705CC483" w14:textId="77777777" w:rsidR="00FC15A4" w:rsidRDefault="00DD6E3B">
            <w:r>
              <w:rPr>
                <w:sz w:val="20"/>
                <w:szCs w:val="20"/>
              </w:rPr>
              <w:t>Arma y ejecuta los pedidos HTTP reales, maneja errores de red y agrega el token de sesión.</w:t>
            </w:r>
          </w:p>
        </w:tc>
      </w:tr>
      <w:tr w:rsidR="00FC15A4" w14:paraId="705CC487"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485" w14:textId="77777777" w:rsidR="00FC15A4" w:rsidRDefault="00DD6E3B">
            <w:proofErr w:type="spellStart"/>
            <w:r>
              <w:rPr>
                <w:b/>
                <w:bCs/>
                <w:sz w:val="20"/>
                <w:szCs w:val="20"/>
              </w:rPr>
              <w:t>Backend</w:t>
            </w:r>
            <w:proofErr w:type="spellEnd"/>
            <w:r>
              <w:rPr>
                <w:b/>
                <w:bCs/>
                <w:sz w:val="20"/>
                <w:szCs w:val="20"/>
              </w:rPr>
              <w:t xml:space="preserve"> (</w:t>
            </w:r>
            <w:proofErr w:type="spellStart"/>
            <w:r>
              <w:rPr>
                <w:b/>
                <w:bCs/>
                <w:sz w:val="20"/>
                <w:szCs w:val="20"/>
              </w:rPr>
              <w:t>FastAPI</w:t>
            </w:r>
            <w:proofErr w:type="spellEnd"/>
            <w:r>
              <w:rPr>
                <w:b/>
                <w:bCs/>
                <w:sz w:val="20"/>
                <w:szCs w:val="20"/>
              </w:rPr>
              <w:t>)</w:t>
            </w:r>
          </w:p>
        </w:tc>
        <w:tc>
          <w:tcPr>
            <w:tcW w:w="2500" w:type="pct"/>
            <w:shd w:val="clear" w:color="auto" w:fill="F7F8FA"/>
            <w:tcMar>
              <w:top w:w="80" w:type="dxa"/>
              <w:left w:w="120" w:type="dxa"/>
              <w:bottom w:w="80" w:type="dxa"/>
              <w:right w:w="120" w:type="dxa"/>
            </w:tcMar>
          </w:tcPr>
          <w:p w14:paraId="705CC486" w14:textId="77777777" w:rsidR="00FC15A4" w:rsidRDefault="00DD6E3B">
            <w:r>
              <w:rPr>
                <w:sz w:val="20"/>
                <w:szCs w:val="20"/>
              </w:rPr>
              <w:t>Recibe el pedido, lo valida, aplica la lógica de negocio y responde.</w:t>
            </w:r>
          </w:p>
        </w:tc>
      </w:tr>
    </w:tbl>
    <w:p w14:paraId="705CC488" w14:textId="77777777" w:rsidR="00FC15A4" w:rsidRDefault="00FC15A4">
      <w:pPr>
        <w:spacing w:before="200"/>
      </w:pPr>
    </w:p>
    <w:p w14:paraId="705CC489" w14:textId="77777777" w:rsidR="00FC15A4" w:rsidRDefault="00DD6E3B">
      <w:pPr>
        <w:pStyle w:val="Ttulo2"/>
        <w:spacing w:before="360" w:after="160"/>
      </w:pPr>
      <w:r>
        <w:t>4.8. Recorrido completo: qué pasa exactamente al apretar "Guardar" en Nuevo Socio</w:t>
      </w:r>
    </w:p>
    <w:p w14:paraId="705CC48A" w14:textId="77777777" w:rsidR="00FC15A4" w:rsidRDefault="00DD6E3B">
      <w:pPr>
        <w:spacing w:after="200" w:line="300" w:lineRule="auto"/>
        <w:jc w:val="both"/>
      </w:pPr>
      <w:r>
        <w:t xml:space="preserve">Para cerrar el capítulo, sigamos absolutamente todos los pasos de un caso real y concreto, sin saltear ninguno, desde el clic del </w:t>
      </w:r>
      <w:proofErr w:type="gramStart"/>
      <w:r>
        <w:t>mouse</w:t>
      </w:r>
      <w:proofErr w:type="gramEnd"/>
      <w:r>
        <w:t xml:space="preserve"> hasta que la base de datos queda actualizada y la pantalla lo refleja.</w:t>
      </w:r>
    </w:p>
    <w:p w14:paraId="705CC48B" w14:textId="77777777" w:rsidR="00FC15A4" w:rsidRDefault="00DD6E3B">
      <w:pPr>
        <w:spacing w:after="100" w:line="280" w:lineRule="auto"/>
        <w:ind w:left="360"/>
      </w:pPr>
      <w:r>
        <w:rPr>
          <w:b/>
          <w:bCs/>
        </w:rPr>
        <w:t xml:space="preserve">1. </w:t>
      </w:r>
      <w:r>
        <w:t>El usuario completa el formulario de "Nuevo Socio" (DNI, nombre completo, plan) y hace clic en el botón "Guardar" del cuadro de diálogo.</w:t>
      </w:r>
    </w:p>
    <w:p w14:paraId="705CC48C" w14:textId="77777777" w:rsidR="00FC15A4" w:rsidRDefault="00DD6E3B">
      <w:pPr>
        <w:spacing w:after="100" w:line="280" w:lineRule="auto"/>
        <w:ind w:left="360"/>
      </w:pPr>
      <w:r>
        <w:rPr>
          <w:b/>
          <w:bCs/>
        </w:rPr>
        <w:t xml:space="preserve">2. </w:t>
      </w:r>
      <w:r>
        <w:t>Ese clic ejecuta la función _</w:t>
      </w:r>
      <w:proofErr w:type="spellStart"/>
      <w:r>
        <w:t>save_socio</w:t>
      </w:r>
      <w:proofErr w:type="spellEnd"/>
      <w:r>
        <w:t xml:space="preserve"> de app/</w:t>
      </w:r>
      <w:proofErr w:type="spellStart"/>
      <w:r>
        <w:t>views</w:t>
      </w:r>
      <w:proofErr w:type="spellEnd"/>
      <w:r>
        <w:t xml:space="preserve">/socios.py, que lee los valores escritos en cada campo de texto (usando las </w:t>
      </w:r>
      <w:proofErr w:type="spellStart"/>
      <w:r>
        <w:t>Ref</w:t>
      </w:r>
      <w:proofErr w:type="spellEnd"/>
      <w:r>
        <w:t xml:space="preserve"> de Flet explicadas en el Capítulo 3) y </w:t>
      </w:r>
      <w:proofErr w:type="gramStart"/>
      <w:r>
        <w:t>arma variables</w:t>
      </w:r>
      <w:proofErr w:type="gramEnd"/>
      <w:r>
        <w:t xml:space="preserve"> de Python simples: </w:t>
      </w:r>
      <w:proofErr w:type="spellStart"/>
      <w:r>
        <w:t>dni</w:t>
      </w:r>
      <w:proofErr w:type="spellEnd"/>
      <w:r>
        <w:t xml:space="preserve">, </w:t>
      </w:r>
      <w:proofErr w:type="spellStart"/>
      <w:r>
        <w:t>nombre_completo</w:t>
      </w:r>
      <w:proofErr w:type="spellEnd"/>
      <w:r>
        <w:t xml:space="preserve">, </w:t>
      </w:r>
      <w:proofErr w:type="spellStart"/>
      <w:r>
        <w:t>plan_display</w:t>
      </w:r>
      <w:proofErr w:type="spellEnd"/>
      <w:r>
        <w:t>.</w:t>
      </w:r>
    </w:p>
    <w:p w14:paraId="705CC48D" w14:textId="77777777" w:rsidR="00FC15A4" w:rsidRDefault="00DD6E3B">
      <w:pPr>
        <w:spacing w:after="100" w:line="280" w:lineRule="auto"/>
        <w:ind w:left="360"/>
      </w:pPr>
      <w:r>
        <w:rPr>
          <w:b/>
          <w:bCs/>
        </w:rPr>
        <w:t xml:space="preserve">3. </w:t>
      </w:r>
      <w:r>
        <w:t>_</w:t>
      </w:r>
      <w:proofErr w:type="spellStart"/>
      <w:r>
        <w:t>save_socio</w:t>
      </w:r>
      <w:proofErr w:type="spellEnd"/>
      <w:r>
        <w:t xml:space="preserve"> llama a </w:t>
      </w:r>
      <w:proofErr w:type="spellStart"/>
      <w:proofErr w:type="gramStart"/>
      <w:r>
        <w:t>app</w:t>
      </w:r>
      <w:proofErr w:type="gramEnd"/>
      <w:r>
        <w:t>_</w:t>
      </w:r>
      <w:proofErr w:type="gramStart"/>
      <w:r>
        <w:t>state.crear</w:t>
      </w:r>
      <w:proofErr w:type="gramEnd"/>
      <w:r>
        <w:t>_</w:t>
      </w:r>
      <w:proofErr w:type="gramStart"/>
      <w:r>
        <w:t>socio</w:t>
      </w:r>
      <w:proofErr w:type="spellEnd"/>
      <w:r>
        <w:t>(</w:t>
      </w:r>
      <w:proofErr w:type="spellStart"/>
      <w:proofErr w:type="gramEnd"/>
      <w:r>
        <w:t>dni</w:t>
      </w:r>
      <w:proofErr w:type="spellEnd"/>
      <w:r>
        <w:t xml:space="preserve">, </w:t>
      </w:r>
      <w:proofErr w:type="spellStart"/>
      <w:r>
        <w:t>nombre_completo</w:t>
      </w:r>
      <w:proofErr w:type="spellEnd"/>
      <w:r>
        <w:t xml:space="preserve">, </w:t>
      </w:r>
      <w:proofErr w:type="spellStart"/>
      <w:r>
        <w:t>plan_display</w:t>
      </w:r>
      <w:proofErr w:type="spellEnd"/>
      <w:r>
        <w:t>, ...).</w:t>
      </w:r>
    </w:p>
    <w:p w14:paraId="705CC48E" w14:textId="77777777" w:rsidR="00FC15A4" w:rsidRDefault="00DD6E3B">
      <w:pPr>
        <w:spacing w:after="100" w:line="280" w:lineRule="auto"/>
        <w:ind w:left="360"/>
      </w:pPr>
      <w:r>
        <w:rPr>
          <w:b/>
          <w:bCs/>
        </w:rPr>
        <w:t xml:space="preserve">4. </w:t>
      </w:r>
      <w:r>
        <w:t xml:space="preserve">Dentro de state.py, </w:t>
      </w:r>
      <w:proofErr w:type="spellStart"/>
      <w:r>
        <w:t>crear_socio</w:t>
      </w:r>
      <w:proofErr w:type="spellEnd"/>
      <w:r>
        <w:t xml:space="preserve"> separa el nombre completo en nombre y apellido, traduce el plan elegido ("Premium") a la palabra que espera el </w:t>
      </w:r>
      <w:proofErr w:type="spellStart"/>
      <w:r>
        <w:t>Backend</w:t>
      </w:r>
      <w:proofErr w:type="spellEnd"/>
      <w:r>
        <w:t xml:space="preserve"> ("PREMIUM") usando el diccionario PLAN_BACKEND, arma un diccionario de Python con esos datos, y se lo pasa a </w:t>
      </w:r>
      <w:proofErr w:type="spellStart"/>
      <w:r>
        <w:t>api_</w:t>
      </w:r>
      <w:proofErr w:type="gramStart"/>
      <w:r>
        <w:t>client.crear</w:t>
      </w:r>
      <w:proofErr w:type="gramEnd"/>
      <w:r>
        <w:t>_socio</w:t>
      </w:r>
      <w:proofErr w:type="spellEnd"/>
      <w:r>
        <w:t>(datos).</w:t>
      </w:r>
    </w:p>
    <w:p w14:paraId="705CC48F" w14:textId="77777777" w:rsidR="00FC15A4" w:rsidRDefault="00DD6E3B">
      <w:pPr>
        <w:spacing w:after="100" w:line="280" w:lineRule="auto"/>
        <w:ind w:left="360"/>
      </w:pPr>
      <w:r>
        <w:rPr>
          <w:b/>
          <w:bCs/>
        </w:rPr>
        <w:lastRenderedPageBreak/>
        <w:t xml:space="preserve">5. </w:t>
      </w:r>
      <w:r>
        <w:t xml:space="preserve">Dentro de api_client.py, </w:t>
      </w:r>
      <w:proofErr w:type="spellStart"/>
      <w:r>
        <w:t>crear_socio</w:t>
      </w:r>
      <w:proofErr w:type="spellEnd"/>
      <w:r>
        <w:t>(datos) llama a _</w:t>
      </w:r>
      <w:proofErr w:type="gramStart"/>
      <w:r>
        <w:t>post(</w:t>
      </w:r>
      <w:proofErr w:type="gramEnd"/>
      <w:r>
        <w:t xml:space="preserve">"/socios", datos), que arma el pedido HTTP real: un POST a http://127.0.0.1:8000/socios, con el diccionario convertido a JSON en el cuerpo, y el </w:t>
      </w:r>
      <w:proofErr w:type="spellStart"/>
      <w:r>
        <w:t>header</w:t>
      </w:r>
      <w:proofErr w:type="spellEnd"/>
      <w:r>
        <w:t xml:space="preserve"> </w:t>
      </w:r>
      <w:proofErr w:type="spellStart"/>
      <w:r>
        <w:t>Authorization</w:t>
      </w:r>
      <w:proofErr w:type="spellEnd"/>
      <w:r>
        <w:t xml:space="preserve"> con el token de la sesión activa.</w:t>
      </w:r>
    </w:p>
    <w:p w14:paraId="705CC490" w14:textId="77777777" w:rsidR="00FC15A4" w:rsidRDefault="00DD6E3B">
      <w:pPr>
        <w:spacing w:after="100" w:line="280" w:lineRule="auto"/>
        <w:ind w:left="360"/>
      </w:pPr>
      <w:r>
        <w:rPr>
          <w:b/>
          <w:bCs/>
        </w:rPr>
        <w:t xml:space="preserve">6. </w:t>
      </w:r>
      <w:r>
        <w:t xml:space="preserve">El pedido viaja por la red (aunque sea dentro de la misma computadora) y llega al proceso del </w:t>
      </w:r>
      <w:proofErr w:type="spellStart"/>
      <w:r>
        <w:t>Backend</w:t>
      </w:r>
      <w:proofErr w:type="spellEnd"/>
      <w:r>
        <w:t xml:space="preserve">, donde </w:t>
      </w:r>
      <w:proofErr w:type="spellStart"/>
      <w:r>
        <w:t>FastAPI</w:t>
      </w:r>
      <w:proofErr w:type="spellEnd"/>
      <w:r>
        <w:t xml:space="preserve"> lo recibe.</w:t>
      </w:r>
    </w:p>
    <w:p w14:paraId="705CC491" w14:textId="77777777" w:rsidR="00FC15A4" w:rsidRDefault="00DD6E3B">
      <w:pPr>
        <w:spacing w:after="100" w:line="280" w:lineRule="auto"/>
        <w:ind w:left="360"/>
      </w:pPr>
      <w:r>
        <w:rPr>
          <w:b/>
          <w:bCs/>
        </w:rPr>
        <w:t xml:space="preserve">7. </w:t>
      </w:r>
      <w:proofErr w:type="spellStart"/>
      <w:r>
        <w:t>FastAPI</w:t>
      </w:r>
      <w:proofErr w:type="spellEnd"/>
      <w:r>
        <w:t xml:space="preserve"> encuentra que ese POST a /socios corresponde a la función </w:t>
      </w:r>
      <w:proofErr w:type="spellStart"/>
      <w:r>
        <w:t>crear_socio</w:t>
      </w:r>
      <w:proofErr w:type="spellEnd"/>
      <w:r>
        <w:t xml:space="preserve"> del </w:t>
      </w:r>
      <w:proofErr w:type="spellStart"/>
      <w:r>
        <w:t>router</w:t>
      </w:r>
      <w:proofErr w:type="spellEnd"/>
      <w:r>
        <w:t xml:space="preserve"> routers/socios.py (Capítulo 2), resuelve sus dependencias (conexión a la base de datos y verificación del token), valida el cuerpo JSON contra el molde </w:t>
      </w:r>
      <w:proofErr w:type="spellStart"/>
      <w:r>
        <w:t>SocioCreate</w:t>
      </w:r>
      <w:proofErr w:type="spellEnd"/>
      <w:r>
        <w:t xml:space="preserve">, y recién ahí ejecuta el código real: crea un objeto Socio de </w:t>
      </w:r>
      <w:proofErr w:type="spellStart"/>
      <w:r>
        <w:t>SQLAlchemy</w:t>
      </w:r>
      <w:proofErr w:type="spellEnd"/>
      <w:r>
        <w:t xml:space="preserve"> y lo guarda en la base de datos PostgreSQL con </w:t>
      </w:r>
      <w:proofErr w:type="spellStart"/>
      <w:proofErr w:type="gramStart"/>
      <w:r>
        <w:t>db.commit</w:t>
      </w:r>
      <w:proofErr w:type="spellEnd"/>
      <w:proofErr w:type="gramEnd"/>
      <w:r>
        <w:t>().</w:t>
      </w:r>
    </w:p>
    <w:p w14:paraId="705CC492" w14:textId="77777777" w:rsidR="00FC15A4" w:rsidRDefault="00DD6E3B">
      <w:pPr>
        <w:spacing w:after="100" w:line="280" w:lineRule="auto"/>
        <w:ind w:left="360"/>
      </w:pPr>
      <w:r>
        <w:rPr>
          <w:b/>
          <w:bCs/>
        </w:rPr>
        <w:t xml:space="preserve">8. </w:t>
      </w:r>
      <w:r>
        <w:t xml:space="preserve">El </w:t>
      </w:r>
      <w:proofErr w:type="spellStart"/>
      <w:r>
        <w:t>Backend</w:t>
      </w:r>
      <w:proofErr w:type="spellEnd"/>
      <w:r>
        <w:t xml:space="preserve"> arma una respuesta con el socio recién creado (convertido según el molde </w:t>
      </w:r>
      <w:proofErr w:type="spellStart"/>
      <w:r>
        <w:t>SocioOut</w:t>
      </w:r>
      <w:proofErr w:type="spellEnd"/>
      <w:r>
        <w:t>) y código de estado 201, y la manda de vuelta.</w:t>
      </w:r>
    </w:p>
    <w:p w14:paraId="705CC493" w14:textId="77777777" w:rsidR="00FC15A4" w:rsidRDefault="00DD6E3B">
      <w:pPr>
        <w:spacing w:after="100" w:line="280" w:lineRule="auto"/>
        <w:ind w:left="360"/>
      </w:pPr>
      <w:r>
        <w:rPr>
          <w:b/>
          <w:bCs/>
        </w:rPr>
        <w:t xml:space="preserve">9. </w:t>
      </w:r>
      <w:r>
        <w:t xml:space="preserve">De regreso en el </w:t>
      </w:r>
      <w:proofErr w:type="spellStart"/>
      <w:r>
        <w:t>Frontend</w:t>
      </w:r>
      <w:proofErr w:type="spellEnd"/>
      <w:r>
        <w:t>, _</w:t>
      </w:r>
      <w:proofErr w:type="spellStart"/>
      <w:r>
        <w:t>procesar_respuesta</w:t>
      </w:r>
      <w:proofErr w:type="spellEnd"/>
      <w:r>
        <w:t xml:space="preserve"> de api_client.py ve el código 201 y devuelve {"ok": True, "data": ...}.</w:t>
      </w:r>
    </w:p>
    <w:p w14:paraId="705CC494" w14:textId="77777777" w:rsidR="00FC15A4" w:rsidRDefault="00DD6E3B">
      <w:pPr>
        <w:spacing w:after="100" w:line="280" w:lineRule="auto"/>
        <w:ind w:left="360"/>
      </w:pPr>
      <w:r>
        <w:rPr>
          <w:b/>
          <w:bCs/>
        </w:rPr>
        <w:t xml:space="preserve">10. </w:t>
      </w:r>
      <w:proofErr w:type="spellStart"/>
      <w:r>
        <w:t>crear_socio</w:t>
      </w:r>
      <w:proofErr w:type="spellEnd"/>
      <w:r>
        <w:t xml:space="preserve"> de state.py recibe ese resultado y lo devuelve simplificado como {"ok": True, "mensaje": </w:t>
      </w:r>
      <w:proofErr w:type="spellStart"/>
      <w:r>
        <w:t>None</w:t>
      </w:r>
      <w:proofErr w:type="spellEnd"/>
      <w:r>
        <w:t>} hacia la vista.</w:t>
      </w:r>
    </w:p>
    <w:p w14:paraId="705CC495" w14:textId="77777777" w:rsidR="00FC15A4" w:rsidRDefault="00DD6E3B">
      <w:pPr>
        <w:spacing w:after="100" w:line="280" w:lineRule="auto"/>
        <w:ind w:left="360"/>
      </w:pPr>
      <w:r>
        <w:rPr>
          <w:b/>
          <w:bCs/>
        </w:rPr>
        <w:t xml:space="preserve">11. </w:t>
      </w:r>
      <w:r>
        <w:t>_</w:t>
      </w:r>
      <w:proofErr w:type="spellStart"/>
      <w:r>
        <w:t>save_socio</w:t>
      </w:r>
      <w:proofErr w:type="spellEnd"/>
      <w:r>
        <w:t xml:space="preserve"> en socios.py ve que resultado["ok"] es True, cierra el cuadro de diálogo, muestra un mensaje verde de "Socio guardado correctamente" (un snack bar) y llama a </w:t>
      </w:r>
      <w:proofErr w:type="spellStart"/>
      <w:proofErr w:type="gramStart"/>
      <w:r>
        <w:t>self</w:t>
      </w:r>
      <w:proofErr w:type="spellEnd"/>
      <w:r>
        <w:t>._refrescar(</w:t>
      </w:r>
      <w:proofErr w:type="gramEnd"/>
      <w:r>
        <w:t>).</w:t>
      </w:r>
    </w:p>
    <w:p w14:paraId="705CC496" w14:textId="77777777" w:rsidR="00FC15A4" w:rsidRDefault="00DD6E3B">
      <w:pPr>
        <w:spacing w:after="100" w:line="280" w:lineRule="auto"/>
        <w:ind w:left="360"/>
      </w:pPr>
      <w:r>
        <w:rPr>
          <w:b/>
          <w:bCs/>
        </w:rPr>
        <w:t xml:space="preserve">12. </w:t>
      </w:r>
      <w:r>
        <w:t>_</w:t>
      </w:r>
      <w:proofErr w:type="gramStart"/>
      <w:r>
        <w:t>refrescar(</w:t>
      </w:r>
      <w:proofErr w:type="gramEnd"/>
      <w:r>
        <w:t>) vuelve a pedir la lista completa de socios (</w:t>
      </w:r>
      <w:proofErr w:type="spellStart"/>
      <w:r>
        <w:t>app_state.get_</w:t>
      </w:r>
      <w:proofErr w:type="gramStart"/>
      <w:r>
        <w:t>socios</w:t>
      </w:r>
      <w:proofErr w:type="spellEnd"/>
      <w:r>
        <w:t>(</w:t>
      </w:r>
      <w:proofErr w:type="gramEnd"/>
      <w:r>
        <w:t>), que dispara todo el recorrido de HTTP otra vez, pero esta vez con GET) y reemplaza el contenido de la tabla en pantalla para que el socio recién creado aparezca en la lista, sin tener que cerrar y volver a abrir la pantalla de Socios.</w:t>
      </w:r>
    </w:p>
    <w:p w14:paraId="705CC497"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todo este recorrido —doce pasos— sucede en cuestión de una fracción de segundo cuando el </w:t>
      </w:r>
      <w:proofErr w:type="spellStart"/>
      <w:r>
        <w:rPr>
          <w:i/>
          <w:iCs/>
          <w:color w:val="6B4600"/>
        </w:rPr>
        <w:t>Backend</w:t>
      </w:r>
      <w:proofErr w:type="spellEnd"/>
      <w:r>
        <w:rPr>
          <w:i/>
          <w:iCs/>
          <w:color w:val="6B4600"/>
        </w:rPr>
        <w:t xml:space="preserve"> y el </w:t>
      </w:r>
      <w:proofErr w:type="spellStart"/>
      <w:r>
        <w:rPr>
          <w:i/>
          <w:iCs/>
          <w:color w:val="6B4600"/>
        </w:rPr>
        <w:t>Frontend</w:t>
      </w:r>
      <w:proofErr w:type="spellEnd"/>
      <w:r>
        <w:rPr>
          <w:i/>
          <w:iCs/>
          <w:color w:val="6B4600"/>
        </w:rPr>
        <w:t xml:space="preserve"> corren en la misma computadora. Entenderlo paso a paso no es necesario para usar el sistema, pero sí lo es para poder modificarlo con seguridad: cualquier cambio futuro (agregar un campo nuevo al formulario de Socios, por ejemplo) va a requerir tocar, como mínimo, tres de estas capas: el molde en el </w:t>
      </w:r>
      <w:proofErr w:type="spellStart"/>
      <w:r>
        <w:rPr>
          <w:i/>
          <w:iCs/>
          <w:color w:val="6B4600"/>
        </w:rPr>
        <w:t>Backend</w:t>
      </w:r>
      <w:proofErr w:type="spellEnd"/>
      <w:r>
        <w:rPr>
          <w:i/>
          <w:iCs/>
          <w:color w:val="6B4600"/>
        </w:rPr>
        <w:t xml:space="preserve"> (schemas.py), la traducción en state.py, y el formulario en la vista correspondiente.</w:t>
      </w:r>
    </w:p>
    <w:p w14:paraId="705CC498" w14:textId="77777777" w:rsidR="00FC15A4" w:rsidRDefault="00DD6E3B">
      <w:pPr>
        <w:pStyle w:val="Ttulo1"/>
        <w:pageBreakBefore/>
        <w:spacing w:before="200" w:after="240"/>
      </w:pPr>
      <w:r>
        <w:lastRenderedPageBreak/>
        <w:t>Capítulo 5 — El sistema de Turnos, en profundidad</w:t>
      </w:r>
    </w:p>
    <w:p w14:paraId="705CC499" w14:textId="77777777" w:rsidR="00FC15A4" w:rsidRDefault="00DD6E3B">
      <w:pPr>
        <w:pStyle w:val="Ttulo2"/>
        <w:spacing w:before="360" w:after="160"/>
      </w:pPr>
      <w:r>
        <w:t>5.1. El problema que había que resolver</w:t>
      </w:r>
    </w:p>
    <w:p w14:paraId="705CC49A" w14:textId="77777777" w:rsidR="00FC15A4" w:rsidRDefault="00DD6E3B">
      <w:pPr>
        <w:spacing w:after="200" w:line="300" w:lineRule="auto"/>
        <w:jc w:val="both"/>
      </w:pPr>
      <w:r>
        <w:t>Un gimnasio típico no ofrece sus clases (Spinning, Funcional, Yoga, etc.) en cualquier momento: las ofrece en horarios fijos que se repiten semana tras semana. "Spinning los lunes de 8 a 9" no es un evento que pase una sola vez — es un horario recurrente, con un instructor asignado, un cupo máximo de personas, y una lista de socios anotados que puede cambiar de semana en semana.</w:t>
      </w:r>
    </w:p>
    <w:p w14:paraId="705CC49B" w14:textId="77777777" w:rsidR="00FC15A4" w:rsidRDefault="00DD6E3B">
      <w:pPr>
        <w:spacing w:after="200" w:line="300" w:lineRule="auto"/>
        <w:jc w:val="both"/>
      </w:pPr>
      <w:r>
        <w:t xml:space="preserve">El sistema de Turnos de </w:t>
      </w:r>
      <w:proofErr w:type="spellStart"/>
      <w:r>
        <w:t>OlimpOS</w:t>
      </w:r>
      <w:proofErr w:type="spellEnd"/>
      <w:r>
        <w:t xml:space="preserve"> modela exactamente esta idea: un turno es una clase con un horario semanal fijo, y por separado se lleva registro de qué socios están anotados en cada turno en un momento dado.</w:t>
      </w:r>
    </w:p>
    <w:p w14:paraId="705CC49C" w14:textId="77777777" w:rsidR="00FC15A4" w:rsidRDefault="00DD6E3B">
      <w:pPr>
        <w:pStyle w:val="Ttulo2"/>
        <w:spacing w:before="360" w:after="160"/>
      </w:pPr>
      <w:r>
        <w:t>5.2. El modelo de datos: dos tablas, y por qué son dos y no una sola</w:t>
      </w:r>
    </w:p>
    <w:p w14:paraId="705CC49D" w14:textId="77777777" w:rsidR="00FC15A4" w:rsidRDefault="00DD6E3B">
      <w:pPr>
        <w:spacing w:after="200" w:line="300" w:lineRule="auto"/>
        <w:jc w:val="both"/>
      </w:pPr>
      <w:r>
        <w:t>Sería tentador, a primera vista, guardar todo en una sola tabla con una columna "socios anotados". El problema es que un turno puede tener cero, uno, cinco o quince socios anotados al mismo tiempo, y una columna de una tabla solamente puede guardar un valor por fila — no una lista que crece y decrece con el tiempo. Este es un problema clásico de diseño de bases de datos, y la solución clásica es dividir la información en dos tablas relacionadas.</w:t>
      </w:r>
    </w:p>
    <w:p w14:paraId="705CC49E" w14:textId="77777777" w:rsidR="00FC15A4" w:rsidRDefault="00DD6E3B">
      <w:pPr>
        <w:spacing w:after="200" w:line="300" w:lineRule="auto"/>
        <w:jc w:val="both"/>
      </w:pPr>
      <w:r>
        <w:t>La primera tabla, Turno, guarda la información fija de la clase en sí:</w:t>
      </w:r>
    </w:p>
    <w:p w14:paraId="705CC49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class Turno(Base):</w:t>
      </w:r>
    </w:p>
    <w:p w14:paraId="705CC4A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__tablename__ = "turnos"</w:t>
      </w:r>
    </w:p>
    <w:p w14:paraId="705CC4A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w:t>
      </w:r>
    </w:p>
    <w:p w14:paraId="705CC4A2"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id = Column(Integer, primary_key=True, index=True)</w:t>
      </w:r>
    </w:p>
    <w:p w14:paraId="705CC4A3"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nombre = Column(String, nullable=False)              # "Spinning"</w:t>
      </w:r>
    </w:p>
    <w:p w14:paraId="705CC4A4"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dia_semana</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Enum</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DiaSemanaEnum</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w:t>
      </w:r>
      <w:proofErr w:type="gramStart"/>
      <w:r>
        <w:rPr>
          <w:rFonts w:ascii="Consolas" w:eastAsia="Consolas" w:hAnsi="Consolas" w:cs="Consolas"/>
          <w:color w:val="1F2937"/>
          <w:sz w:val="18"/>
          <w:szCs w:val="18"/>
        </w:rPr>
        <w:t>False)  #</w:t>
      </w:r>
      <w:proofErr w:type="gramEnd"/>
      <w:r>
        <w:rPr>
          <w:rFonts w:ascii="Consolas" w:eastAsia="Consolas" w:hAnsi="Consolas" w:cs="Consolas"/>
          <w:color w:val="1F2937"/>
          <w:sz w:val="18"/>
          <w:szCs w:val="18"/>
        </w:rPr>
        <w:t xml:space="preserve"> "LUNES"</w:t>
      </w:r>
    </w:p>
    <w:p w14:paraId="705CC4A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hora_inicio</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(String(</w:t>
      </w:r>
      <w:proofErr w:type="gramEnd"/>
      <w:r>
        <w:rPr>
          <w:rFonts w:ascii="Consolas" w:eastAsia="Consolas" w:hAnsi="Consolas" w:cs="Consolas"/>
          <w:color w:val="1F2937"/>
          <w:sz w:val="18"/>
          <w:szCs w:val="18"/>
        </w:rPr>
        <w:t xml:space="preserve">5),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w:t>
      </w:r>
      <w:proofErr w:type="gramStart"/>
      <w:r>
        <w:rPr>
          <w:rFonts w:ascii="Consolas" w:eastAsia="Consolas" w:hAnsi="Consolas" w:cs="Consolas"/>
          <w:color w:val="1F2937"/>
          <w:sz w:val="18"/>
          <w:szCs w:val="18"/>
        </w:rPr>
        <w:t xml:space="preserve">False)   </w:t>
      </w:r>
      <w:proofErr w:type="gramEnd"/>
      <w:r>
        <w:rPr>
          <w:rFonts w:ascii="Consolas" w:eastAsia="Consolas" w:hAnsi="Consolas" w:cs="Consolas"/>
          <w:color w:val="1F2937"/>
          <w:sz w:val="18"/>
          <w:szCs w:val="18"/>
        </w:rPr>
        <w:t xml:space="preserve">    # "08:00"</w:t>
      </w:r>
    </w:p>
    <w:p w14:paraId="705CC4A6"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hora_fin</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(String(</w:t>
      </w:r>
      <w:proofErr w:type="gramEnd"/>
      <w:r>
        <w:rPr>
          <w:rFonts w:ascii="Consolas" w:eastAsia="Consolas" w:hAnsi="Consolas" w:cs="Consolas"/>
          <w:color w:val="1F2937"/>
          <w:sz w:val="18"/>
          <w:szCs w:val="18"/>
        </w:rPr>
        <w:t xml:space="preserve">5),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w:t>
      </w:r>
      <w:proofErr w:type="gramStart"/>
      <w:r>
        <w:rPr>
          <w:rFonts w:ascii="Consolas" w:eastAsia="Consolas" w:hAnsi="Consolas" w:cs="Consolas"/>
          <w:color w:val="1F2937"/>
          <w:sz w:val="18"/>
          <w:szCs w:val="18"/>
        </w:rPr>
        <w:t xml:space="preserve">False)   </w:t>
      </w:r>
      <w:proofErr w:type="gramEnd"/>
      <w:r>
        <w:rPr>
          <w:rFonts w:ascii="Consolas" w:eastAsia="Consolas" w:hAnsi="Consolas" w:cs="Consolas"/>
          <w:color w:val="1F2937"/>
          <w:sz w:val="18"/>
          <w:szCs w:val="18"/>
        </w:rPr>
        <w:t xml:space="preserve">       # "09:00"</w:t>
      </w:r>
    </w:p>
    <w:p w14:paraId="705CC4A7"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instructor_dni = Column(String(15), ForeignKey("empleados.dni"), nullable=True)</w:t>
      </w:r>
    </w:p>
    <w:p w14:paraId="705CC4A8"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cupo_maximo</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Integer</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=False, default=15)</w:t>
      </w:r>
    </w:p>
    <w:p w14:paraId="705CC4A9"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color = Column(String(9), nullable=False, default="#FF5722")</w:t>
      </w:r>
    </w:p>
    <w:p w14:paraId="705CC4AA" w14:textId="77777777" w:rsidR="00FC15A4" w:rsidRPr="00AB005C" w:rsidRDefault="00FC15A4">
      <w:pPr>
        <w:spacing w:after="160"/>
        <w:rPr>
          <w:lang w:val="en-US"/>
        </w:rPr>
      </w:pPr>
    </w:p>
    <w:p w14:paraId="705CC4AB" w14:textId="77777777" w:rsidR="00FC15A4" w:rsidRDefault="00DD6E3B">
      <w:pPr>
        <w:spacing w:after="200" w:line="300" w:lineRule="auto"/>
        <w:jc w:val="both"/>
      </w:pPr>
      <w:r>
        <w:t xml:space="preserve">La segunda tabla, </w:t>
      </w:r>
      <w:proofErr w:type="spellStart"/>
      <w:r>
        <w:t>TurnoInscripcion</w:t>
      </w:r>
      <w:proofErr w:type="spellEnd"/>
      <w:r>
        <w:t>, guarda únicamente la relación entre un turno y un socio anotado en él — una fila por cada inscripción:</w:t>
      </w:r>
    </w:p>
    <w:p w14:paraId="705CC4AC"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class</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TurnoInscripcion</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Base):</w:t>
      </w:r>
    </w:p>
    <w:p w14:paraId="705CC4AD"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__</w:t>
      </w:r>
      <w:proofErr w:type="spellStart"/>
      <w:r>
        <w:rPr>
          <w:rFonts w:ascii="Consolas" w:eastAsia="Consolas" w:hAnsi="Consolas" w:cs="Consolas"/>
          <w:color w:val="1F2937"/>
          <w:sz w:val="18"/>
          <w:szCs w:val="18"/>
        </w:rPr>
        <w:t>tablename</w:t>
      </w:r>
      <w:proofErr w:type="spellEnd"/>
      <w:r>
        <w:rPr>
          <w:rFonts w:ascii="Consolas" w:eastAsia="Consolas" w:hAnsi="Consolas" w:cs="Consolas"/>
          <w:color w:val="1F2937"/>
          <w:sz w:val="18"/>
          <w:szCs w:val="18"/>
        </w:rPr>
        <w:t>__ = "</w:t>
      </w:r>
      <w:proofErr w:type="spellStart"/>
      <w:r>
        <w:rPr>
          <w:rFonts w:ascii="Consolas" w:eastAsia="Consolas" w:hAnsi="Consolas" w:cs="Consolas"/>
          <w:color w:val="1F2937"/>
          <w:sz w:val="18"/>
          <w:szCs w:val="18"/>
        </w:rPr>
        <w:t>turno_inscripciones</w:t>
      </w:r>
      <w:proofErr w:type="spellEnd"/>
      <w:r>
        <w:rPr>
          <w:rFonts w:ascii="Consolas" w:eastAsia="Consolas" w:hAnsi="Consolas" w:cs="Consolas"/>
          <w:color w:val="1F2937"/>
          <w:sz w:val="18"/>
          <w:szCs w:val="18"/>
        </w:rPr>
        <w:t>"</w:t>
      </w:r>
    </w:p>
    <w:p w14:paraId="705CC4A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AF"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id = Column(Integer, primary_key=True, index=True)</w:t>
      </w:r>
    </w:p>
    <w:p w14:paraId="705CC4B0"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turno_id = Column(Integer, ForeignKey("turnos.id"), nullable=False)</w:t>
      </w:r>
    </w:p>
    <w:p w14:paraId="705CC4B1"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socio_dni = Column(String(15), ForeignKey("socios.dni"), nullable=False)</w:t>
      </w:r>
    </w:p>
    <w:p w14:paraId="705CC4B2"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fecha_inscripcion</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Column</w:t>
      </w:r>
      <w:proofErr w:type="spellEnd"/>
      <w:r>
        <w:rPr>
          <w:rFonts w:ascii="Consolas" w:eastAsia="Consolas" w:hAnsi="Consolas" w:cs="Consolas"/>
          <w:color w:val="1F2937"/>
          <w:sz w:val="18"/>
          <w:szCs w:val="18"/>
        </w:rPr>
        <w:t>(</w:t>
      </w:r>
      <w:proofErr w:type="gramEnd"/>
      <w:r>
        <w:rPr>
          <w:rFonts w:ascii="Consolas" w:eastAsia="Consolas" w:hAnsi="Consolas" w:cs="Consolas"/>
          <w:color w:val="1F2937"/>
          <w:sz w:val="18"/>
          <w:szCs w:val="18"/>
        </w:rPr>
        <w:t>Date, default=</w:t>
      </w:r>
      <w:proofErr w:type="spellStart"/>
      <w:proofErr w:type="gramStart"/>
      <w:r>
        <w:rPr>
          <w:rFonts w:ascii="Consolas" w:eastAsia="Consolas" w:hAnsi="Consolas" w:cs="Consolas"/>
          <w:color w:val="1F2937"/>
          <w:sz w:val="18"/>
          <w:szCs w:val="18"/>
        </w:rPr>
        <w:t>date.today</w:t>
      </w:r>
      <w:proofErr w:type="spellEnd"/>
      <w:proofErr w:type="gram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nullable</w:t>
      </w:r>
      <w:proofErr w:type="spellEnd"/>
      <w:r>
        <w:rPr>
          <w:rFonts w:ascii="Consolas" w:eastAsia="Consolas" w:hAnsi="Consolas" w:cs="Consolas"/>
          <w:color w:val="1F2937"/>
          <w:sz w:val="18"/>
          <w:szCs w:val="18"/>
        </w:rPr>
        <w:t>=False)</w:t>
      </w:r>
    </w:p>
    <w:p w14:paraId="705CC4B3" w14:textId="77777777" w:rsidR="00FC15A4" w:rsidRDefault="00FC15A4">
      <w:pPr>
        <w:spacing w:after="160"/>
      </w:pPr>
    </w:p>
    <w:p w14:paraId="705CC4B4" w14:textId="77777777" w:rsidR="00FC15A4" w:rsidRDefault="00DD6E3B">
      <w:pPr>
        <w:spacing w:after="200" w:line="300" w:lineRule="auto"/>
        <w:jc w:val="both"/>
      </w:pPr>
      <w:r>
        <w:t>Esta segunda tabla se llama, en la jerga de bases de datos, una tabla puente o tabla intermedia, y el tipo de relación que resuelve se llama relación muchos a muchos (o "N a M"): un turno puede tener muchos socios inscriptos, y a la vez un mismo socio puede estar inscripto en muchos turnos distintos (por ejemplo, Spinning los lunes y Yoga los miércoles). Ninguna de las dos tablas principales (Turno y Socio) sabe nada directamente de la otra — toda la relación entre ambas vive exclusivamente en esta tabla pu</w:t>
      </w:r>
      <w:r>
        <w:t xml:space="preserve">ente, que por cada fila conecta exactamente un </w:t>
      </w:r>
      <w:proofErr w:type="spellStart"/>
      <w:r>
        <w:t>turno_id</w:t>
      </w:r>
      <w:proofErr w:type="spellEnd"/>
      <w:r>
        <w:t xml:space="preserve"> con exactamente un </w:t>
      </w:r>
      <w:proofErr w:type="spellStart"/>
      <w:r>
        <w:t>socio_dni</w:t>
      </w:r>
      <w:proofErr w:type="spellEnd"/>
      <w:r>
        <w:t>.</w:t>
      </w:r>
    </w:p>
    <w:p w14:paraId="705CC4B5" w14:textId="77777777" w:rsidR="00FC15A4" w:rsidRDefault="00DD6E3B">
      <w:pPr>
        <w:spacing w:after="200" w:line="300" w:lineRule="auto"/>
        <w:jc w:val="both"/>
      </w:pPr>
      <w:r>
        <w:lastRenderedPageBreak/>
        <w:t xml:space="preserve">Para inscribir a un socio en un turno, entonces, no se modifica nada de la tabla Turno ni de la tabla Socio: simplemente se agrega una fila nueva a </w:t>
      </w:r>
      <w:proofErr w:type="spellStart"/>
      <w:r>
        <w:t>TurnoInscripcion</w:t>
      </w:r>
      <w:proofErr w:type="spellEnd"/>
      <w:r>
        <w:t xml:space="preserve">. Para saber cuántos socios están anotados en un turno puntual, se cuenta cuántas filas de </w:t>
      </w:r>
      <w:proofErr w:type="spellStart"/>
      <w:r>
        <w:t>TurnoInscripcion</w:t>
      </w:r>
      <w:proofErr w:type="spellEnd"/>
      <w:r>
        <w:t xml:space="preserve"> tienen ese </w:t>
      </w:r>
      <w:proofErr w:type="spellStart"/>
      <w:r>
        <w:t>turno_id</w:t>
      </w:r>
      <w:proofErr w:type="spellEnd"/>
      <w:r>
        <w:t xml:space="preserve">. Y para evitar que alguien quede anotado dos veces en el mismo turno, antes de crear la fila nueva se revisa que no exista ya una fila con esa combinación exacta de </w:t>
      </w:r>
      <w:proofErr w:type="spellStart"/>
      <w:r>
        <w:t>turno_id</w:t>
      </w:r>
      <w:proofErr w:type="spellEnd"/>
      <w:r>
        <w:t xml:space="preserve"> y </w:t>
      </w:r>
      <w:proofErr w:type="spellStart"/>
      <w:r>
        <w:t>socio_dni</w:t>
      </w:r>
      <w:proofErr w:type="spellEnd"/>
      <w:r>
        <w:t>.</w:t>
      </w:r>
    </w:p>
    <w:p w14:paraId="705CC4B6" w14:textId="77777777" w:rsidR="00FC15A4" w:rsidRDefault="00DD6E3B">
      <w:pPr>
        <w:pStyle w:val="Ttulo2"/>
        <w:spacing w:before="360" w:after="160"/>
      </w:pPr>
      <w:r>
        <w:t xml:space="preserve">5.3. </w:t>
      </w:r>
      <w:proofErr w:type="spellStart"/>
      <w:r>
        <w:t>ForeignKey</w:t>
      </w:r>
      <w:proofErr w:type="spellEnd"/>
      <w:r>
        <w:t>: cómo una tabla "apunta" a otra</w:t>
      </w:r>
    </w:p>
    <w:p w14:paraId="705CC4B7" w14:textId="77777777" w:rsidR="00FC15A4" w:rsidRDefault="00DD6E3B">
      <w:pPr>
        <w:spacing w:after="200" w:line="300" w:lineRule="auto"/>
        <w:jc w:val="both"/>
      </w:pPr>
      <w:r>
        <w:t xml:space="preserve">Tanto </w:t>
      </w:r>
      <w:proofErr w:type="spellStart"/>
      <w:r>
        <w:t>instructor_dni</w:t>
      </w:r>
      <w:proofErr w:type="spellEnd"/>
      <w:r>
        <w:t xml:space="preserve"> en Turno como </w:t>
      </w:r>
      <w:proofErr w:type="spellStart"/>
      <w:r>
        <w:t>turno_id</w:t>
      </w:r>
      <w:proofErr w:type="spellEnd"/>
      <w:r>
        <w:t xml:space="preserve"> y </w:t>
      </w:r>
      <w:proofErr w:type="spellStart"/>
      <w:r>
        <w:t>socio_dni</w:t>
      </w:r>
      <w:proofErr w:type="spellEnd"/>
      <w:r>
        <w:t xml:space="preserve"> en </w:t>
      </w:r>
      <w:proofErr w:type="spellStart"/>
      <w:r>
        <w:t>TurnoInscripcion</w:t>
      </w:r>
      <w:proofErr w:type="spellEnd"/>
      <w:r>
        <w:t xml:space="preserve"> están marcados con </w:t>
      </w:r>
      <w:proofErr w:type="spellStart"/>
      <w:r>
        <w:t>ForeignKey</w:t>
      </w:r>
      <w:proofErr w:type="spellEnd"/>
      <w:r>
        <w:t xml:space="preserve"> (clave foránea). Esto es una instrucción para la base de datos que dice, literalmente: "el valor que se guarde en esta columna tiene que existir de verdad como clave primaria en la otra tabla mencionada". Por ejemplo, </w:t>
      </w:r>
      <w:proofErr w:type="spellStart"/>
      <w:r>
        <w:t>ForeignKey</w:t>
      </w:r>
      <w:proofErr w:type="spellEnd"/>
      <w:r>
        <w:t>("</w:t>
      </w:r>
      <w:proofErr w:type="spellStart"/>
      <w:r>
        <w:t>empleados.dni</w:t>
      </w:r>
      <w:proofErr w:type="spellEnd"/>
      <w:r>
        <w:t xml:space="preserve">") significa que jamás se podrá guardar en </w:t>
      </w:r>
      <w:proofErr w:type="spellStart"/>
      <w:r>
        <w:t>instructor_dni</w:t>
      </w:r>
      <w:proofErr w:type="spellEnd"/>
      <w:r>
        <w:t xml:space="preserve"> un DNI que no corresponda a un Empleado real ya cargado en el sistema — la propia base de datos rechazaría el i</w:t>
      </w:r>
      <w:r>
        <w:t>ntento.</w:t>
      </w:r>
    </w:p>
    <w:p w14:paraId="705CC4B8" w14:textId="77777777" w:rsidR="00FC15A4" w:rsidRDefault="00DD6E3B">
      <w:pPr>
        <w:spacing w:after="200" w:line="300" w:lineRule="auto"/>
        <w:jc w:val="both"/>
      </w:pPr>
      <w:r>
        <w:t>Esta restricción es justamente lo que le da su nombre a la "clave foránea": es una clave (un identificador único) que pertenece a otra tabla ("foránea" respecto de la tabla actual), pero que se guarda acá para poder relacionar ambas filas entre sí.</w:t>
      </w:r>
    </w:p>
    <w:p w14:paraId="705CC4B9" w14:textId="77777777" w:rsidR="00FC15A4" w:rsidRDefault="00DD6E3B">
      <w:pPr>
        <w:pStyle w:val="Ttulo2"/>
        <w:spacing w:before="360" w:after="160"/>
      </w:pPr>
      <w:r>
        <w:t>5.4. ¿Por qué el horario se guarda como texto ("08:00") y no como un tipo de hora especial?</w:t>
      </w:r>
    </w:p>
    <w:p w14:paraId="705CC4BA" w14:textId="77777777" w:rsidR="00FC15A4" w:rsidRDefault="00DD6E3B">
      <w:pPr>
        <w:spacing w:after="200" w:line="300" w:lineRule="auto"/>
        <w:jc w:val="both"/>
      </w:pPr>
      <w:r>
        <w:t xml:space="preserve">Muchas bases de datos ofrecen un tipo de columna especializado para guardar horas del día, con toda la complejidad que eso normalmente implica (zonas horarias, formatos de 12 o 24 horas, cálculos de diferencia entre horas). Para </w:t>
      </w:r>
      <w:proofErr w:type="spellStart"/>
      <w:r>
        <w:t>OlimpOS</w:t>
      </w:r>
      <w:proofErr w:type="spellEnd"/>
      <w:r>
        <w:t>, esa complejidad no aporta nada: un turno de gimnasio siempre es en el horario local del propio gimnasio, nunca hay zonas horarias distintas que considerar, y la única operación que se necesita hacer con estos horarios es mostrarlos y ordenarlos.</w:t>
      </w:r>
    </w:p>
    <w:p w14:paraId="705CC4BB" w14:textId="77777777" w:rsidR="00FC15A4" w:rsidRDefault="00DD6E3B">
      <w:pPr>
        <w:spacing w:after="200" w:line="300" w:lineRule="auto"/>
        <w:jc w:val="both"/>
      </w:pPr>
      <w:r>
        <w:t xml:space="preserve">Por eso se tomó la decisión, deliberada y documentada en el propio código, de guardar </w:t>
      </w:r>
      <w:proofErr w:type="spellStart"/>
      <w:r>
        <w:t>hora_inicio</w:t>
      </w:r>
      <w:proofErr w:type="spellEnd"/>
      <w:r>
        <w:t xml:space="preserve"> y </w:t>
      </w:r>
      <w:proofErr w:type="spellStart"/>
      <w:r>
        <w:t>hora_fin</w:t>
      </w:r>
      <w:proofErr w:type="spellEnd"/>
      <w:r>
        <w:t xml:space="preserve"> como texto simple en formato "HH:MM" (por ejemplo, "08:00" o "19:30"). Una ventaja adicional, quizás no obvia a primera vista: el formato "HH:MM" con ceros a la izquierda (08:00 en vez de 8:00) tiene la propiedad de que ordenarlo alfabéticamente como texto da exactamente el mismo resultado que ordenarlo cronológicamente como hora real — "08:00" alfabéticamente queda antes que "19:30" tal como cronológicamente 8 de la mañana es antes que las 7 y media de la tarde. Esto es lo que permit</w:t>
      </w:r>
      <w:r>
        <w:t xml:space="preserve">e que la grilla semanal del </w:t>
      </w:r>
      <w:proofErr w:type="spellStart"/>
      <w:r>
        <w:t>Frontend</w:t>
      </w:r>
      <w:proofErr w:type="spellEnd"/>
      <w:r>
        <w:t xml:space="preserve"> pueda ordenar los turnos de cada día simplemente ordenando por el texto de </w:t>
      </w:r>
      <w:proofErr w:type="spellStart"/>
      <w:r>
        <w:t>hora_inicio</w:t>
      </w:r>
      <w:proofErr w:type="spellEnd"/>
      <w:r>
        <w:t>, sin ninguna conversión adicional.</w:t>
      </w:r>
    </w:p>
    <w:p w14:paraId="705CC4BC" w14:textId="77777777" w:rsidR="00FC15A4" w:rsidRDefault="00DD6E3B">
      <w:pPr>
        <w:pStyle w:val="Ttulo2"/>
        <w:spacing w:before="360" w:after="160"/>
      </w:pPr>
      <w:r>
        <w:t>5.5. La lógica de cupo máximo: dónde se aplica y por qué ahí</w:t>
      </w:r>
    </w:p>
    <w:p w14:paraId="705CC4BD" w14:textId="77777777" w:rsidR="00FC15A4" w:rsidRDefault="00DD6E3B">
      <w:pPr>
        <w:spacing w:after="200" w:line="300" w:lineRule="auto"/>
        <w:jc w:val="both"/>
      </w:pPr>
      <w:r>
        <w:t xml:space="preserve">Cuando se quiere inscribir a un socio en un turno, hay una regla de negocio que hay que respetar: no se puede superar el </w:t>
      </w:r>
      <w:proofErr w:type="spellStart"/>
      <w:r>
        <w:t>cupo_maximo</w:t>
      </w:r>
      <w:proofErr w:type="spellEnd"/>
      <w:r>
        <w:t xml:space="preserve"> definido para ese turno. Esta regla vive en el </w:t>
      </w:r>
      <w:proofErr w:type="spellStart"/>
      <w:r>
        <w:t>Backend</w:t>
      </w:r>
      <w:proofErr w:type="spellEnd"/>
      <w:r>
        <w:t xml:space="preserve">, dentro del </w:t>
      </w:r>
      <w:proofErr w:type="spellStart"/>
      <w:r>
        <w:t>endpoint</w:t>
      </w:r>
      <w:proofErr w:type="spellEnd"/>
      <w:r>
        <w:t xml:space="preserve"> de inscripción, y no en ningún otro lado:</w:t>
      </w:r>
    </w:p>
    <w:p w14:paraId="705CC4BE"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routers/turnos.py</w:t>
      </w:r>
    </w:p>
    <w:p w14:paraId="705CC4B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@router.post("/{turno_id}/inscribir/{socio_dni}", status_code=status.HTTP_201_CREATED)</w:t>
      </w:r>
    </w:p>
    <w:p w14:paraId="705CC4C0"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def</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inscribir_</w:t>
      </w:r>
      <w:proofErr w:type="gramStart"/>
      <w:r>
        <w:rPr>
          <w:rFonts w:ascii="Consolas" w:eastAsia="Consolas" w:hAnsi="Consolas" w:cs="Consolas"/>
          <w:color w:val="1F2937"/>
          <w:sz w:val="18"/>
          <w:szCs w:val="18"/>
        </w:rPr>
        <w:t>socio</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turno_id</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int</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socio_dni</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str</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db</w:t>
      </w:r>
      <w:proofErr w:type="spellEnd"/>
      <w:r>
        <w:rPr>
          <w:rFonts w:ascii="Consolas" w:eastAsia="Consolas" w:hAnsi="Consolas" w:cs="Consolas"/>
          <w:color w:val="1F2937"/>
          <w:sz w:val="18"/>
          <w:szCs w:val="18"/>
        </w:rPr>
        <w:t xml:space="preserve">: Session = </w:t>
      </w:r>
      <w:proofErr w:type="spellStart"/>
      <w:r>
        <w:rPr>
          <w:rFonts w:ascii="Consolas" w:eastAsia="Consolas" w:hAnsi="Consolas" w:cs="Consolas"/>
          <w:color w:val="1F2937"/>
          <w:sz w:val="18"/>
          <w:szCs w:val="18"/>
        </w:rPr>
        <w:t>Depends</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get_db</w:t>
      </w:r>
      <w:proofErr w:type="spellEnd"/>
      <w:r>
        <w:rPr>
          <w:rFonts w:ascii="Consolas" w:eastAsia="Consolas" w:hAnsi="Consolas" w:cs="Consolas"/>
          <w:color w:val="1F2937"/>
          <w:sz w:val="18"/>
          <w:szCs w:val="18"/>
        </w:rPr>
        <w:t>),</w:t>
      </w:r>
    </w:p>
    <w:p w14:paraId="705CC4C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usuario: Usuario = </w:t>
      </w:r>
      <w:proofErr w:type="spellStart"/>
      <w:r>
        <w:rPr>
          <w:rFonts w:ascii="Consolas" w:eastAsia="Consolas" w:hAnsi="Consolas" w:cs="Consolas"/>
          <w:color w:val="1F2937"/>
          <w:sz w:val="18"/>
          <w:szCs w:val="18"/>
        </w:rPr>
        <w:t>Depends</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obtener_usuario_actual</w:t>
      </w:r>
      <w:proofErr w:type="spellEnd"/>
      <w:r>
        <w:rPr>
          <w:rFonts w:ascii="Consolas" w:eastAsia="Consolas" w:hAnsi="Consolas" w:cs="Consolas"/>
          <w:color w:val="1F2937"/>
          <w:sz w:val="18"/>
          <w:szCs w:val="18"/>
        </w:rPr>
        <w:t>)):</w:t>
      </w:r>
    </w:p>
    <w:p w14:paraId="705CC4C2"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turno = db.query(Turno).filter(Turno.id == turno_id).first()</w:t>
      </w:r>
    </w:p>
    <w:p w14:paraId="705CC4C3"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r>
        <w:rPr>
          <w:rFonts w:ascii="Consolas" w:eastAsia="Consolas" w:hAnsi="Consolas" w:cs="Consolas"/>
          <w:color w:val="1F2937"/>
          <w:sz w:val="18"/>
          <w:szCs w:val="18"/>
        </w:rPr>
        <w:t># ... (verifica que el turno y el socio existan)</w:t>
      </w:r>
    </w:p>
    <w:p w14:paraId="705CC4C4"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lastRenderedPageBreak/>
        <w:t xml:space="preserve"> </w:t>
      </w:r>
    </w:p>
    <w:p w14:paraId="705CC4C5"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ya_inscripto</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db.query</w:t>
      </w:r>
      <w:proofErr w:type="spellEnd"/>
      <w:proofErr w:type="gram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TurnoInscripcion</w:t>
      </w:r>
      <w:proofErr w:type="spellEnd"/>
      <w:proofErr w:type="gramStart"/>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filter</w:t>
      </w:r>
      <w:proofErr w:type="spellEnd"/>
      <w:proofErr w:type="gramEnd"/>
      <w:r>
        <w:rPr>
          <w:rFonts w:ascii="Consolas" w:eastAsia="Consolas" w:hAnsi="Consolas" w:cs="Consolas"/>
          <w:color w:val="1F2937"/>
          <w:sz w:val="18"/>
          <w:szCs w:val="18"/>
        </w:rPr>
        <w:t>(</w:t>
      </w:r>
    </w:p>
    <w:p w14:paraId="705CC4C6"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TurnoInscripcion.turno_id</w:t>
      </w:r>
      <w:proofErr w:type="spellEnd"/>
      <w:r>
        <w:rPr>
          <w:rFonts w:ascii="Consolas" w:eastAsia="Consolas" w:hAnsi="Consolas" w:cs="Consolas"/>
          <w:color w:val="1F2937"/>
          <w:sz w:val="18"/>
          <w:szCs w:val="18"/>
        </w:rPr>
        <w:t xml:space="preserve"> == </w:t>
      </w:r>
      <w:proofErr w:type="spellStart"/>
      <w:r>
        <w:rPr>
          <w:rFonts w:ascii="Consolas" w:eastAsia="Consolas" w:hAnsi="Consolas" w:cs="Consolas"/>
          <w:color w:val="1F2937"/>
          <w:sz w:val="18"/>
          <w:szCs w:val="18"/>
        </w:rPr>
        <w:t>turno_id</w:t>
      </w:r>
      <w:proofErr w:type="spellEnd"/>
      <w:r>
        <w:rPr>
          <w:rFonts w:ascii="Consolas" w:eastAsia="Consolas" w:hAnsi="Consolas" w:cs="Consolas"/>
          <w:color w:val="1F2937"/>
          <w:sz w:val="18"/>
          <w:szCs w:val="18"/>
        </w:rPr>
        <w:t>,</w:t>
      </w:r>
    </w:p>
    <w:p w14:paraId="705CC4C7"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TurnoInscripcion.socio_dni</w:t>
      </w:r>
      <w:proofErr w:type="spellEnd"/>
      <w:r>
        <w:rPr>
          <w:rFonts w:ascii="Consolas" w:eastAsia="Consolas" w:hAnsi="Consolas" w:cs="Consolas"/>
          <w:color w:val="1F2937"/>
          <w:sz w:val="18"/>
          <w:szCs w:val="18"/>
        </w:rPr>
        <w:t xml:space="preserve"> == </w:t>
      </w:r>
      <w:proofErr w:type="spellStart"/>
      <w:r>
        <w:rPr>
          <w:rFonts w:ascii="Consolas" w:eastAsia="Consolas" w:hAnsi="Consolas" w:cs="Consolas"/>
          <w:color w:val="1F2937"/>
          <w:sz w:val="18"/>
          <w:szCs w:val="18"/>
        </w:rPr>
        <w:t>socio_dni</w:t>
      </w:r>
      <w:proofErr w:type="spellEnd"/>
      <w:r>
        <w:rPr>
          <w:rFonts w:ascii="Consolas" w:eastAsia="Consolas" w:hAnsi="Consolas" w:cs="Consolas"/>
          <w:color w:val="1F2937"/>
          <w:sz w:val="18"/>
          <w:szCs w:val="18"/>
        </w:rPr>
        <w:t>,</w:t>
      </w:r>
    </w:p>
    <w:p w14:paraId="705CC4C8"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first</w:t>
      </w:r>
      <w:proofErr w:type="spellEnd"/>
      <w:proofErr w:type="gramEnd"/>
      <w:r>
        <w:rPr>
          <w:rFonts w:ascii="Consolas" w:eastAsia="Consolas" w:hAnsi="Consolas" w:cs="Consolas"/>
          <w:color w:val="1F2937"/>
          <w:sz w:val="18"/>
          <w:szCs w:val="18"/>
        </w:rPr>
        <w:t>()</w:t>
      </w:r>
    </w:p>
    <w:p w14:paraId="705CC4C9"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if</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ya_inscripto</w:t>
      </w:r>
      <w:proofErr w:type="spellEnd"/>
      <w:r>
        <w:rPr>
          <w:rFonts w:ascii="Consolas" w:eastAsia="Consolas" w:hAnsi="Consolas" w:cs="Consolas"/>
          <w:color w:val="1F2937"/>
          <w:sz w:val="18"/>
          <w:szCs w:val="18"/>
        </w:rPr>
        <w:t>:</w:t>
      </w:r>
    </w:p>
    <w:p w14:paraId="705CC4CA"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{"mensaje": f"{</w:t>
      </w:r>
      <w:proofErr w:type="spellStart"/>
      <w:proofErr w:type="gramStart"/>
      <w:r>
        <w:rPr>
          <w:rFonts w:ascii="Consolas" w:eastAsia="Consolas" w:hAnsi="Consolas" w:cs="Consolas"/>
          <w:color w:val="1F2937"/>
          <w:sz w:val="18"/>
          <w:szCs w:val="18"/>
        </w:rPr>
        <w:t>socio.nombre</w:t>
      </w:r>
      <w:proofErr w:type="gramEnd"/>
      <w:r>
        <w:rPr>
          <w:rFonts w:ascii="Consolas" w:eastAsia="Consolas" w:hAnsi="Consolas" w:cs="Consolas"/>
          <w:color w:val="1F2937"/>
          <w:sz w:val="18"/>
          <w:szCs w:val="18"/>
        </w:rPr>
        <w:t>_completo</w:t>
      </w:r>
      <w:proofErr w:type="spellEnd"/>
      <w:r>
        <w:rPr>
          <w:rFonts w:ascii="Consolas" w:eastAsia="Consolas" w:hAnsi="Consolas" w:cs="Consolas"/>
          <w:color w:val="1F2937"/>
          <w:sz w:val="18"/>
          <w:szCs w:val="18"/>
        </w:rPr>
        <w:t>} ya estaba anotado en este turno."}</w:t>
      </w:r>
    </w:p>
    <w:p w14:paraId="705CC4CB"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CC"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if</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len</w:t>
      </w:r>
      <w:proofErr w:type="spellEnd"/>
      <w:r>
        <w:rPr>
          <w:rFonts w:ascii="Consolas" w:eastAsia="Consolas" w:hAnsi="Consolas" w:cs="Consolas"/>
          <w:color w:val="1F2937"/>
          <w:sz w:val="18"/>
          <w:szCs w:val="18"/>
        </w:rPr>
        <w:t>(</w:t>
      </w:r>
      <w:proofErr w:type="spellStart"/>
      <w:proofErr w:type="gramStart"/>
      <w:r>
        <w:rPr>
          <w:rFonts w:ascii="Consolas" w:eastAsia="Consolas" w:hAnsi="Consolas" w:cs="Consolas"/>
          <w:color w:val="1F2937"/>
          <w:sz w:val="18"/>
          <w:szCs w:val="18"/>
        </w:rPr>
        <w:t>turno.inscripciones</w:t>
      </w:r>
      <w:proofErr w:type="spellEnd"/>
      <w:proofErr w:type="gramEnd"/>
      <w:r>
        <w:rPr>
          <w:rFonts w:ascii="Consolas" w:eastAsia="Consolas" w:hAnsi="Consolas" w:cs="Consolas"/>
          <w:color w:val="1F2937"/>
          <w:sz w:val="18"/>
          <w:szCs w:val="18"/>
        </w:rPr>
        <w:t xml:space="preserve">) &gt;= </w:t>
      </w:r>
      <w:proofErr w:type="spellStart"/>
      <w:proofErr w:type="gramStart"/>
      <w:r>
        <w:rPr>
          <w:rFonts w:ascii="Consolas" w:eastAsia="Consolas" w:hAnsi="Consolas" w:cs="Consolas"/>
          <w:color w:val="1F2937"/>
          <w:sz w:val="18"/>
          <w:szCs w:val="18"/>
        </w:rPr>
        <w:t>turno.cupo</w:t>
      </w:r>
      <w:proofErr w:type="gramEnd"/>
      <w:r>
        <w:rPr>
          <w:rFonts w:ascii="Consolas" w:eastAsia="Consolas" w:hAnsi="Consolas" w:cs="Consolas"/>
          <w:color w:val="1F2937"/>
          <w:sz w:val="18"/>
          <w:szCs w:val="18"/>
        </w:rPr>
        <w:t>_maximo</w:t>
      </w:r>
      <w:proofErr w:type="spellEnd"/>
      <w:r>
        <w:rPr>
          <w:rFonts w:ascii="Consolas" w:eastAsia="Consolas" w:hAnsi="Consolas" w:cs="Consolas"/>
          <w:color w:val="1F2937"/>
          <w:sz w:val="18"/>
          <w:szCs w:val="18"/>
        </w:rPr>
        <w:t>:</w:t>
      </w:r>
    </w:p>
    <w:p w14:paraId="705CC4CD"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raise</w:t>
      </w:r>
      <w:proofErr w:type="spellEnd"/>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HTTPException</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status_code</w:t>
      </w:r>
      <w:proofErr w:type="spellEnd"/>
      <w:r>
        <w:rPr>
          <w:rFonts w:ascii="Consolas" w:eastAsia="Consolas" w:hAnsi="Consolas" w:cs="Consolas"/>
          <w:color w:val="1F2937"/>
          <w:sz w:val="18"/>
          <w:szCs w:val="18"/>
        </w:rPr>
        <w:t>=400,</w:t>
      </w:r>
    </w:p>
    <w:p w14:paraId="705CC4CE"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detail</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f"El</w:t>
      </w:r>
      <w:proofErr w:type="spellEnd"/>
      <w:r>
        <w:rPr>
          <w:rFonts w:ascii="Consolas" w:eastAsia="Consolas" w:hAnsi="Consolas" w:cs="Consolas"/>
          <w:color w:val="1F2937"/>
          <w:sz w:val="18"/>
          <w:szCs w:val="18"/>
        </w:rPr>
        <w:t xml:space="preserve"> turno '{</w:t>
      </w:r>
      <w:proofErr w:type="spellStart"/>
      <w:proofErr w:type="gramStart"/>
      <w:r>
        <w:rPr>
          <w:rFonts w:ascii="Consolas" w:eastAsia="Consolas" w:hAnsi="Consolas" w:cs="Consolas"/>
          <w:color w:val="1F2937"/>
          <w:sz w:val="18"/>
          <w:szCs w:val="18"/>
        </w:rPr>
        <w:t>turno.nombre</w:t>
      </w:r>
      <w:proofErr w:type="spellEnd"/>
      <w:proofErr w:type="gramEnd"/>
      <w:r>
        <w:rPr>
          <w:rFonts w:ascii="Consolas" w:eastAsia="Consolas" w:hAnsi="Consolas" w:cs="Consolas"/>
          <w:color w:val="1F2937"/>
          <w:sz w:val="18"/>
          <w:szCs w:val="18"/>
        </w:rPr>
        <w:t>}' ya alcanzó su cupo máximo ({</w:t>
      </w:r>
      <w:proofErr w:type="spellStart"/>
      <w:proofErr w:type="gramStart"/>
      <w:r>
        <w:rPr>
          <w:rFonts w:ascii="Consolas" w:eastAsia="Consolas" w:hAnsi="Consolas" w:cs="Consolas"/>
          <w:color w:val="1F2937"/>
          <w:sz w:val="18"/>
          <w:szCs w:val="18"/>
        </w:rPr>
        <w:t>turno.cupo</w:t>
      </w:r>
      <w:proofErr w:type="gramEnd"/>
      <w:r>
        <w:rPr>
          <w:rFonts w:ascii="Consolas" w:eastAsia="Consolas" w:hAnsi="Consolas" w:cs="Consolas"/>
          <w:color w:val="1F2937"/>
          <w:sz w:val="18"/>
          <w:szCs w:val="18"/>
        </w:rPr>
        <w:t>_maximo</w:t>
      </w:r>
      <w:proofErr w:type="spellEnd"/>
      <w:r>
        <w:rPr>
          <w:rFonts w:ascii="Consolas" w:eastAsia="Consolas" w:hAnsi="Consolas" w:cs="Consolas"/>
          <w:color w:val="1F2937"/>
          <w:sz w:val="18"/>
          <w:szCs w:val="18"/>
        </w:rPr>
        <w:t>}).")</w:t>
      </w:r>
    </w:p>
    <w:p w14:paraId="705CC4CF"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D0"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inscripcion</w:t>
      </w:r>
      <w:proofErr w:type="spellEnd"/>
      <w:r>
        <w:rPr>
          <w:rFonts w:ascii="Consolas" w:eastAsia="Consolas" w:hAnsi="Consolas" w:cs="Consolas"/>
          <w:color w:val="1F2937"/>
          <w:sz w:val="18"/>
          <w:szCs w:val="18"/>
        </w:rPr>
        <w:t xml:space="preserve"> = </w:t>
      </w:r>
      <w:proofErr w:type="spellStart"/>
      <w:proofErr w:type="gramStart"/>
      <w:r>
        <w:rPr>
          <w:rFonts w:ascii="Consolas" w:eastAsia="Consolas" w:hAnsi="Consolas" w:cs="Consolas"/>
          <w:color w:val="1F2937"/>
          <w:sz w:val="18"/>
          <w:szCs w:val="18"/>
        </w:rPr>
        <w:t>TurnoInscripcion</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turno_id</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turno_id</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socio_dni</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socio_dni</w:t>
      </w:r>
      <w:proofErr w:type="spellEnd"/>
      <w:r>
        <w:rPr>
          <w:rFonts w:ascii="Consolas" w:eastAsia="Consolas" w:hAnsi="Consolas" w:cs="Consolas"/>
          <w:color w:val="1F2937"/>
          <w:sz w:val="18"/>
          <w:szCs w:val="18"/>
        </w:rPr>
        <w:t>)</w:t>
      </w:r>
    </w:p>
    <w:p w14:paraId="705CC4D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db.add</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inscripcion</w:t>
      </w:r>
      <w:proofErr w:type="spellEnd"/>
      <w:r>
        <w:rPr>
          <w:rFonts w:ascii="Consolas" w:eastAsia="Consolas" w:hAnsi="Consolas" w:cs="Consolas"/>
          <w:color w:val="1F2937"/>
          <w:sz w:val="18"/>
          <w:szCs w:val="18"/>
        </w:rPr>
        <w:t>)</w:t>
      </w:r>
    </w:p>
    <w:p w14:paraId="705CC4D2"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db.commit</w:t>
      </w:r>
      <w:proofErr w:type="spellEnd"/>
      <w:proofErr w:type="gramEnd"/>
      <w:r>
        <w:rPr>
          <w:rFonts w:ascii="Consolas" w:eastAsia="Consolas" w:hAnsi="Consolas" w:cs="Consolas"/>
          <w:color w:val="1F2937"/>
          <w:sz w:val="18"/>
          <w:szCs w:val="18"/>
        </w:rPr>
        <w:t>()</w:t>
      </w:r>
    </w:p>
    <w:p w14:paraId="705CC4D3" w14:textId="77777777" w:rsidR="00FC15A4" w:rsidRDefault="00FC15A4">
      <w:pPr>
        <w:spacing w:after="160"/>
      </w:pPr>
    </w:p>
    <w:p w14:paraId="705CC4D4" w14:textId="77777777" w:rsidR="00FC15A4" w:rsidRDefault="00DD6E3B">
      <w:pPr>
        <w:spacing w:after="200" w:line="300" w:lineRule="auto"/>
        <w:jc w:val="both"/>
      </w:pPr>
      <w:r>
        <w:t xml:space="preserve">Es fundamental que esta verificación esté en el </w:t>
      </w:r>
      <w:proofErr w:type="spellStart"/>
      <w:r>
        <w:t>Backend</w:t>
      </w:r>
      <w:proofErr w:type="spellEnd"/>
      <w:r>
        <w:t xml:space="preserve"> y no (únicamente) en el </w:t>
      </w:r>
      <w:proofErr w:type="spellStart"/>
      <w:r>
        <w:t>Frontend</w:t>
      </w:r>
      <w:proofErr w:type="spellEnd"/>
      <w:r>
        <w:t xml:space="preserve">. Si solamente la pantalla de Turnos revisara el cupo antes de mostrar el botón "Inscribir" como deshabilitado, cualquiera que llamara directamente al </w:t>
      </w:r>
      <w:proofErr w:type="spellStart"/>
      <w:r>
        <w:t>endpoint</w:t>
      </w:r>
      <w:proofErr w:type="spellEnd"/>
      <w:r>
        <w:t xml:space="preserve"> /turnos/{id}/inscribir/{</w:t>
      </w:r>
      <w:proofErr w:type="spellStart"/>
      <w:r>
        <w:t>dni</w:t>
      </w:r>
      <w:proofErr w:type="spellEnd"/>
      <w:r>
        <w:t xml:space="preserve">} —sin pasar por la aplicación de escritorio— podría saltarse esa regla sin ningún problema. Al estar la verificación en el propio </w:t>
      </w:r>
      <w:proofErr w:type="spellStart"/>
      <w:r>
        <w:t>endpoint</w:t>
      </w:r>
      <w:proofErr w:type="spellEnd"/>
      <w:r>
        <w:t xml:space="preserve">, no existe ninguna forma de inscribir a un socio de más sin importar qué programa esté haciendo el pedido. Esta es la misma idea de "el </w:t>
      </w:r>
      <w:proofErr w:type="spellStart"/>
      <w:r>
        <w:t>Backend</w:t>
      </w:r>
      <w:proofErr w:type="spellEnd"/>
      <w:r>
        <w:t xml:space="preserve"> e</w:t>
      </w:r>
      <w:r>
        <w:t>s la única puerta de entrada a los datos" que se explicó en el Capítulo 1.</w:t>
      </w:r>
    </w:p>
    <w:p w14:paraId="705CC4D5" w14:textId="77777777" w:rsidR="00FC15A4" w:rsidRDefault="00DD6E3B">
      <w:pPr>
        <w:spacing w:after="200" w:line="300" w:lineRule="auto"/>
        <w:jc w:val="both"/>
      </w:pPr>
      <w:proofErr w:type="spellStart"/>
      <w:proofErr w:type="gramStart"/>
      <w:r>
        <w:t>turno.inscripciones</w:t>
      </w:r>
      <w:proofErr w:type="spellEnd"/>
      <w:proofErr w:type="gramEnd"/>
      <w:r>
        <w:t xml:space="preserve"> (usado en </w:t>
      </w:r>
      <w:proofErr w:type="spellStart"/>
      <w:r>
        <w:t>len</w:t>
      </w:r>
      <w:proofErr w:type="spellEnd"/>
      <w:r>
        <w:t>(</w:t>
      </w:r>
      <w:proofErr w:type="spellStart"/>
      <w:proofErr w:type="gramStart"/>
      <w:r>
        <w:t>turno.inscripciones</w:t>
      </w:r>
      <w:proofErr w:type="spellEnd"/>
      <w:proofErr w:type="gramEnd"/>
      <w:r>
        <w:t xml:space="preserve">)) es una </w:t>
      </w:r>
      <w:proofErr w:type="spellStart"/>
      <w:r>
        <w:t>relationship</w:t>
      </w:r>
      <w:proofErr w:type="spellEnd"/>
      <w:r>
        <w:t xml:space="preserve"> de </w:t>
      </w:r>
      <w:proofErr w:type="spellStart"/>
      <w:r>
        <w:t>SQLAlchemy</w:t>
      </w:r>
      <w:proofErr w:type="spellEnd"/>
      <w:r>
        <w:t xml:space="preserve">: gracias a que </w:t>
      </w:r>
      <w:proofErr w:type="spellStart"/>
      <w:r>
        <w:t>TurnoInscripcion</w:t>
      </w:r>
      <w:proofErr w:type="spellEnd"/>
      <w:r>
        <w:t xml:space="preserve"> tiene una </w:t>
      </w:r>
      <w:proofErr w:type="spellStart"/>
      <w:r>
        <w:t>ForeignKey</w:t>
      </w:r>
      <w:proofErr w:type="spellEnd"/>
      <w:r>
        <w:t xml:space="preserve"> apuntando a Turno, </w:t>
      </w:r>
      <w:proofErr w:type="spellStart"/>
      <w:r>
        <w:t>SQLAlchemy</w:t>
      </w:r>
      <w:proofErr w:type="spellEnd"/>
      <w:r>
        <w:t xml:space="preserve"> puede armar automáticamente, del lado de la clase Turno, una lista con todas las inscripciones relacionadas a ese turno puntual, sin que el programador tenga que escribir la consulta a mano cada vez.</w:t>
      </w:r>
    </w:p>
    <w:p w14:paraId="705CC4D6" w14:textId="77777777" w:rsidR="00FC15A4" w:rsidRDefault="00DD6E3B">
      <w:pPr>
        <w:pStyle w:val="Ttulo2"/>
        <w:spacing w:before="360" w:after="160"/>
      </w:pPr>
      <w:r>
        <w:t xml:space="preserve">5.6. Cómo se arma la grilla semanal en el </w:t>
      </w:r>
      <w:proofErr w:type="spellStart"/>
      <w:r>
        <w:t>Frontend</w:t>
      </w:r>
      <w:proofErr w:type="spellEnd"/>
    </w:p>
    <w:p w14:paraId="705CC4D7" w14:textId="77777777" w:rsidR="00FC15A4" w:rsidRDefault="00DD6E3B">
      <w:pPr>
        <w:spacing w:after="200" w:line="300" w:lineRule="auto"/>
        <w:jc w:val="both"/>
      </w:pPr>
      <w:r>
        <w:t xml:space="preserve">Del lado visual, la vista </w:t>
      </w:r>
      <w:proofErr w:type="spellStart"/>
      <w:r>
        <w:t>TurnosView</w:t>
      </w:r>
      <w:proofErr w:type="spellEnd"/>
      <w:r>
        <w:t xml:space="preserve"> (app/</w:t>
      </w:r>
      <w:proofErr w:type="spellStart"/>
      <w:r>
        <w:t>views</w:t>
      </w:r>
      <w:proofErr w:type="spellEnd"/>
      <w:r>
        <w:t xml:space="preserve">/turnos.py) recibe del </w:t>
      </w:r>
      <w:proofErr w:type="spellStart"/>
      <w:r>
        <w:t>Backend</w:t>
      </w:r>
      <w:proofErr w:type="spellEnd"/>
      <w:r>
        <w:t xml:space="preserve"> una lista plana de todos los turnos existentes (sin ningún orden particular de días), y es responsabilidad del </w:t>
      </w:r>
      <w:proofErr w:type="spellStart"/>
      <w:r>
        <w:t>Frontend</w:t>
      </w:r>
      <w:proofErr w:type="spellEnd"/>
      <w:r>
        <w:t xml:space="preserve"> organizarlos visualmente en siete columnas, una por día de la semana. La lógica es sorprendentemente simple una vez que se tienen los datos:</w:t>
      </w:r>
    </w:p>
    <w:p w14:paraId="705CC4D8"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DIAS_SEMANA_ORDEN = ["</w:t>
      </w:r>
      <w:proofErr w:type="gramStart"/>
      <w:r>
        <w:rPr>
          <w:rFonts w:ascii="Consolas" w:eastAsia="Consolas" w:hAnsi="Consolas" w:cs="Consolas"/>
          <w:color w:val="1F2937"/>
          <w:sz w:val="18"/>
          <w:szCs w:val="18"/>
        </w:rPr>
        <w:t>Lunes</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Martes</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Miércoles</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Jueves</w:t>
      </w:r>
      <w:proofErr w:type="gramEnd"/>
      <w:r>
        <w:rPr>
          <w:rFonts w:ascii="Consolas" w:eastAsia="Consolas" w:hAnsi="Consolas" w:cs="Consolas"/>
          <w:color w:val="1F2937"/>
          <w:sz w:val="18"/>
          <w:szCs w:val="18"/>
        </w:rPr>
        <w:t>",</w:t>
      </w:r>
    </w:p>
    <w:p w14:paraId="705CC4D9"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gramStart"/>
      <w:r>
        <w:rPr>
          <w:rFonts w:ascii="Consolas" w:eastAsia="Consolas" w:hAnsi="Consolas" w:cs="Consolas"/>
          <w:color w:val="1F2937"/>
          <w:sz w:val="18"/>
          <w:szCs w:val="18"/>
        </w:rPr>
        <w:t>Viernes</w:t>
      </w:r>
      <w:proofErr w:type="gramEnd"/>
      <w:r>
        <w:rPr>
          <w:rFonts w:ascii="Consolas" w:eastAsia="Consolas" w:hAnsi="Consolas" w:cs="Consolas"/>
          <w:color w:val="1F2937"/>
          <w:sz w:val="18"/>
          <w:szCs w:val="18"/>
        </w:rPr>
        <w:t>", "</w:t>
      </w:r>
      <w:proofErr w:type="gramStart"/>
      <w:r>
        <w:rPr>
          <w:rFonts w:ascii="Consolas" w:eastAsia="Consolas" w:hAnsi="Consolas" w:cs="Consolas"/>
          <w:color w:val="1F2937"/>
          <w:sz w:val="18"/>
          <w:szCs w:val="18"/>
        </w:rPr>
        <w:t>Sábado</w:t>
      </w:r>
      <w:proofErr w:type="gramEnd"/>
      <w:r>
        <w:rPr>
          <w:rFonts w:ascii="Consolas" w:eastAsia="Consolas" w:hAnsi="Consolas" w:cs="Consolas"/>
          <w:color w:val="1F2937"/>
          <w:sz w:val="18"/>
          <w:szCs w:val="18"/>
        </w:rPr>
        <w:t>", "Domingo"]</w:t>
      </w:r>
    </w:p>
    <w:p w14:paraId="705CC4DA"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DB" w14:textId="77777777" w:rsidR="00FC15A4" w:rsidRDefault="00DD6E3B">
      <w:pPr>
        <w:shd w:val="clear" w:color="auto" w:fill="F1F3F6"/>
        <w:spacing w:line="260" w:lineRule="auto"/>
        <w:ind w:left="200" w:right="200"/>
      </w:pPr>
      <w:proofErr w:type="spellStart"/>
      <w:r>
        <w:rPr>
          <w:rFonts w:ascii="Consolas" w:eastAsia="Consolas" w:hAnsi="Consolas" w:cs="Consolas"/>
          <w:color w:val="1F2937"/>
          <w:sz w:val="18"/>
          <w:szCs w:val="18"/>
        </w:rPr>
        <w:t>def</w:t>
      </w:r>
      <w:proofErr w:type="spellEnd"/>
      <w:r>
        <w:rPr>
          <w:rFonts w:ascii="Consolas" w:eastAsia="Consolas" w:hAnsi="Consolas" w:cs="Consolas"/>
          <w:color w:val="1F2937"/>
          <w:sz w:val="18"/>
          <w:szCs w:val="18"/>
        </w:rPr>
        <w:t xml:space="preserve"> _</w:t>
      </w:r>
      <w:proofErr w:type="spellStart"/>
      <w:r>
        <w:rPr>
          <w:rFonts w:ascii="Consolas" w:eastAsia="Consolas" w:hAnsi="Consolas" w:cs="Consolas"/>
          <w:color w:val="1F2937"/>
          <w:sz w:val="18"/>
          <w:szCs w:val="18"/>
        </w:rPr>
        <w:t>construir_columnas_dias</w:t>
      </w:r>
      <w:proofErr w:type="spellEnd"/>
      <w:r>
        <w:rPr>
          <w:rFonts w:ascii="Consolas" w:eastAsia="Consolas" w:hAnsi="Consolas" w:cs="Consolas"/>
          <w:color w:val="1F2937"/>
          <w:sz w:val="18"/>
          <w:szCs w:val="18"/>
        </w:rPr>
        <w:t>(</w:t>
      </w:r>
      <w:proofErr w:type="spellStart"/>
      <w:r>
        <w:rPr>
          <w:rFonts w:ascii="Consolas" w:eastAsia="Consolas" w:hAnsi="Consolas" w:cs="Consolas"/>
          <w:color w:val="1F2937"/>
          <w:sz w:val="18"/>
          <w:szCs w:val="18"/>
        </w:rPr>
        <w:t>self</w:t>
      </w:r>
      <w:proofErr w:type="spellEnd"/>
      <w:r>
        <w:rPr>
          <w:rFonts w:ascii="Consolas" w:eastAsia="Consolas" w:hAnsi="Consolas" w:cs="Consolas"/>
          <w:color w:val="1F2937"/>
          <w:sz w:val="18"/>
          <w:szCs w:val="18"/>
        </w:rPr>
        <w:t xml:space="preserve">) -&gt; </w:t>
      </w:r>
      <w:proofErr w:type="spellStart"/>
      <w:r>
        <w:rPr>
          <w:rFonts w:ascii="Consolas" w:eastAsia="Consolas" w:hAnsi="Consolas" w:cs="Consolas"/>
          <w:color w:val="1F2937"/>
          <w:sz w:val="18"/>
          <w:szCs w:val="18"/>
        </w:rPr>
        <w:t>list</w:t>
      </w:r>
      <w:proofErr w:type="spellEnd"/>
      <w:r>
        <w:rPr>
          <w:rFonts w:ascii="Consolas" w:eastAsia="Consolas" w:hAnsi="Consolas" w:cs="Consolas"/>
          <w:color w:val="1F2937"/>
          <w:sz w:val="18"/>
          <w:szCs w:val="18"/>
        </w:rPr>
        <w:t>:</w:t>
      </w:r>
    </w:p>
    <w:p w14:paraId="705CC4DC"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columnas = []</w:t>
      </w:r>
    </w:p>
    <w:p w14:paraId="705CC4DD"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for</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dia</w:t>
      </w:r>
      <w:proofErr w:type="spellEnd"/>
      <w:r>
        <w:rPr>
          <w:rFonts w:ascii="Consolas" w:eastAsia="Consolas" w:hAnsi="Consolas" w:cs="Consolas"/>
          <w:color w:val="1F2937"/>
          <w:sz w:val="18"/>
          <w:szCs w:val="18"/>
        </w:rPr>
        <w:t xml:space="preserve"> in DIAS_SEMANA_ORDEN:</w:t>
      </w:r>
    </w:p>
    <w:p w14:paraId="705CC4DE" w14:textId="77777777" w:rsidR="00FC15A4" w:rsidRPr="00AB005C" w:rsidRDefault="00DD6E3B">
      <w:pPr>
        <w:shd w:val="clear" w:color="auto" w:fill="F1F3F6"/>
        <w:spacing w:line="260" w:lineRule="auto"/>
        <w:ind w:left="200" w:right="200"/>
        <w:rPr>
          <w:lang w:val="en-US"/>
        </w:rPr>
      </w:pPr>
      <w:r>
        <w:rPr>
          <w:rFonts w:ascii="Consolas" w:eastAsia="Consolas" w:hAnsi="Consolas" w:cs="Consolas"/>
          <w:color w:val="1F2937"/>
          <w:sz w:val="18"/>
          <w:szCs w:val="18"/>
        </w:rPr>
        <w:t xml:space="preserve">        </w:t>
      </w:r>
      <w:r w:rsidRPr="00AB005C">
        <w:rPr>
          <w:rFonts w:ascii="Consolas" w:eastAsia="Consolas" w:hAnsi="Consolas" w:cs="Consolas"/>
          <w:color w:val="1F2937"/>
          <w:sz w:val="18"/>
          <w:szCs w:val="18"/>
          <w:lang w:val="en-US"/>
        </w:rPr>
        <w:t>turnos_del_dia = sorted(</w:t>
      </w:r>
    </w:p>
    <w:p w14:paraId="705CC4DF" w14:textId="77777777" w:rsidR="00FC15A4" w:rsidRPr="00AB005C" w:rsidRDefault="00DD6E3B">
      <w:pPr>
        <w:shd w:val="clear" w:color="auto" w:fill="F1F3F6"/>
        <w:spacing w:line="260" w:lineRule="auto"/>
        <w:ind w:left="200" w:right="200"/>
        <w:rPr>
          <w:lang w:val="en-US"/>
        </w:rPr>
      </w:pPr>
      <w:r w:rsidRPr="00AB005C">
        <w:rPr>
          <w:rFonts w:ascii="Consolas" w:eastAsia="Consolas" w:hAnsi="Consolas" w:cs="Consolas"/>
          <w:color w:val="1F2937"/>
          <w:sz w:val="18"/>
          <w:szCs w:val="18"/>
          <w:lang w:val="en-US"/>
        </w:rPr>
        <w:t xml:space="preserve">            [t for t in self._turnos if t["dia"] == dia],</w:t>
      </w:r>
    </w:p>
    <w:p w14:paraId="705CC4E0" w14:textId="77777777" w:rsidR="00FC15A4" w:rsidRDefault="00DD6E3B">
      <w:pPr>
        <w:shd w:val="clear" w:color="auto" w:fill="F1F3F6"/>
        <w:spacing w:line="260" w:lineRule="auto"/>
        <w:ind w:left="200" w:right="200"/>
      </w:pPr>
      <w:r w:rsidRPr="00AB005C">
        <w:rPr>
          <w:rFonts w:ascii="Consolas" w:eastAsia="Consolas" w:hAnsi="Consolas" w:cs="Consolas"/>
          <w:color w:val="1F2937"/>
          <w:sz w:val="18"/>
          <w:szCs w:val="18"/>
          <w:lang w:val="en-US"/>
        </w:rPr>
        <w:t xml:space="preserve">            </w:t>
      </w:r>
      <w:proofErr w:type="spellStart"/>
      <w:r>
        <w:rPr>
          <w:rFonts w:ascii="Consolas" w:eastAsia="Consolas" w:hAnsi="Consolas" w:cs="Consolas"/>
          <w:color w:val="1F2937"/>
          <w:sz w:val="18"/>
          <w:szCs w:val="18"/>
        </w:rPr>
        <w:t>key</w:t>
      </w:r>
      <w:proofErr w:type="spellEnd"/>
      <w:r>
        <w:rPr>
          <w:rFonts w:ascii="Consolas" w:eastAsia="Consolas" w:hAnsi="Consolas" w:cs="Consolas"/>
          <w:color w:val="1F2937"/>
          <w:sz w:val="18"/>
          <w:szCs w:val="18"/>
        </w:rPr>
        <w:t>=lambda t: t["</w:t>
      </w:r>
      <w:proofErr w:type="spellStart"/>
      <w:r>
        <w:rPr>
          <w:rFonts w:ascii="Consolas" w:eastAsia="Consolas" w:hAnsi="Consolas" w:cs="Consolas"/>
          <w:color w:val="1F2937"/>
          <w:sz w:val="18"/>
          <w:szCs w:val="18"/>
        </w:rPr>
        <w:t>hora_inicio</w:t>
      </w:r>
      <w:proofErr w:type="spellEnd"/>
      <w:r>
        <w:rPr>
          <w:rFonts w:ascii="Consolas" w:eastAsia="Consolas" w:hAnsi="Consolas" w:cs="Consolas"/>
          <w:color w:val="1F2937"/>
          <w:sz w:val="18"/>
          <w:szCs w:val="18"/>
        </w:rPr>
        <w:t>"],</w:t>
      </w:r>
    </w:p>
    <w:p w14:paraId="705CC4E1"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
    <w:p w14:paraId="705CC4E2"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proofErr w:type="gramStart"/>
      <w:r>
        <w:rPr>
          <w:rFonts w:ascii="Consolas" w:eastAsia="Consolas" w:hAnsi="Consolas" w:cs="Consolas"/>
          <w:color w:val="1F2937"/>
          <w:sz w:val="18"/>
          <w:szCs w:val="18"/>
        </w:rPr>
        <w:t>columnas.append</w:t>
      </w:r>
      <w:proofErr w:type="spellEnd"/>
      <w:proofErr w:type="gramEnd"/>
      <w:r>
        <w:rPr>
          <w:rFonts w:ascii="Consolas" w:eastAsia="Consolas" w:hAnsi="Consolas" w:cs="Consolas"/>
          <w:color w:val="1F2937"/>
          <w:sz w:val="18"/>
          <w:szCs w:val="18"/>
        </w:rPr>
        <w:t>(</w:t>
      </w:r>
      <w:proofErr w:type="spellStart"/>
      <w:proofErr w:type="gramStart"/>
      <w:r>
        <w:rPr>
          <w:rFonts w:ascii="Consolas" w:eastAsia="Consolas" w:hAnsi="Consolas" w:cs="Consolas"/>
          <w:color w:val="1F2937"/>
          <w:sz w:val="18"/>
          <w:szCs w:val="18"/>
        </w:rPr>
        <w:t>self</w:t>
      </w:r>
      <w:proofErr w:type="spellEnd"/>
      <w:r>
        <w:rPr>
          <w:rFonts w:ascii="Consolas" w:eastAsia="Consolas" w:hAnsi="Consolas" w:cs="Consolas"/>
          <w:color w:val="1F2937"/>
          <w:sz w:val="18"/>
          <w:szCs w:val="18"/>
        </w:rPr>
        <w:t>._</w:t>
      </w:r>
      <w:proofErr w:type="spellStart"/>
      <w:proofErr w:type="gramEnd"/>
      <w:r>
        <w:rPr>
          <w:rFonts w:ascii="Consolas" w:eastAsia="Consolas" w:hAnsi="Consolas" w:cs="Consolas"/>
          <w:color w:val="1F2937"/>
          <w:sz w:val="18"/>
          <w:szCs w:val="18"/>
        </w:rPr>
        <w:t>columna_</w:t>
      </w:r>
      <w:proofErr w:type="gramStart"/>
      <w:r>
        <w:rPr>
          <w:rFonts w:ascii="Consolas" w:eastAsia="Consolas" w:hAnsi="Consolas" w:cs="Consolas"/>
          <w:color w:val="1F2937"/>
          <w:sz w:val="18"/>
          <w:szCs w:val="18"/>
        </w:rPr>
        <w:t>dia</w:t>
      </w:r>
      <w:proofErr w:type="spellEnd"/>
      <w:r>
        <w:rPr>
          <w:rFonts w:ascii="Consolas" w:eastAsia="Consolas" w:hAnsi="Consolas" w:cs="Consolas"/>
          <w:color w:val="1F2937"/>
          <w:sz w:val="18"/>
          <w:szCs w:val="18"/>
        </w:rPr>
        <w:t>(</w:t>
      </w:r>
      <w:proofErr w:type="spellStart"/>
      <w:proofErr w:type="gramEnd"/>
      <w:r>
        <w:rPr>
          <w:rFonts w:ascii="Consolas" w:eastAsia="Consolas" w:hAnsi="Consolas" w:cs="Consolas"/>
          <w:color w:val="1F2937"/>
          <w:sz w:val="18"/>
          <w:szCs w:val="18"/>
        </w:rPr>
        <w:t>dia</w:t>
      </w:r>
      <w:proofErr w:type="spellEnd"/>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turnos_del_dia</w:t>
      </w:r>
      <w:proofErr w:type="spellEnd"/>
      <w:r>
        <w:rPr>
          <w:rFonts w:ascii="Consolas" w:eastAsia="Consolas" w:hAnsi="Consolas" w:cs="Consolas"/>
          <w:color w:val="1F2937"/>
          <w:sz w:val="18"/>
          <w:szCs w:val="18"/>
        </w:rPr>
        <w:t>))</w:t>
      </w:r>
    </w:p>
    <w:p w14:paraId="705CC4E3" w14:textId="77777777" w:rsidR="00FC15A4" w:rsidRDefault="00DD6E3B">
      <w:pPr>
        <w:shd w:val="clear" w:color="auto" w:fill="F1F3F6"/>
        <w:spacing w:line="260" w:lineRule="auto"/>
        <w:ind w:left="200" w:right="200"/>
      </w:pPr>
      <w:r>
        <w:rPr>
          <w:rFonts w:ascii="Consolas" w:eastAsia="Consolas" w:hAnsi="Consolas" w:cs="Consolas"/>
          <w:color w:val="1F2937"/>
          <w:sz w:val="18"/>
          <w:szCs w:val="18"/>
        </w:rPr>
        <w:t xml:space="preserve">    </w:t>
      </w:r>
      <w:proofErr w:type="spellStart"/>
      <w:r>
        <w:rPr>
          <w:rFonts w:ascii="Consolas" w:eastAsia="Consolas" w:hAnsi="Consolas" w:cs="Consolas"/>
          <w:color w:val="1F2937"/>
          <w:sz w:val="18"/>
          <w:szCs w:val="18"/>
        </w:rPr>
        <w:t>return</w:t>
      </w:r>
      <w:proofErr w:type="spellEnd"/>
      <w:r>
        <w:rPr>
          <w:rFonts w:ascii="Consolas" w:eastAsia="Consolas" w:hAnsi="Consolas" w:cs="Consolas"/>
          <w:color w:val="1F2937"/>
          <w:sz w:val="18"/>
          <w:szCs w:val="18"/>
        </w:rPr>
        <w:t xml:space="preserve"> columnas</w:t>
      </w:r>
    </w:p>
    <w:p w14:paraId="705CC4E4" w14:textId="77777777" w:rsidR="00FC15A4" w:rsidRDefault="00FC15A4">
      <w:pPr>
        <w:spacing w:after="160"/>
      </w:pPr>
    </w:p>
    <w:p w14:paraId="705CC4E5" w14:textId="77777777" w:rsidR="00FC15A4" w:rsidRDefault="00DD6E3B">
      <w:pPr>
        <w:spacing w:after="200" w:line="300" w:lineRule="auto"/>
        <w:jc w:val="both"/>
      </w:pPr>
      <w:r>
        <w:t xml:space="preserve">Por cada uno de los siete días (en el orden fijo definido en DIAS_SEMANA_ORDEN), se filtra la lista completa de turnos quedándose solo con los que correspondan a ese día ([t </w:t>
      </w:r>
      <w:proofErr w:type="spellStart"/>
      <w:r>
        <w:t>for</w:t>
      </w:r>
      <w:proofErr w:type="spellEnd"/>
      <w:r>
        <w:t xml:space="preserve"> t in </w:t>
      </w:r>
      <w:proofErr w:type="spellStart"/>
      <w:r>
        <w:t>self</w:t>
      </w:r>
      <w:proofErr w:type="spellEnd"/>
      <w:r>
        <w:t xml:space="preserve">._turnos </w:t>
      </w:r>
      <w:proofErr w:type="spellStart"/>
      <w:r>
        <w:t>if</w:t>
      </w:r>
      <w:proofErr w:type="spellEnd"/>
      <w:r>
        <w:t xml:space="preserve"> t["</w:t>
      </w:r>
      <w:proofErr w:type="spellStart"/>
      <w:r>
        <w:t>dia</w:t>
      </w:r>
      <w:proofErr w:type="spellEnd"/>
      <w:r>
        <w:t xml:space="preserve">"] == </w:t>
      </w:r>
      <w:proofErr w:type="spellStart"/>
      <w:r>
        <w:t>dia</w:t>
      </w:r>
      <w:proofErr w:type="spellEnd"/>
      <w:r>
        <w:t>] es una "lista por comprensión" de Python: una forma compacta de escribir "</w:t>
      </w:r>
      <w:proofErr w:type="spellStart"/>
      <w:r>
        <w:t>recorré</w:t>
      </w:r>
      <w:proofErr w:type="spellEnd"/>
      <w:r>
        <w:t xml:space="preserve"> esta lista y </w:t>
      </w:r>
      <w:proofErr w:type="spellStart"/>
      <w:r>
        <w:t>quedate</w:t>
      </w:r>
      <w:proofErr w:type="spellEnd"/>
      <w:r>
        <w:t xml:space="preserve"> solo con los elementos que cumplan esta condición"), y esa </w:t>
      </w:r>
      <w:proofErr w:type="spellStart"/>
      <w:r>
        <w:t>sublista</w:t>
      </w:r>
      <w:proofErr w:type="spellEnd"/>
      <w:r>
        <w:t xml:space="preserve"> se ordena por </w:t>
      </w:r>
      <w:proofErr w:type="spellStart"/>
      <w:r>
        <w:t>hora_inicio</w:t>
      </w:r>
      <w:proofErr w:type="spellEnd"/>
      <w:r>
        <w:t xml:space="preserve">, aprovechando justamente </w:t>
      </w:r>
      <w:r>
        <w:lastRenderedPageBreak/>
        <w:t xml:space="preserve">la propiedad de ordenamiento alfabético-cronológico explicada en la sección 5.4. El resultado son siete columnas, cada una con sus turnos correspondientes ya en el orden correcto del día, que después se dibujan una al lado de la otra dentro de un </w:t>
      </w:r>
      <w:proofErr w:type="spellStart"/>
      <w:proofErr w:type="gramStart"/>
      <w:r>
        <w:t>f</w:t>
      </w:r>
      <w:r>
        <w:t>t.Row</w:t>
      </w:r>
      <w:proofErr w:type="spellEnd"/>
      <w:proofErr w:type="gramEnd"/>
      <w:r>
        <w:t xml:space="preserve"> con desplazamiento horizontal.</w:t>
      </w:r>
    </w:p>
    <w:p w14:paraId="705CC4E6" w14:textId="77777777" w:rsidR="00FC15A4" w:rsidRDefault="00DD6E3B">
      <w:pPr>
        <w:spacing w:after="200" w:line="300" w:lineRule="auto"/>
        <w:jc w:val="both"/>
      </w:pPr>
      <w:r>
        <w:t>Cada tarjeta individual de turno muestra, además del nombre y el horario, una barra de progreso (</w:t>
      </w:r>
      <w:proofErr w:type="spellStart"/>
      <w:proofErr w:type="gramStart"/>
      <w:r>
        <w:t>ft.ProgressBar</w:t>
      </w:r>
      <w:proofErr w:type="spellEnd"/>
      <w:proofErr w:type="gramEnd"/>
      <w:r>
        <w:t xml:space="preserve">) que representa visualmente qué proporción del </w:t>
      </w:r>
      <w:proofErr w:type="spellStart"/>
      <w:r>
        <w:t>cupo_maximo</w:t>
      </w:r>
      <w:proofErr w:type="spellEnd"/>
      <w:r>
        <w:t xml:space="preserve"> ya está ocupada, calculada simplemente como inscriptos / </w:t>
      </w:r>
      <w:proofErr w:type="spellStart"/>
      <w:r>
        <w:t>cupo_maximo</w:t>
      </w:r>
      <w:proofErr w:type="spellEnd"/>
      <w:r>
        <w:t>. Es una forma de que, con solo mirar la grilla, el usuario vea de un vistazo qué clases están casi llenas sin tener que entrar a cada una.</w:t>
      </w:r>
    </w:p>
    <w:p w14:paraId="705CC4E7" w14:textId="77777777" w:rsidR="00FC15A4" w:rsidRDefault="00DD6E3B">
      <w:pPr>
        <w:pStyle w:val="Ttulo2"/>
        <w:spacing w:before="360" w:after="160"/>
      </w:pPr>
      <w:r>
        <w:t>5.7. Recorrido completo: crear un turno e inscribir a un socio</w:t>
      </w:r>
    </w:p>
    <w:p w14:paraId="705CC4E8" w14:textId="77777777" w:rsidR="00FC15A4" w:rsidRDefault="00DD6E3B">
      <w:pPr>
        <w:spacing w:after="200" w:line="300" w:lineRule="auto"/>
        <w:jc w:val="both"/>
      </w:pPr>
      <w:r>
        <w:t>Para cerrar el capítulo con un ejemplo integrador, sigamos el camino completo de dar de alta la clase de Spinning de los lunes y anotar a una socia en ella, atravesando todas las piezas explicadas en los capítulos anteriores.</w:t>
      </w:r>
    </w:p>
    <w:p w14:paraId="705CC4E9" w14:textId="77777777" w:rsidR="00FC15A4" w:rsidRDefault="00DD6E3B">
      <w:pPr>
        <w:spacing w:after="100" w:line="280" w:lineRule="auto"/>
        <w:ind w:left="360"/>
      </w:pPr>
      <w:r>
        <w:rPr>
          <w:b/>
          <w:bCs/>
        </w:rPr>
        <w:t xml:space="preserve">1. </w:t>
      </w:r>
      <w:r>
        <w:t>El usuario hace clic en "Nuevo Turno", completa el nombre ("Spinning"), elige el día ("</w:t>
      </w:r>
      <w:proofErr w:type="gramStart"/>
      <w:r>
        <w:t>Lunes</w:t>
      </w:r>
      <w:proofErr w:type="gramEnd"/>
      <w:r>
        <w:t>") de un menú desplegable, escribe los horarios ("08:00" y "09:00"), elige un instructor de la lista de empleados ya cargados, define el cupo máximo y elige un color de una paleta de botones.</w:t>
      </w:r>
    </w:p>
    <w:p w14:paraId="705CC4EA" w14:textId="77777777" w:rsidR="00FC15A4" w:rsidRDefault="00DD6E3B">
      <w:pPr>
        <w:spacing w:after="100" w:line="280" w:lineRule="auto"/>
        <w:ind w:left="360"/>
      </w:pPr>
      <w:r>
        <w:rPr>
          <w:b/>
          <w:bCs/>
        </w:rPr>
        <w:t xml:space="preserve">2. </w:t>
      </w:r>
      <w:r>
        <w:t xml:space="preserve">Al hacer clic en "Crear Turno", la vista llama a </w:t>
      </w:r>
      <w:proofErr w:type="spellStart"/>
      <w:proofErr w:type="gramStart"/>
      <w:r>
        <w:t>app</w:t>
      </w:r>
      <w:proofErr w:type="gramEnd"/>
      <w:r>
        <w:t>_</w:t>
      </w:r>
      <w:proofErr w:type="gramStart"/>
      <w:r>
        <w:t>state.crear</w:t>
      </w:r>
      <w:proofErr w:type="gramEnd"/>
      <w:r>
        <w:t>_turno</w:t>
      </w:r>
      <w:proofErr w:type="spellEnd"/>
      <w:r>
        <w:t>(...), que traduce el día elegido ("</w:t>
      </w:r>
      <w:proofErr w:type="gramStart"/>
      <w:r>
        <w:t>Lunes</w:t>
      </w:r>
      <w:proofErr w:type="gramEnd"/>
      <w:r>
        <w:t xml:space="preserve">") al formato que espera el </w:t>
      </w:r>
      <w:proofErr w:type="spellStart"/>
      <w:r>
        <w:t>Backend</w:t>
      </w:r>
      <w:proofErr w:type="spellEnd"/>
      <w:r>
        <w:t xml:space="preserve"> ("LUNES") usando el diccionario DIA_SEMANA_BACKEND, y llama a </w:t>
      </w:r>
      <w:proofErr w:type="spellStart"/>
      <w:r>
        <w:t>api_</w:t>
      </w:r>
      <w:proofErr w:type="gramStart"/>
      <w:r>
        <w:t>client.crear</w:t>
      </w:r>
      <w:proofErr w:type="gramEnd"/>
      <w:r>
        <w:t>_turno</w:t>
      </w:r>
      <w:proofErr w:type="spellEnd"/>
      <w:r>
        <w:t>(datos).</w:t>
      </w:r>
    </w:p>
    <w:p w14:paraId="705CC4EB" w14:textId="77777777" w:rsidR="00FC15A4" w:rsidRDefault="00DD6E3B">
      <w:pPr>
        <w:spacing w:after="100" w:line="280" w:lineRule="auto"/>
        <w:ind w:left="360"/>
      </w:pPr>
      <w:r>
        <w:rPr>
          <w:b/>
          <w:bCs/>
        </w:rPr>
        <w:t xml:space="preserve">3. </w:t>
      </w:r>
      <w:proofErr w:type="spellStart"/>
      <w:r>
        <w:t>api_client</w:t>
      </w:r>
      <w:proofErr w:type="spellEnd"/>
      <w:r>
        <w:t xml:space="preserve"> hace un POST a /turnos con el token de sesión en el </w:t>
      </w:r>
      <w:proofErr w:type="spellStart"/>
      <w:r>
        <w:t>header</w:t>
      </w:r>
      <w:proofErr w:type="spellEnd"/>
      <w:r>
        <w:t xml:space="preserve"> </w:t>
      </w:r>
      <w:proofErr w:type="spellStart"/>
      <w:r>
        <w:t>Authorization</w:t>
      </w:r>
      <w:proofErr w:type="spellEnd"/>
      <w:r>
        <w:t>.</w:t>
      </w:r>
    </w:p>
    <w:p w14:paraId="705CC4EC" w14:textId="77777777" w:rsidR="00FC15A4" w:rsidRDefault="00DD6E3B">
      <w:pPr>
        <w:spacing w:after="100" w:line="280" w:lineRule="auto"/>
        <w:ind w:left="360"/>
      </w:pPr>
      <w:r>
        <w:rPr>
          <w:b/>
          <w:bCs/>
        </w:rPr>
        <w:t xml:space="preserve">4. </w:t>
      </w:r>
      <w:r>
        <w:t xml:space="preserve">En el </w:t>
      </w:r>
      <w:proofErr w:type="spellStart"/>
      <w:r>
        <w:t>Backend</w:t>
      </w:r>
      <w:proofErr w:type="spellEnd"/>
      <w:r>
        <w:t xml:space="preserve">, el </w:t>
      </w:r>
      <w:proofErr w:type="spellStart"/>
      <w:r>
        <w:t>router</w:t>
      </w:r>
      <w:proofErr w:type="spellEnd"/>
      <w:r>
        <w:t xml:space="preserve"> de turnos.py resuelve sus dependencias (base de datos y usuario autenticado), valida el cuerpo contra el molde </w:t>
      </w:r>
      <w:proofErr w:type="spellStart"/>
      <w:r>
        <w:t>TurnoCreate</w:t>
      </w:r>
      <w:proofErr w:type="spellEnd"/>
      <w:r>
        <w:t>, verifica que el DNI del instructor elegido corresponda a un Empleado real, crea el objeto Turno y lo guarda.</w:t>
      </w:r>
    </w:p>
    <w:p w14:paraId="705CC4ED" w14:textId="77777777" w:rsidR="00FC15A4" w:rsidRDefault="00DD6E3B">
      <w:pPr>
        <w:spacing w:after="100" w:line="280" w:lineRule="auto"/>
        <w:ind w:left="360"/>
      </w:pPr>
      <w:r>
        <w:rPr>
          <w:b/>
          <w:bCs/>
        </w:rPr>
        <w:t xml:space="preserve">5. </w:t>
      </w:r>
      <w:r>
        <w:t>La vista de Turnos vuelve a pedir la lista completa (</w:t>
      </w:r>
      <w:proofErr w:type="spellStart"/>
      <w:proofErr w:type="gramStart"/>
      <w:r>
        <w:t>self</w:t>
      </w:r>
      <w:proofErr w:type="spellEnd"/>
      <w:r>
        <w:t>._refrescar(</w:t>
      </w:r>
      <w:proofErr w:type="gramEnd"/>
      <w:r>
        <w:t>)) y la nueva clase aparece, ya ordenada correctamente, en la columna de "</w:t>
      </w:r>
      <w:proofErr w:type="gramStart"/>
      <w:r>
        <w:t>Lunes</w:t>
      </w:r>
      <w:proofErr w:type="gramEnd"/>
      <w:r>
        <w:t>".</w:t>
      </w:r>
    </w:p>
    <w:p w14:paraId="705CC4EE" w14:textId="77777777" w:rsidR="00FC15A4" w:rsidRDefault="00DD6E3B">
      <w:pPr>
        <w:spacing w:after="100" w:line="280" w:lineRule="auto"/>
        <w:ind w:left="360"/>
      </w:pPr>
      <w:r>
        <w:rPr>
          <w:b/>
          <w:bCs/>
        </w:rPr>
        <w:t xml:space="preserve">6. </w:t>
      </w:r>
      <w:r>
        <w:t>Más tarde, el usuario hace clic en "Inscribir" sobre la tarjeta de Spinning, elige a la socia Ana García de un menú desplegable de socios ya cargados, y confirma.</w:t>
      </w:r>
    </w:p>
    <w:p w14:paraId="705CC4EF" w14:textId="77777777" w:rsidR="00FC15A4" w:rsidRDefault="00DD6E3B">
      <w:pPr>
        <w:spacing w:after="100" w:line="280" w:lineRule="auto"/>
        <w:ind w:left="360"/>
      </w:pPr>
      <w:r>
        <w:rPr>
          <w:b/>
          <w:bCs/>
        </w:rPr>
        <w:t xml:space="preserve">7. </w:t>
      </w:r>
      <w:r>
        <w:t xml:space="preserve">Esto llama a </w:t>
      </w:r>
      <w:proofErr w:type="spellStart"/>
      <w:proofErr w:type="gramStart"/>
      <w:r>
        <w:t>app</w:t>
      </w:r>
      <w:proofErr w:type="gramEnd"/>
      <w:r>
        <w:t>_</w:t>
      </w:r>
      <w:proofErr w:type="gramStart"/>
      <w:r>
        <w:t>state.inscribir</w:t>
      </w:r>
      <w:proofErr w:type="gramEnd"/>
      <w:r>
        <w:t>_socio_</w:t>
      </w:r>
      <w:proofErr w:type="gramStart"/>
      <w:r>
        <w:t>turno</w:t>
      </w:r>
      <w:proofErr w:type="spellEnd"/>
      <w:r>
        <w:t>(</w:t>
      </w:r>
      <w:proofErr w:type="spellStart"/>
      <w:proofErr w:type="gramEnd"/>
      <w:r>
        <w:t>turno_id</w:t>
      </w:r>
      <w:proofErr w:type="spellEnd"/>
      <w:r>
        <w:t xml:space="preserve">, </w:t>
      </w:r>
      <w:proofErr w:type="spellStart"/>
      <w:r>
        <w:t>socio_dni</w:t>
      </w:r>
      <w:proofErr w:type="spellEnd"/>
      <w:r>
        <w:t>), que hace un POST a /turnos/{</w:t>
      </w:r>
      <w:proofErr w:type="spellStart"/>
      <w:r>
        <w:t>turno_</w:t>
      </w:r>
      <w:proofErr w:type="gramStart"/>
      <w:r>
        <w:t>id</w:t>
      </w:r>
      <w:proofErr w:type="spellEnd"/>
      <w:r>
        <w:t>}/</w:t>
      </w:r>
      <w:proofErr w:type="gramEnd"/>
      <w:r>
        <w:t>inscribir/{</w:t>
      </w:r>
      <w:proofErr w:type="spellStart"/>
      <w:r>
        <w:t>socio_dni</w:t>
      </w:r>
      <w:proofErr w:type="spellEnd"/>
      <w:r>
        <w:t>}.</w:t>
      </w:r>
    </w:p>
    <w:p w14:paraId="705CC4F0" w14:textId="77777777" w:rsidR="00FC15A4" w:rsidRDefault="00DD6E3B">
      <w:pPr>
        <w:spacing w:after="100" w:line="280" w:lineRule="auto"/>
        <w:ind w:left="360"/>
      </w:pPr>
      <w:r>
        <w:rPr>
          <w:b/>
          <w:bCs/>
        </w:rPr>
        <w:t xml:space="preserve">8. </w:t>
      </w:r>
      <w:r>
        <w:t xml:space="preserve">El </w:t>
      </w:r>
      <w:proofErr w:type="spellStart"/>
      <w:r>
        <w:t>Backend</w:t>
      </w:r>
      <w:proofErr w:type="spellEnd"/>
      <w:r>
        <w:t xml:space="preserve"> verifica que el turno y la socia existan, que no estuviera ya anotada, y que el cupo máximo no esté alcanzado; si todo está en orden, crea la fila en </w:t>
      </w:r>
      <w:proofErr w:type="spellStart"/>
      <w:r>
        <w:t>TurnoInscripcion</w:t>
      </w:r>
      <w:proofErr w:type="spellEnd"/>
      <w:r>
        <w:t>.</w:t>
      </w:r>
    </w:p>
    <w:p w14:paraId="705CC4F1" w14:textId="77777777" w:rsidR="00FC15A4" w:rsidRDefault="00DD6E3B">
      <w:pPr>
        <w:spacing w:after="100" w:line="280" w:lineRule="auto"/>
        <w:ind w:left="360"/>
      </w:pPr>
      <w:r>
        <w:rPr>
          <w:b/>
          <w:bCs/>
        </w:rPr>
        <w:t xml:space="preserve">9. </w:t>
      </w:r>
      <w:r>
        <w:t>La vista se refresca una vez más, y la tarjeta de Spinning ahora muestra "1/10 inscriptos" y la barra de progreso se actualiza para reflejarlo.</w:t>
      </w:r>
    </w:p>
    <w:p w14:paraId="705CC4F2"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 xml:space="preserve">obsérvese que absolutamente ninguna de estas reglas ("el instructor tiene que ser un empleado real", "no se puede superar el cupo", "no se puede inscribir dos veces a la misma persona") vive en el </w:t>
      </w:r>
      <w:proofErr w:type="spellStart"/>
      <w:r>
        <w:rPr>
          <w:i/>
          <w:iCs/>
          <w:color w:val="6B4600"/>
        </w:rPr>
        <w:t>Frontend</w:t>
      </w:r>
      <w:proofErr w:type="spellEnd"/>
      <w:r>
        <w:rPr>
          <w:i/>
          <w:iCs/>
          <w:color w:val="6B4600"/>
        </w:rPr>
        <w:t xml:space="preserve">. El </w:t>
      </w:r>
      <w:proofErr w:type="spellStart"/>
      <w:r>
        <w:rPr>
          <w:i/>
          <w:iCs/>
          <w:color w:val="6B4600"/>
        </w:rPr>
        <w:t>Frontend</w:t>
      </w:r>
      <w:proofErr w:type="spellEnd"/>
      <w:r>
        <w:rPr>
          <w:i/>
          <w:iCs/>
          <w:color w:val="6B4600"/>
        </w:rPr>
        <w:t xml:space="preserve"> solamente junta los datos que el usuario eligió y se los manda al </w:t>
      </w:r>
      <w:proofErr w:type="spellStart"/>
      <w:r>
        <w:rPr>
          <w:i/>
          <w:iCs/>
          <w:color w:val="6B4600"/>
        </w:rPr>
        <w:t>Backend</w:t>
      </w:r>
      <w:proofErr w:type="spellEnd"/>
      <w:r>
        <w:rPr>
          <w:i/>
          <w:iCs/>
          <w:color w:val="6B4600"/>
        </w:rPr>
        <w:t xml:space="preserve">; es el </w:t>
      </w:r>
      <w:proofErr w:type="spellStart"/>
      <w:r>
        <w:rPr>
          <w:i/>
          <w:iCs/>
          <w:color w:val="6B4600"/>
        </w:rPr>
        <w:t>Backend</w:t>
      </w:r>
      <w:proofErr w:type="spellEnd"/>
      <w:r>
        <w:rPr>
          <w:i/>
          <w:iCs/>
          <w:color w:val="6B4600"/>
        </w:rPr>
        <w:t xml:space="preserve"> el que decide si el pedido es válido o no. Esta idea —que toda regla de negocio importante vive del lado del servidor, nunca únicamente en la pantalla— es quizás la lección de diseño más importante de tod</w:t>
      </w:r>
      <w:r>
        <w:rPr>
          <w:i/>
          <w:iCs/>
          <w:color w:val="6B4600"/>
        </w:rPr>
        <w:t>o este proyecto, y se repite en cada uno de los capítulos anteriores.</w:t>
      </w:r>
    </w:p>
    <w:p w14:paraId="705CC4F3" w14:textId="77777777" w:rsidR="00FC15A4" w:rsidRDefault="00DD6E3B">
      <w:pPr>
        <w:pStyle w:val="Ttulo1"/>
        <w:pageBreakBefore/>
        <w:spacing w:before="200" w:after="240"/>
      </w:pPr>
      <w:r>
        <w:lastRenderedPageBreak/>
        <w:t>Capítulo 6 — Recorrido de punta a punta: un login completo</w:t>
      </w:r>
    </w:p>
    <w:p w14:paraId="705CC4F4" w14:textId="77777777" w:rsidR="00FC15A4" w:rsidRDefault="00DD6E3B">
      <w:pPr>
        <w:spacing w:after="200" w:line="300" w:lineRule="auto"/>
        <w:jc w:val="both"/>
      </w:pPr>
      <w:r>
        <w:t>Este capítulo es, a propósito, distinto de los anteriores: en vez de explicar una pieza a la vez, sigue un único caso de uso —el más importante de todos, porque es la puerta de entrada a absolutamente todo lo demás— tocando en orden cada una de las capas explicadas en los Capítulos 2, 3 y 4. La idea es que, después de leerlo, quede clarísimo cómo todas las piezas sueltas de este manual encajan entre sí en un caso real y concreto.</w:t>
      </w:r>
    </w:p>
    <w:p w14:paraId="705CC4F5" w14:textId="77777777" w:rsidR="00FC15A4" w:rsidRDefault="00DD6E3B">
      <w:pPr>
        <w:spacing w:after="200" w:line="300" w:lineRule="auto"/>
        <w:jc w:val="both"/>
      </w:pPr>
      <w:r>
        <w:t>Se toman dos escenarios: el primer ingreso de un usuario recién creado (que tiene que cambiar su contraseña temporal antes de poder usar el sistema) y un ingreso normal posterior.</w:t>
      </w:r>
    </w:p>
    <w:p w14:paraId="705CC4F6" w14:textId="77777777" w:rsidR="00FC15A4" w:rsidRDefault="00DD6E3B">
      <w:pPr>
        <w:pStyle w:val="Ttulo2"/>
        <w:spacing w:before="360" w:after="160"/>
      </w:pPr>
      <w:r>
        <w:t>6.1. Punto de partida: la ventana recién abierta</w:t>
      </w:r>
    </w:p>
    <w:p w14:paraId="705CC4F7" w14:textId="77777777" w:rsidR="00FC15A4" w:rsidRDefault="00DD6E3B">
      <w:pPr>
        <w:spacing w:after="200" w:line="300" w:lineRule="auto"/>
        <w:jc w:val="both"/>
      </w:pPr>
      <w:r>
        <w:t xml:space="preserve">Cuando se ejecuta </w:t>
      </w:r>
      <w:proofErr w:type="spellStart"/>
      <w:r>
        <w:t>flet</w:t>
      </w:r>
      <w:proofErr w:type="spellEnd"/>
      <w:r>
        <w:t xml:space="preserve"> run main.py, Python arranca el archivo </w:t>
      </w:r>
      <w:proofErr w:type="spellStart"/>
      <w:r>
        <w:t>frontend</w:t>
      </w:r>
      <w:proofErr w:type="spellEnd"/>
      <w:r>
        <w:t xml:space="preserve">/main.py, que define y llama a la función </w:t>
      </w:r>
      <w:proofErr w:type="spellStart"/>
      <w:r>
        <w:t>main</w:t>
      </w:r>
      <w:proofErr w:type="spellEnd"/>
      <w:r>
        <w:t xml:space="preserve">(page). Ahí se configuran las propiedades generales de la ventana (título, tamaño, colores, fuentes), se crea la instancia del </w:t>
      </w:r>
      <w:proofErr w:type="spellStart"/>
      <w:r>
        <w:t>Router</w:t>
      </w:r>
      <w:proofErr w:type="spellEnd"/>
      <w:r>
        <w:t xml:space="preserve"> (</w:t>
      </w:r>
      <w:proofErr w:type="spellStart"/>
      <w:r>
        <w:t>init_router</w:t>
      </w:r>
      <w:proofErr w:type="spellEnd"/>
      <w:r>
        <w:t xml:space="preserve">(page), Capítulo 3) y, como última instrucción, se llama a </w:t>
      </w:r>
      <w:proofErr w:type="spellStart"/>
      <w:proofErr w:type="gramStart"/>
      <w:r>
        <w:t>show</w:t>
      </w:r>
      <w:proofErr w:type="gramEnd"/>
      <w:r>
        <w:t>_</w:t>
      </w:r>
      <w:proofErr w:type="gramStart"/>
      <w:r>
        <w:t>login</w:t>
      </w:r>
      <w:proofErr w:type="spellEnd"/>
      <w:r>
        <w:t>(</w:t>
      </w:r>
      <w:proofErr w:type="gramEnd"/>
      <w:r>
        <w:t xml:space="preserve">page, </w:t>
      </w:r>
      <w:proofErr w:type="spellStart"/>
      <w:r>
        <w:t>router</w:t>
      </w:r>
      <w:proofErr w:type="spellEnd"/>
      <w:r>
        <w:t>). Esta última línea dibuja la pantalla de login ocupando toda la ventana — en este momento no existe ninguna sesión activa (</w:t>
      </w:r>
      <w:proofErr w:type="spellStart"/>
      <w:proofErr w:type="gramStart"/>
      <w:r>
        <w:t>app</w:t>
      </w:r>
      <w:proofErr w:type="gramEnd"/>
      <w:r>
        <w:t>_</w:t>
      </w:r>
      <w:proofErr w:type="gramStart"/>
      <w:r>
        <w:t>state.logged</w:t>
      </w:r>
      <w:proofErr w:type="gramEnd"/>
      <w:r>
        <w:t>_in</w:t>
      </w:r>
      <w:proofErr w:type="spellEnd"/>
      <w:r>
        <w:t xml:space="preserve"> es False), así que ni el menú lateral ni </w:t>
      </w:r>
      <w:r>
        <w:t>ninguna otra pantalla protegida son siquiera visibles.</w:t>
      </w:r>
    </w:p>
    <w:p w14:paraId="705CC4F8" w14:textId="77777777" w:rsidR="00FC15A4" w:rsidRDefault="00DD6E3B">
      <w:pPr>
        <w:pStyle w:val="Ttulo2"/>
        <w:spacing w:before="360" w:after="160"/>
      </w:pPr>
      <w:r>
        <w:t>6.2. Primer intento: contraseña temporal</w:t>
      </w:r>
    </w:p>
    <w:p w14:paraId="705CC4F9" w14:textId="77777777" w:rsidR="00FC15A4" w:rsidRDefault="00DD6E3B">
      <w:pPr>
        <w:spacing w:after="200" w:line="300" w:lineRule="auto"/>
        <w:jc w:val="both"/>
      </w:pPr>
      <w:r>
        <w:t>Supongamos que un Administrador acaba de crear una cuenta nueva para un Entrenador, con una contraseña inicial temporal, siguiendo el flujo de dos pasos explicado en la entrega anterior del proyecto (primero se carga la Persona por DNI, después se le crea el acceso). Ese Entrenador abre la aplicación por primera vez y escribe su email y esa contraseña temporal.</w:t>
      </w:r>
    </w:p>
    <w:p w14:paraId="705CC4FA" w14:textId="77777777" w:rsidR="00FC15A4" w:rsidRDefault="00DD6E3B">
      <w:pPr>
        <w:spacing w:after="100" w:line="280" w:lineRule="auto"/>
        <w:ind w:left="360"/>
      </w:pPr>
      <w:r>
        <w:rPr>
          <w:b/>
          <w:bCs/>
        </w:rPr>
        <w:t xml:space="preserve">1. </w:t>
      </w:r>
      <w:r>
        <w:t xml:space="preserve">Al hacer clic en "Iniciar sesión", se ejecuta </w:t>
      </w:r>
      <w:proofErr w:type="spellStart"/>
      <w:r>
        <w:t>handle_login</w:t>
      </w:r>
      <w:proofErr w:type="spellEnd"/>
      <w:r>
        <w:t xml:space="preserve"> dentro de app/</w:t>
      </w:r>
      <w:proofErr w:type="spellStart"/>
      <w:r>
        <w:t>views</w:t>
      </w:r>
      <w:proofErr w:type="spellEnd"/>
      <w:r>
        <w:t xml:space="preserve">/login.py, que lee los valores escritos (usando las </w:t>
      </w:r>
      <w:proofErr w:type="spellStart"/>
      <w:r>
        <w:t>Ref</w:t>
      </w:r>
      <w:proofErr w:type="spellEnd"/>
      <w:r>
        <w:t xml:space="preserve"> de los campos de texto, Capítulo 3) y llama a </w:t>
      </w:r>
      <w:proofErr w:type="spellStart"/>
      <w:proofErr w:type="gramStart"/>
      <w:r>
        <w:t>app</w:t>
      </w:r>
      <w:proofErr w:type="gramEnd"/>
      <w:r>
        <w:t>_state.</w:t>
      </w:r>
      <w:proofErr w:type="gramStart"/>
      <w:r>
        <w:t>login</w:t>
      </w:r>
      <w:proofErr w:type="spellEnd"/>
      <w:r>
        <w:t>(</w:t>
      </w:r>
      <w:proofErr w:type="gramEnd"/>
      <w:r>
        <w:t xml:space="preserve">email, </w:t>
      </w:r>
      <w:proofErr w:type="spellStart"/>
      <w:proofErr w:type="gramStart"/>
      <w:r>
        <w:t>password</w:t>
      </w:r>
      <w:proofErr w:type="spellEnd"/>
      <w:proofErr w:type="gramEnd"/>
      <w:r>
        <w:t>).</w:t>
      </w:r>
    </w:p>
    <w:p w14:paraId="705CC4FB" w14:textId="77777777" w:rsidR="00FC15A4" w:rsidRDefault="00DD6E3B">
      <w:pPr>
        <w:spacing w:after="100" w:line="280" w:lineRule="auto"/>
        <w:ind w:left="360"/>
      </w:pPr>
      <w:r>
        <w:rPr>
          <w:b/>
          <w:bCs/>
        </w:rPr>
        <w:t xml:space="preserve">2. </w:t>
      </w:r>
      <w:r>
        <w:t xml:space="preserve">state.py llama a </w:t>
      </w:r>
      <w:proofErr w:type="spellStart"/>
      <w:r>
        <w:t>api_client.</w:t>
      </w:r>
      <w:proofErr w:type="gramStart"/>
      <w:r>
        <w:t>login</w:t>
      </w:r>
      <w:proofErr w:type="spellEnd"/>
      <w:r>
        <w:t>(</w:t>
      </w:r>
      <w:proofErr w:type="gramEnd"/>
      <w:r>
        <w:t xml:space="preserve">email, </w:t>
      </w:r>
      <w:proofErr w:type="spellStart"/>
      <w:proofErr w:type="gramStart"/>
      <w:r>
        <w:t>password</w:t>
      </w:r>
      <w:proofErr w:type="spellEnd"/>
      <w:proofErr w:type="gramEnd"/>
      <w:r>
        <w:t>), que hace un POST a /login con esos dos datos en el cuerpo, en formato JSON.</w:t>
      </w:r>
    </w:p>
    <w:p w14:paraId="705CC4FC" w14:textId="77777777" w:rsidR="00FC15A4" w:rsidRDefault="00DD6E3B">
      <w:pPr>
        <w:spacing w:after="100" w:line="280" w:lineRule="auto"/>
        <w:ind w:left="360"/>
      </w:pPr>
      <w:r>
        <w:rPr>
          <w:b/>
          <w:bCs/>
        </w:rPr>
        <w:t xml:space="preserve">3. </w:t>
      </w:r>
      <w:r>
        <w:t xml:space="preserve">El pedido llega al </w:t>
      </w:r>
      <w:proofErr w:type="spellStart"/>
      <w:r>
        <w:t>Backend</w:t>
      </w:r>
      <w:proofErr w:type="spellEnd"/>
      <w:r>
        <w:t xml:space="preserve">. </w:t>
      </w:r>
      <w:proofErr w:type="spellStart"/>
      <w:r>
        <w:t>FastAPI</w:t>
      </w:r>
      <w:proofErr w:type="spellEnd"/>
      <w:r>
        <w:t xml:space="preserve"> lo dirige a la función </w:t>
      </w:r>
      <w:proofErr w:type="gramStart"/>
      <w:r>
        <w:t>login(</w:t>
      </w:r>
      <w:proofErr w:type="gramEnd"/>
      <w:r>
        <w:t xml:space="preserve">) de routers/auth_router.py — este es uno de los pocos </w:t>
      </w:r>
      <w:proofErr w:type="spellStart"/>
      <w:r>
        <w:t>endpoints</w:t>
      </w:r>
      <w:proofErr w:type="spellEnd"/>
      <w:r>
        <w:t xml:space="preserve"> que no tiene </w:t>
      </w:r>
      <w:proofErr w:type="spellStart"/>
      <w:r>
        <w:t>Depends</w:t>
      </w:r>
      <w:proofErr w:type="spellEnd"/>
      <w:r>
        <w:t>(</w:t>
      </w:r>
      <w:proofErr w:type="spellStart"/>
      <w:r>
        <w:t>obtener_usuario_actual</w:t>
      </w:r>
      <w:proofErr w:type="spellEnd"/>
      <w:r>
        <w:t xml:space="preserve">), porque </w:t>
      </w:r>
      <w:proofErr w:type="spellStart"/>
      <w:r>
        <w:t>loguearse</w:t>
      </w:r>
      <w:proofErr w:type="spellEnd"/>
      <w:r>
        <w:t xml:space="preserve"> es, lógicamente, lo único que se puede hacer sin estar todavía </w:t>
      </w:r>
      <w:proofErr w:type="spellStart"/>
      <w:r>
        <w:t>logueado</w:t>
      </w:r>
      <w:proofErr w:type="spellEnd"/>
      <w:r>
        <w:t>.</w:t>
      </w:r>
    </w:p>
    <w:p w14:paraId="705CC4FD" w14:textId="77777777" w:rsidR="00FC15A4" w:rsidRDefault="00DD6E3B">
      <w:pPr>
        <w:spacing w:after="100" w:line="280" w:lineRule="auto"/>
        <w:ind w:left="360"/>
      </w:pPr>
      <w:r>
        <w:rPr>
          <w:b/>
          <w:bCs/>
        </w:rPr>
        <w:t xml:space="preserve">4. </w:t>
      </w:r>
      <w:r>
        <w:t xml:space="preserve">Dentro de </w:t>
      </w:r>
      <w:proofErr w:type="gramStart"/>
      <w:r>
        <w:t>login(</w:t>
      </w:r>
      <w:proofErr w:type="gramEnd"/>
      <w:r>
        <w:t xml:space="preserve">), el </w:t>
      </w:r>
      <w:proofErr w:type="spellStart"/>
      <w:r>
        <w:t>Backend</w:t>
      </w:r>
      <w:proofErr w:type="spellEnd"/>
      <w:r>
        <w:t xml:space="preserve"> busca en la tabla Usuario un registro cuyo email coincida, y usa </w:t>
      </w:r>
      <w:proofErr w:type="spellStart"/>
      <w:r>
        <w:t>verificar_</w:t>
      </w:r>
      <w:proofErr w:type="gramStart"/>
      <w:r>
        <w:t>password</w:t>
      </w:r>
      <w:proofErr w:type="spellEnd"/>
      <w:proofErr w:type="gramEnd"/>
      <w:r>
        <w:t xml:space="preserve"> (Capítulo 2, sección 2.6) para comparar el hash de la contraseña escrita contra el hash guardado. Si coinciden, la contraseña era correcta.</w:t>
      </w:r>
    </w:p>
    <w:p w14:paraId="705CC4FE" w14:textId="77777777" w:rsidR="00FC15A4" w:rsidRDefault="00DD6E3B">
      <w:pPr>
        <w:spacing w:after="100" w:line="280" w:lineRule="auto"/>
        <w:ind w:left="360"/>
      </w:pPr>
      <w:r>
        <w:rPr>
          <w:b/>
          <w:bCs/>
        </w:rPr>
        <w:t xml:space="preserve">5. </w:t>
      </w:r>
      <w:r>
        <w:t xml:space="preserve">Acá aparece el detalle importante de este primer escenario: el </w:t>
      </w:r>
      <w:proofErr w:type="spellStart"/>
      <w:r>
        <w:t>Backend</w:t>
      </w:r>
      <w:proofErr w:type="spellEnd"/>
      <w:r>
        <w:t xml:space="preserve"> revisa el campo </w:t>
      </w:r>
      <w:proofErr w:type="spellStart"/>
      <w:r>
        <w:t>debe_cambiar_</w:t>
      </w:r>
      <w:proofErr w:type="gramStart"/>
      <w:r>
        <w:t>password</w:t>
      </w:r>
      <w:proofErr w:type="spellEnd"/>
      <w:proofErr w:type="gramEnd"/>
      <w:r>
        <w:t xml:space="preserve"> de ese Usuario. Como esta cuenta se acaba de crear, ese campo es True. En ese caso, el </w:t>
      </w:r>
      <w:proofErr w:type="spellStart"/>
      <w:r>
        <w:t>Backend</w:t>
      </w:r>
      <w:proofErr w:type="spellEnd"/>
      <w:r>
        <w:t xml:space="preserve"> responde con </w:t>
      </w:r>
      <w:proofErr w:type="spellStart"/>
      <w:r>
        <w:t>debe_cambiar_</w:t>
      </w:r>
      <w:proofErr w:type="gramStart"/>
      <w:r>
        <w:t>password</w:t>
      </w:r>
      <w:proofErr w:type="spellEnd"/>
      <w:proofErr w:type="gramEnd"/>
      <w:r>
        <w:t xml:space="preserve">: true y, deliberadamente, sin ningún </w:t>
      </w:r>
      <w:proofErr w:type="spellStart"/>
      <w:r>
        <w:t>access_token</w:t>
      </w:r>
      <w:proofErr w:type="spellEnd"/>
      <w:r>
        <w:t xml:space="preserve"> — todavía no le da una sesión válida a esta persona.</w:t>
      </w:r>
    </w:p>
    <w:p w14:paraId="705CC4FF" w14:textId="77777777" w:rsidR="00FC15A4" w:rsidRDefault="00DD6E3B">
      <w:pPr>
        <w:spacing w:after="100" w:line="280" w:lineRule="auto"/>
        <w:ind w:left="360"/>
      </w:pPr>
      <w:r>
        <w:rPr>
          <w:b/>
          <w:bCs/>
        </w:rPr>
        <w:t xml:space="preserve">6. </w:t>
      </w:r>
      <w:r>
        <w:t xml:space="preserve">De vuelta en el </w:t>
      </w:r>
      <w:proofErr w:type="spellStart"/>
      <w:r>
        <w:t>Frontend</w:t>
      </w:r>
      <w:proofErr w:type="spellEnd"/>
      <w:r>
        <w:t xml:space="preserve">, state.py ve que </w:t>
      </w:r>
      <w:proofErr w:type="spellStart"/>
      <w:r>
        <w:t>requiere_cambio</w:t>
      </w:r>
      <w:proofErr w:type="spellEnd"/>
      <w:r>
        <w:t xml:space="preserve"> es True, guarda el email en </w:t>
      </w:r>
      <w:proofErr w:type="spellStart"/>
      <w:proofErr w:type="gramStart"/>
      <w:r>
        <w:t>self.email</w:t>
      </w:r>
      <w:proofErr w:type="gramEnd"/>
      <w:r>
        <w:t>_pendiente_cambio</w:t>
      </w:r>
      <w:proofErr w:type="spellEnd"/>
      <w:r>
        <w:t xml:space="preserve"> (para no tener que pedirlo de nuevo) y le informa a la vista.</w:t>
      </w:r>
    </w:p>
    <w:p w14:paraId="705CC500" w14:textId="77777777" w:rsidR="00FC15A4" w:rsidRDefault="00DD6E3B">
      <w:pPr>
        <w:spacing w:after="100" w:line="280" w:lineRule="auto"/>
        <w:ind w:left="360"/>
      </w:pPr>
      <w:r>
        <w:rPr>
          <w:b/>
          <w:bCs/>
        </w:rPr>
        <w:lastRenderedPageBreak/>
        <w:t xml:space="preserve">7. </w:t>
      </w:r>
      <w:r>
        <w:t>app/</w:t>
      </w:r>
      <w:proofErr w:type="spellStart"/>
      <w:r>
        <w:t>views</w:t>
      </w:r>
      <w:proofErr w:type="spellEnd"/>
      <w:r>
        <w:t xml:space="preserve">/login.py, al recibir </w:t>
      </w:r>
      <w:proofErr w:type="spellStart"/>
      <w:r>
        <w:t>requiere_cambio</w:t>
      </w:r>
      <w:proofErr w:type="spellEnd"/>
      <w:r>
        <w:t xml:space="preserve">: True, en vez de ir al </w:t>
      </w:r>
      <w:proofErr w:type="spellStart"/>
      <w:r>
        <w:t>Dashboard</w:t>
      </w:r>
      <w:proofErr w:type="spellEnd"/>
      <w:r>
        <w:t xml:space="preserve">, llama a </w:t>
      </w:r>
      <w:proofErr w:type="spellStart"/>
      <w:proofErr w:type="gramStart"/>
      <w:r>
        <w:t>show</w:t>
      </w:r>
      <w:proofErr w:type="gramEnd"/>
      <w:r>
        <w:t>_cambiar_</w:t>
      </w:r>
      <w:proofErr w:type="gramStart"/>
      <w:r>
        <w:t>password</w:t>
      </w:r>
      <w:proofErr w:type="spellEnd"/>
      <w:r>
        <w:t>(</w:t>
      </w:r>
      <w:proofErr w:type="gramEnd"/>
      <w:r>
        <w:t xml:space="preserve">page, </w:t>
      </w:r>
      <w:proofErr w:type="spellStart"/>
      <w:r>
        <w:t>router</w:t>
      </w:r>
      <w:proofErr w:type="spellEnd"/>
      <w:r>
        <w:t>), que reemplaza toda la ventana por un formulario pidiendo la contraseña actual (la temporal) y la nueva contraseña dos veces.</w:t>
      </w:r>
    </w:p>
    <w:p w14:paraId="705CC501" w14:textId="77777777" w:rsidR="00FC15A4" w:rsidRDefault="00DD6E3B">
      <w:pPr>
        <w:spacing w:after="100" w:line="280" w:lineRule="auto"/>
        <w:ind w:left="360"/>
      </w:pPr>
      <w:r>
        <w:rPr>
          <w:b/>
          <w:bCs/>
        </w:rPr>
        <w:t xml:space="preserve">8. </w:t>
      </w:r>
      <w:r>
        <w:t xml:space="preserve">El Entrenador completa ese formulario y confirma. Esto llama a </w:t>
      </w:r>
      <w:proofErr w:type="spellStart"/>
      <w:proofErr w:type="gramStart"/>
      <w:r>
        <w:t>app</w:t>
      </w:r>
      <w:proofErr w:type="gramEnd"/>
      <w:r>
        <w:t>_</w:t>
      </w:r>
      <w:proofErr w:type="gramStart"/>
      <w:r>
        <w:t>state.cambiar</w:t>
      </w:r>
      <w:proofErr w:type="gramEnd"/>
      <w:r>
        <w:t>_</w:t>
      </w:r>
      <w:proofErr w:type="gramStart"/>
      <w:r>
        <w:t>password</w:t>
      </w:r>
      <w:proofErr w:type="spellEnd"/>
      <w:r>
        <w:t>(</w:t>
      </w:r>
      <w:proofErr w:type="gramEnd"/>
      <w:r>
        <w:t xml:space="preserve">actual, nueva), que a su vez llama a </w:t>
      </w:r>
      <w:proofErr w:type="spellStart"/>
      <w:r>
        <w:t>api_</w:t>
      </w:r>
      <w:proofErr w:type="gramStart"/>
      <w:r>
        <w:t>client.cambiar</w:t>
      </w:r>
      <w:proofErr w:type="gramEnd"/>
      <w:r>
        <w:t>_</w:t>
      </w:r>
      <w:proofErr w:type="gramStart"/>
      <w:r>
        <w:t>password</w:t>
      </w:r>
      <w:proofErr w:type="spellEnd"/>
      <w:proofErr w:type="gramEnd"/>
      <w:r>
        <w:t>(...), haciendo un POST a /cambiar-</w:t>
      </w:r>
      <w:proofErr w:type="spellStart"/>
      <w:proofErr w:type="gramStart"/>
      <w:r>
        <w:t>password</w:t>
      </w:r>
      <w:proofErr w:type="spellEnd"/>
      <w:proofErr w:type="gramEnd"/>
      <w:r>
        <w:t>.</w:t>
      </w:r>
    </w:p>
    <w:p w14:paraId="705CC502" w14:textId="77777777" w:rsidR="00FC15A4" w:rsidRDefault="00DD6E3B">
      <w:pPr>
        <w:spacing w:after="100" w:line="280" w:lineRule="auto"/>
        <w:ind w:left="360"/>
      </w:pPr>
      <w:r>
        <w:rPr>
          <w:b/>
          <w:bCs/>
        </w:rPr>
        <w:t xml:space="preserve">9. </w:t>
      </w:r>
      <w:r>
        <w:t xml:space="preserve">El </w:t>
      </w:r>
      <w:proofErr w:type="spellStart"/>
      <w:r>
        <w:t>Backend</w:t>
      </w:r>
      <w:proofErr w:type="spellEnd"/>
      <w:r>
        <w:t xml:space="preserve"> vuelve a verificar la contraseña actual (por seguridad, para confirmar que quien está cambiando la clave realmente la conocía), y si es correcta, guarda el hash de la nueva contraseña y pone </w:t>
      </w:r>
      <w:proofErr w:type="spellStart"/>
      <w:r>
        <w:t>debe_cambiar_</w:t>
      </w:r>
      <w:proofErr w:type="gramStart"/>
      <w:r>
        <w:t>password</w:t>
      </w:r>
      <w:proofErr w:type="spellEnd"/>
      <w:proofErr w:type="gramEnd"/>
      <w:r>
        <w:t xml:space="preserve"> en False.</w:t>
      </w:r>
    </w:p>
    <w:p w14:paraId="705CC503" w14:textId="77777777" w:rsidR="00FC15A4" w:rsidRDefault="00DD6E3B">
      <w:pPr>
        <w:spacing w:after="100" w:line="280" w:lineRule="auto"/>
        <w:ind w:left="360"/>
      </w:pPr>
      <w:r>
        <w:rPr>
          <w:b/>
          <w:bCs/>
        </w:rPr>
        <w:t xml:space="preserve">10. </w:t>
      </w:r>
      <w:r>
        <w:t xml:space="preserve">El </w:t>
      </w:r>
      <w:proofErr w:type="spellStart"/>
      <w:r>
        <w:t>Frontend</w:t>
      </w:r>
      <w:proofErr w:type="spellEnd"/>
      <w:r>
        <w:t xml:space="preserve">, al recibir una respuesta exitosa, vuelve a mostrar la pantalla de login normal, para que el Entrenador se </w:t>
      </w:r>
      <w:proofErr w:type="spellStart"/>
      <w:r>
        <w:t>loguee</w:t>
      </w:r>
      <w:proofErr w:type="spellEnd"/>
      <w:r>
        <w:t xml:space="preserve"> ya con su contraseña definitiva.</w:t>
      </w:r>
    </w:p>
    <w:p w14:paraId="705CC504" w14:textId="77777777" w:rsidR="00FC15A4" w:rsidRDefault="00DD6E3B">
      <w:pPr>
        <w:pBdr>
          <w:left w:val="single" w:sz="20" w:space="0" w:color="FF9800"/>
        </w:pBdr>
        <w:shd w:val="clear" w:color="auto" w:fill="FFF4E5"/>
        <w:spacing w:before="160" w:after="200" w:line="280" w:lineRule="auto"/>
        <w:ind w:left="200" w:right="200"/>
      </w:pPr>
      <w:r>
        <w:rPr>
          <w:b/>
          <w:bCs/>
          <w:i/>
          <w:iCs/>
          <w:color w:val="9A5B00"/>
        </w:rPr>
        <w:t xml:space="preserve">Nota: </w:t>
      </w:r>
      <w:r>
        <w:rPr>
          <w:i/>
          <w:iCs/>
          <w:color w:val="6B4600"/>
        </w:rPr>
        <w:t>este mecanismo de "contraseña temporal + cambio obligatorio" es una práctica de seguridad estándar: evita que un administrador tenga que conocer para siempre la contraseña real que va a usar cada empleado, y garantiza que, apenas alguien empieza a usar el sistema, es la única persona (además del administrador que generó la clave temporal, por un momento breve) que conoce su contraseña definitiva.</w:t>
      </w:r>
    </w:p>
    <w:p w14:paraId="705CC505" w14:textId="77777777" w:rsidR="00FC15A4" w:rsidRDefault="00DD6E3B">
      <w:pPr>
        <w:pStyle w:val="Ttulo2"/>
        <w:spacing w:before="360" w:after="160"/>
      </w:pPr>
      <w:r>
        <w:t>6.3. Segundo intento: ingreso normal</w:t>
      </w:r>
    </w:p>
    <w:p w14:paraId="705CC506" w14:textId="77777777" w:rsidR="00FC15A4" w:rsidRDefault="00DD6E3B">
      <w:pPr>
        <w:spacing w:after="200" w:line="300" w:lineRule="auto"/>
        <w:jc w:val="both"/>
      </w:pPr>
      <w:r>
        <w:t>Ahora el Entrenador vuelve a escribir su email, esta vez con la contraseña nueva que él mismo definió.</w:t>
      </w:r>
    </w:p>
    <w:p w14:paraId="705CC507" w14:textId="77777777" w:rsidR="00FC15A4" w:rsidRDefault="00DD6E3B">
      <w:pPr>
        <w:spacing w:after="100" w:line="280" w:lineRule="auto"/>
        <w:ind w:left="360"/>
      </w:pPr>
      <w:r>
        <w:rPr>
          <w:b/>
          <w:bCs/>
        </w:rPr>
        <w:t xml:space="preserve">1. </w:t>
      </w:r>
      <w:r>
        <w:t xml:space="preserve">Se repiten los primeros cuatro pasos de la sección anterior: </w:t>
      </w:r>
      <w:proofErr w:type="spellStart"/>
      <w:r>
        <w:t>handle_login</w:t>
      </w:r>
      <w:proofErr w:type="spellEnd"/>
      <w:r>
        <w:t xml:space="preserve">, </w:t>
      </w:r>
      <w:proofErr w:type="spellStart"/>
      <w:proofErr w:type="gramStart"/>
      <w:r>
        <w:t>app</w:t>
      </w:r>
      <w:proofErr w:type="gramEnd"/>
      <w:r>
        <w:t>_state.login</w:t>
      </w:r>
      <w:proofErr w:type="spellEnd"/>
      <w:r>
        <w:t xml:space="preserve">, </w:t>
      </w:r>
      <w:proofErr w:type="spellStart"/>
      <w:r>
        <w:t>api_client.login</w:t>
      </w:r>
      <w:proofErr w:type="spellEnd"/>
      <w:r>
        <w:t xml:space="preserve">, y el </w:t>
      </w:r>
      <w:proofErr w:type="spellStart"/>
      <w:r>
        <w:t>Backend</w:t>
      </w:r>
      <w:proofErr w:type="spellEnd"/>
      <w:r>
        <w:t xml:space="preserve"> verificando la contraseña.</w:t>
      </w:r>
    </w:p>
    <w:p w14:paraId="705CC508" w14:textId="77777777" w:rsidR="00FC15A4" w:rsidRDefault="00DD6E3B">
      <w:pPr>
        <w:spacing w:after="100" w:line="280" w:lineRule="auto"/>
        <w:ind w:left="360"/>
      </w:pPr>
      <w:r>
        <w:rPr>
          <w:b/>
          <w:bCs/>
        </w:rPr>
        <w:t xml:space="preserve">2. </w:t>
      </w:r>
      <w:r>
        <w:t xml:space="preserve">Esta vez, </w:t>
      </w:r>
      <w:proofErr w:type="spellStart"/>
      <w:r>
        <w:t>debe_cambiar_</w:t>
      </w:r>
      <w:proofErr w:type="gramStart"/>
      <w:r>
        <w:t>password</w:t>
      </w:r>
      <w:proofErr w:type="spellEnd"/>
      <w:proofErr w:type="gramEnd"/>
      <w:r>
        <w:t xml:space="preserve"> ya es False. El </w:t>
      </w:r>
      <w:proofErr w:type="spellStart"/>
      <w:r>
        <w:t>Backend</w:t>
      </w:r>
      <w:proofErr w:type="spellEnd"/>
      <w:r>
        <w:t xml:space="preserve"> genera un token JWT (Capítulo 4, sección 4.6) que contiene el email y el rol ("ENTRENADOR") de esta cuenta, firmado digitalmente y con una expiración de 8 horas, y lo devuelve junto con ese rol y el nombre completo de la persona (leído desde la tabla Persona, a través de la relación explicada en la entrega anterior).</w:t>
      </w:r>
    </w:p>
    <w:p w14:paraId="705CC509" w14:textId="77777777" w:rsidR="00FC15A4" w:rsidRDefault="00DD6E3B">
      <w:pPr>
        <w:spacing w:after="100" w:line="280" w:lineRule="auto"/>
        <w:ind w:left="360"/>
      </w:pPr>
      <w:r>
        <w:rPr>
          <w:b/>
          <w:bCs/>
        </w:rPr>
        <w:t xml:space="preserve">3. </w:t>
      </w:r>
      <w:r>
        <w:t xml:space="preserve">state.py recibe esta respuesta, llama a </w:t>
      </w:r>
      <w:proofErr w:type="spellStart"/>
      <w:r>
        <w:t>api_</w:t>
      </w:r>
      <w:proofErr w:type="gramStart"/>
      <w:r>
        <w:t>client.guardar</w:t>
      </w:r>
      <w:proofErr w:type="gramEnd"/>
      <w:r>
        <w:t>_token</w:t>
      </w:r>
      <w:proofErr w:type="spellEnd"/>
      <w:r>
        <w:t xml:space="preserve">(token) (con lo cual, de acá en adelante, todo pedido futuro va a incluir automáticamente el </w:t>
      </w:r>
      <w:proofErr w:type="spellStart"/>
      <w:r>
        <w:t>header</w:t>
      </w:r>
      <w:proofErr w:type="spellEnd"/>
      <w:r>
        <w:t xml:space="preserve"> </w:t>
      </w:r>
      <w:proofErr w:type="spellStart"/>
      <w:r>
        <w:t>Authorization</w:t>
      </w:r>
      <w:proofErr w:type="spellEnd"/>
      <w:r>
        <w:t xml:space="preserve">), y guarda en </w:t>
      </w:r>
      <w:proofErr w:type="spellStart"/>
      <w:proofErr w:type="gramStart"/>
      <w:r>
        <w:t>app</w:t>
      </w:r>
      <w:proofErr w:type="gramEnd"/>
      <w:r>
        <w:t>_</w:t>
      </w:r>
      <w:proofErr w:type="gramStart"/>
      <w:r>
        <w:t>state.current</w:t>
      </w:r>
      <w:proofErr w:type="gramEnd"/>
      <w:r>
        <w:t>_user</w:t>
      </w:r>
      <w:proofErr w:type="spellEnd"/>
      <w:r>
        <w:t xml:space="preserve"> el nombre y el rol recibidos. También pone </w:t>
      </w:r>
      <w:proofErr w:type="spellStart"/>
      <w:proofErr w:type="gramStart"/>
      <w:r>
        <w:t>app</w:t>
      </w:r>
      <w:proofErr w:type="gramEnd"/>
      <w:r>
        <w:t>_</w:t>
      </w:r>
      <w:proofErr w:type="gramStart"/>
      <w:r>
        <w:t>state.logged</w:t>
      </w:r>
      <w:proofErr w:type="gramEnd"/>
      <w:r>
        <w:t>_in</w:t>
      </w:r>
      <w:proofErr w:type="spellEnd"/>
      <w:r>
        <w:t xml:space="preserve"> en True.</w:t>
      </w:r>
    </w:p>
    <w:p w14:paraId="705CC50A" w14:textId="77777777" w:rsidR="00FC15A4" w:rsidRDefault="00DD6E3B">
      <w:pPr>
        <w:spacing w:after="100" w:line="280" w:lineRule="auto"/>
        <w:ind w:left="360"/>
      </w:pPr>
      <w:r>
        <w:rPr>
          <w:b/>
          <w:bCs/>
        </w:rPr>
        <w:t xml:space="preserve">4. </w:t>
      </w:r>
      <w:r>
        <w:t xml:space="preserve">La vista de login, al ver </w:t>
      </w:r>
      <w:proofErr w:type="spellStart"/>
      <w:r>
        <w:t>requiere_cambio</w:t>
      </w:r>
      <w:proofErr w:type="spellEnd"/>
      <w:r>
        <w:t>: False, llama a _</w:t>
      </w:r>
      <w:proofErr w:type="spellStart"/>
      <w:r>
        <w:t>load_main_</w:t>
      </w:r>
      <w:proofErr w:type="gramStart"/>
      <w:r>
        <w:t>app</w:t>
      </w:r>
      <w:proofErr w:type="spellEnd"/>
      <w:r>
        <w:t>(</w:t>
      </w:r>
      <w:proofErr w:type="gramEnd"/>
      <w:r>
        <w:t xml:space="preserve">page, </w:t>
      </w:r>
      <w:proofErr w:type="spellStart"/>
      <w:r>
        <w:t>router</w:t>
      </w:r>
      <w:proofErr w:type="spellEnd"/>
      <w:r>
        <w:t>). Esta función es la que construye, por primera vez en toda la ejecución del programa, el "esqueleto" completo de la aplicación: el menú lateral (</w:t>
      </w:r>
      <w:proofErr w:type="spellStart"/>
      <w:r>
        <w:t>build_sidebar</w:t>
      </w:r>
      <w:proofErr w:type="spellEnd"/>
      <w:r>
        <w:t xml:space="preserve">) más el área de contenido (Capítulo 3), y dentro de esa área de contenido dibuja el </w:t>
      </w:r>
      <w:proofErr w:type="spellStart"/>
      <w:r>
        <w:t>Dashboard</w:t>
      </w:r>
      <w:proofErr w:type="spellEnd"/>
      <w:r>
        <w:t xml:space="preserve"> como pantalla inicial.</w:t>
      </w:r>
    </w:p>
    <w:p w14:paraId="705CC50B" w14:textId="77777777" w:rsidR="00FC15A4" w:rsidRDefault="00DD6E3B">
      <w:pPr>
        <w:spacing w:after="100" w:line="280" w:lineRule="auto"/>
        <w:ind w:left="360"/>
      </w:pPr>
      <w:r>
        <w:rPr>
          <w:b/>
          <w:bCs/>
        </w:rPr>
        <w:t xml:space="preserve">5. </w:t>
      </w:r>
      <w:r>
        <w:t>_</w:t>
      </w:r>
      <w:proofErr w:type="spellStart"/>
      <w:r>
        <w:t>load_main_</w:t>
      </w:r>
      <w:proofErr w:type="gramStart"/>
      <w:r>
        <w:t>app</w:t>
      </w:r>
      <w:proofErr w:type="spellEnd"/>
      <w:proofErr w:type="gramEnd"/>
      <w:r>
        <w:t xml:space="preserve"> también llama a </w:t>
      </w:r>
      <w:proofErr w:type="spellStart"/>
      <w:proofErr w:type="gramStart"/>
      <w:r>
        <w:t>router.setup</w:t>
      </w:r>
      <w:proofErr w:type="spellEnd"/>
      <w:proofErr w:type="gramEnd"/>
      <w:r>
        <w:t>(</w:t>
      </w:r>
      <w:proofErr w:type="spellStart"/>
      <w:r>
        <w:t>content_ref</w:t>
      </w:r>
      <w:proofErr w:type="spellEnd"/>
      <w:r>
        <w:t xml:space="preserve">), entregándole al </w:t>
      </w:r>
      <w:proofErr w:type="spellStart"/>
      <w:r>
        <w:t>Router</w:t>
      </w:r>
      <w:proofErr w:type="spellEnd"/>
      <w:r>
        <w:t xml:space="preserve"> la referencia al área de contenido recién creada. A partir de este momento, el </w:t>
      </w:r>
      <w:proofErr w:type="spellStart"/>
      <w:r>
        <w:t>Router</w:t>
      </w:r>
      <w:proofErr w:type="spellEnd"/>
      <w:r>
        <w:t xml:space="preserve"> ya puede usar _</w:t>
      </w:r>
      <w:proofErr w:type="spellStart"/>
      <w:r>
        <w:t>render_view</w:t>
      </w:r>
      <w:proofErr w:type="spellEnd"/>
      <w:r>
        <w:t xml:space="preserve"> para cambiar de pantalla cada vez que el usuario haga clic en un ítem distinto del menú lateral, sin volver a reconstruir el menú.</w:t>
      </w:r>
    </w:p>
    <w:p w14:paraId="705CC50C" w14:textId="77777777" w:rsidR="00FC15A4" w:rsidRDefault="00DD6E3B">
      <w:pPr>
        <w:spacing w:after="100" w:line="280" w:lineRule="auto"/>
        <w:ind w:left="360"/>
      </w:pPr>
      <w:r>
        <w:rPr>
          <w:b/>
          <w:bCs/>
        </w:rPr>
        <w:t xml:space="preserve">6. </w:t>
      </w:r>
      <w:r>
        <w:t xml:space="preserve">El </w:t>
      </w:r>
      <w:proofErr w:type="spellStart"/>
      <w:r>
        <w:t>Dashboard</w:t>
      </w:r>
      <w:proofErr w:type="spellEnd"/>
      <w:r>
        <w:t>, al construirse (</w:t>
      </w:r>
      <w:proofErr w:type="spellStart"/>
      <w:r>
        <w:t>DashboardView.build</w:t>
      </w:r>
      <w:proofErr w:type="spellEnd"/>
      <w:r>
        <w:t xml:space="preserve">()), llama a </w:t>
      </w:r>
      <w:proofErr w:type="spellStart"/>
      <w:r>
        <w:t>app_state.get_dashboard_</w:t>
      </w:r>
      <w:proofErr w:type="gramStart"/>
      <w:r>
        <w:t>stats</w:t>
      </w:r>
      <w:proofErr w:type="spellEnd"/>
      <w:r>
        <w:t>(</w:t>
      </w:r>
      <w:proofErr w:type="gramEnd"/>
      <w:r>
        <w:t xml:space="preserve">) y </w:t>
      </w:r>
      <w:proofErr w:type="spellStart"/>
      <w:r>
        <w:t>app_state.get_actividad_</w:t>
      </w:r>
      <w:proofErr w:type="gramStart"/>
      <w:r>
        <w:t>reciente</w:t>
      </w:r>
      <w:proofErr w:type="spellEnd"/>
      <w:r>
        <w:t>(</w:t>
      </w:r>
      <w:proofErr w:type="gramEnd"/>
      <w:r>
        <w:t>), que a su vez disparan sendos pedidos GET a /</w:t>
      </w:r>
      <w:proofErr w:type="spellStart"/>
      <w:r>
        <w:t>dashboard</w:t>
      </w:r>
      <w:proofErr w:type="spellEnd"/>
      <w:r>
        <w:t>/</w:t>
      </w:r>
      <w:proofErr w:type="spellStart"/>
      <w:r>
        <w:t>stats</w:t>
      </w:r>
      <w:proofErr w:type="spellEnd"/>
      <w:r>
        <w:t xml:space="preserve"> y /</w:t>
      </w:r>
      <w:proofErr w:type="spellStart"/>
      <w:r>
        <w:t>dashboard</w:t>
      </w:r>
      <w:proofErr w:type="spellEnd"/>
      <w:r>
        <w:t xml:space="preserve">/actividad — cada uno de ellos atravesando exactamente las mismas capas explicadas en el Capítulo 4 (con el token ya incluido automáticamente en los </w:t>
      </w:r>
      <w:proofErr w:type="spellStart"/>
      <w:r>
        <w:t>headers</w:t>
      </w:r>
      <w:proofErr w:type="spellEnd"/>
      <w:r>
        <w:t>), y llegando esta vez sin problema porque el Entrenador ya tiene una sesión válida.</w:t>
      </w:r>
    </w:p>
    <w:p w14:paraId="705CC50D" w14:textId="77777777" w:rsidR="00FC15A4" w:rsidRDefault="00DD6E3B">
      <w:pPr>
        <w:pStyle w:val="Ttulo2"/>
        <w:spacing w:before="360" w:after="160"/>
      </w:pPr>
      <w:r>
        <w:t>6.4. Qué pasa si el Entrenador intenta ir a "Usuarios"</w:t>
      </w:r>
    </w:p>
    <w:p w14:paraId="705CC50E" w14:textId="77777777" w:rsidR="00FC15A4" w:rsidRDefault="00DD6E3B">
      <w:pPr>
        <w:spacing w:after="200" w:line="300" w:lineRule="auto"/>
        <w:jc w:val="both"/>
      </w:pPr>
      <w:r>
        <w:lastRenderedPageBreak/>
        <w:t>Como cierre de este recorrido, veamos qué pasa si este Entrenador —cuyo rol no es ni Propietario ni Administrador— intentara, de alguna manera, llegar a la sección de Usuarios del sistema.</w:t>
      </w:r>
    </w:p>
    <w:p w14:paraId="705CC50F" w14:textId="77777777" w:rsidR="00FC15A4" w:rsidRDefault="00DD6E3B">
      <w:pPr>
        <w:spacing w:after="200" w:line="300" w:lineRule="auto"/>
        <w:jc w:val="both"/>
      </w:pPr>
      <w:r>
        <w:t xml:space="preserve">Del lado del </w:t>
      </w:r>
      <w:proofErr w:type="spellStart"/>
      <w:r>
        <w:t>Frontend</w:t>
      </w:r>
      <w:proofErr w:type="spellEnd"/>
      <w:r>
        <w:t>, el ítem "Usuarios" del menú lateral ni siquiera debería estar visible para su rol (la construcción del menú, en app/</w:t>
      </w:r>
      <w:proofErr w:type="spellStart"/>
      <w:r>
        <w:t>components</w:t>
      </w:r>
      <w:proofErr w:type="spellEnd"/>
      <w:r>
        <w:t xml:space="preserve">/ui.py, filtra los ítems según </w:t>
      </w:r>
      <w:proofErr w:type="spellStart"/>
      <w:r>
        <w:t>app_state.is_</w:t>
      </w:r>
      <w:proofErr w:type="gramStart"/>
      <w:r>
        <w:t>admin</w:t>
      </w:r>
      <w:proofErr w:type="spellEnd"/>
      <w:r>
        <w:t>(</w:t>
      </w:r>
      <w:proofErr w:type="gramEnd"/>
      <w:r>
        <w:t xml:space="preserve">)). Pero incluso si, por algún motivo, se forzara la navegación a esa ruta, el segundo </w:t>
      </w:r>
      <w:proofErr w:type="spellStart"/>
      <w:r>
        <w:t>guard</w:t>
      </w:r>
      <w:proofErr w:type="spellEnd"/>
      <w:r>
        <w:t xml:space="preserve"> del método </w:t>
      </w:r>
      <w:proofErr w:type="spellStart"/>
      <w:proofErr w:type="gramStart"/>
      <w:r>
        <w:t>navigate</w:t>
      </w:r>
      <w:proofErr w:type="spellEnd"/>
      <w:r>
        <w:t>(</w:t>
      </w:r>
      <w:proofErr w:type="gramEnd"/>
      <w:r>
        <w:t xml:space="preserve">) del </w:t>
      </w:r>
      <w:proofErr w:type="spellStart"/>
      <w:r>
        <w:t>Router</w:t>
      </w:r>
      <w:proofErr w:type="spellEnd"/>
      <w:r>
        <w:t xml:space="preserve"> (Capítulo 3, sección 3.4.2) la bloquearía silenciosamente.</w:t>
      </w:r>
    </w:p>
    <w:p w14:paraId="705CC510" w14:textId="77777777" w:rsidR="00FC15A4" w:rsidRDefault="00DD6E3B">
      <w:pPr>
        <w:spacing w:after="200" w:line="300" w:lineRule="auto"/>
        <w:jc w:val="both"/>
      </w:pPr>
      <w:r>
        <w:t xml:space="preserve">Y si, yendo un paso más allá, alguien intentara saltarse por completo la aplicación de escritorio y llamar directamente al </w:t>
      </w:r>
      <w:proofErr w:type="spellStart"/>
      <w:r>
        <w:t>endpoint</w:t>
      </w:r>
      <w:proofErr w:type="spellEnd"/>
      <w:r>
        <w:t xml:space="preserve"> POST /usuarios usando el token de este Entrenador (por ejemplo, con una herramienta como Postman), el </w:t>
      </w:r>
      <w:proofErr w:type="spellStart"/>
      <w:r>
        <w:t>Backend</w:t>
      </w:r>
      <w:proofErr w:type="spellEnd"/>
      <w:r>
        <w:t xml:space="preserve"> igual lo rechazaría: el </w:t>
      </w:r>
      <w:proofErr w:type="spellStart"/>
      <w:r>
        <w:t>endpoint</w:t>
      </w:r>
      <w:proofErr w:type="spellEnd"/>
      <w:r>
        <w:t xml:space="preserve"> está protegido con </w:t>
      </w:r>
      <w:proofErr w:type="spellStart"/>
      <w:r>
        <w:t>requiere_roles</w:t>
      </w:r>
      <w:proofErr w:type="spellEnd"/>
      <w:r>
        <w:t>(</w:t>
      </w:r>
      <w:proofErr w:type="spellStart"/>
      <w:r>
        <w:t>RolEnum.PROPIETARIO</w:t>
      </w:r>
      <w:proofErr w:type="spellEnd"/>
      <w:r>
        <w:t xml:space="preserve">, </w:t>
      </w:r>
      <w:proofErr w:type="spellStart"/>
      <w:r>
        <w:t>RolEnum.ADMIN</w:t>
      </w:r>
      <w:proofErr w:type="spellEnd"/>
      <w:r>
        <w:t xml:space="preserve">) (Capítulo 2, sección 2.3.3), y un Entrenador no cumple esa condición, así que recibiría un error 403 ("no </w:t>
      </w:r>
      <w:proofErr w:type="spellStart"/>
      <w:r>
        <w:t>tenés</w:t>
      </w:r>
      <w:proofErr w:type="spellEnd"/>
      <w:r>
        <w:t xml:space="preserve"> permisos suficientes") sin que se creara ningún usuario nuevo.</w:t>
      </w:r>
    </w:p>
    <w:p w14:paraId="705CC511" w14:textId="77777777" w:rsidR="00FC15A4" w:rsidRDefault="00DD6E3B">
      <w:pPr>
        <w:spacing w:after="200" w:line="300" w:lineRule="auto"/>
        <w:jc w:val="both"/>
      </w:pPr>
      <w:r>
        <w:t xml:space="preserve">Esta redundancia —la misma regla aplicada tanto en el </w:t>
      </w:r>
      <w:proofErr w:type="spellStart"/>
      <w:r>
        <w:t>Frontend</w:t>
      </w:r>
      <w:proofErr w:type="spellEnd"/>
      <w:r>
        <w:t xml:space="preserve"> como en el </w:t>
      </w:r>
      <w:proofErr w:type="spellStart"/>
      <w:r>
        <w:t>Backend</w:t>
      </w:r>
      <w:proofErr w:type="spellEnd"/>
      <w:r>
        <w:t xml:space="preserve">— no es un error de diseño ni una casualidad: es, precisamente, la aplicación consistente de la idea central de todo este manual, repetida una última vez para que quede grabada: el </w:t>
      </w:r>
      <w:proofErr w:type="spellStart"/>
      <w:r>
        <w:t>Frontend</w:t>
      </w:r>
      <w:proofErr w:type="spellEnd"/>
      <w:r>
        <w:t xml:space="preserve"> cuida la experiencia de quien usa el sistema, ocultando lo que no le corresponde ver; el </w:t>
      </w:r>
      <w:proofErr w:type="spellStart"/>
      <w:r>
        <w:t>Backend</w:t>
      </w:r>
      <w:proofErr w:type="spellEnd"/>
      <w:r>
        <w:t xml:space="preserve"> cuida la integridad del sistema, rechazando lo que no está permitido hacer, sin importar de dónde venga el pedido.</w:t>
      </w:r>
    </w:p>
    <w:p w14:paraId="705CC512" w14:textId="77777777" w:rsidR="00FC15A4" w:rsidRDefault="00DD6E3B">
      <w:pPr>
        <w:pStyle w:val="Ttulo1"/>
        <w:pageBreakBefore/>
        <w:spacing w:before="200" w:after="240"/>
      </w:pPr>
      <w:r>
        <w:lastRenderedPageBreak/>
        <w:t>Capítulo 7 — Glosario de términos técnicos</w:t>
      </w:r>
    </w:p>
    <w:p w14:paraId="705CC513" w14:textId="77777777" w:rsidR="00FC15A4" w:rsidRDefault="00DD6E3B">
      <w:pPr>
        <w:spacing w:after="200" w:line="300" w:lineRule="auto"/>
        <w:jc w:val="both"/>
      </w:pPr>
      <w:r>
        <w:t>Este capítulo reúne, en un solo lugar y en orden alfabético, todos los términos técnicos usados a lo largo del manual, con una definición breve y una referencia al capítulo donde se explican con más profundidad. Sirve como consulta rápida sin tener que releer capítulos enteros.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FC15A4" w14:paraId="705CC516" w14:textId="77777777">
        <w:tblPrEx>
          <w:tblCellMar>
            <w:top w:w="0" w:type="dxa"/>
            <w:bottom w:w="0" w:type="dxa"/>
          </w:tblCellMar>
        </w:tblPrEx>
        <w:tc>
          <w:tcPr>
            <w:tcW w:w="2500" w:type="pct"/>
            <w:shd w:val="clear" w:color="auto" w:fill="1F2937"/>
            <w:tcMar>
              <w:top w:w="100" w:type="dxa"/>
              <w:left w:w="120" w:type="dxa"/>
              <w:bottom w:w="100" w:type="dxa"/>
              <w:right w:w="120" w:type="dxa"/>
            </w:tcMar>
            <w:vAlign w:val="center"/>
          </w:tcPr>
          <w:p w14:paraId="705CC514" w14:textId="77777777" w:rsidR="00FC15A4" w:rsidRDefault="00DD6E3B">
            <w:r>
              <w:rPr>
                <w:b/>
                <w:bCs/>
                <w:color w:val="FFFFFF"/>
                <w:sz w:val="20"/>
                <w:szCs w:val="20"/>
              </w:rPr>
              <w:t>Término</w:t>
            </w:r>
          </w:p>
        </w:tc>
        <w:tc>
          <w:tcPr>
            <w:tcW w:w="2500" w:type="pct"/>
            <w:shd w:val="clear" w:color="auto" w:fill="1F2937"/>
            <w:tcMar>
              <w:top w:w="100" w:type="dxa"/>
              <w:left w:w="120" w:type="dxa"/>
              <w:bottom w:w="100" w:type="dxa"/>
              <w:right w:w="120" w:type="dxa"/>
            </w:tcMar>
            <w:vAlign w:val="center"/>
          </w:tcPr>
          <w:p w14:paraId="705CC515" w14:textId="77777777" w:rsidR="00FC15A4" w:rsidRDefault="00DD6E3B">
            <w:r>
              <w:rPr>
                <w:b/>
                <w:bCs/>
                <w:color w:val="FFFFFF"/>
                <w:sz w:val="20"/>
                <w:szCs w:val="20"/>
              </w:rPr>
              <w:t>Definición breve</w:t>
            </w:r>
          </w:p>
        </w:tc>
      </w:tr>
      <w:tr w:rsidR="00FC15A4" w14:paraId="705CC519"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17" w14:textId="77777777" w:rsidR="00FC15A4" w:rsidRDefault="00DD6E3B">
            <w:r>
              <w:rPr>
                <w:b/>
                <w:bCs/>
                <w:sz w:val="20"/>
                <w:szCs w:val="20"/>
              </w:rPr>
              <w:t>API</w:t>
            </w:r>
          </w:p>
        </w:tc>
        <w:tc>
          <w:tcPr>
            <w:tcW w:w="2500" w:type="pct"/>
            <w:shd w:val="clear" w:color="auto" w:fill="FFFFFF"/>
            <w:tcMar>
              <w:top w:w="80" w:type="dxa"/>
              <w:left w:w="120" w:type="dxa"/>
              <w:bottom w:w="80" w:type="dxa"/>
              <w:right w:w="120" w:type="dxa"/>
            </w:tcMar>
          </w:tcPr>
          <w:p w14:paraId="705CC518" w14:textId="77777777" w:rsidR="00FC15A4" w:rsidRDefault="00DD6E3B">
            <w:r>
              <w:rPr>
                <w:sz w:val="20"/>
                <w:szCs w:val="20"/>
              </w:rPr>
              <w:t xml:space="preserve">El conjunto de "pedidos posibles" que un programa (el </w:t>
            </w:r>
            <w:proofErr w:type="spellStart"/>
            <w:r>
              <w:rPr>
                <w:sz w:val="20"/>
                <w:szCs w:val="20"/>
              </w:rPr>
              <w:t>Backend</w:t>
            </w:r>
            <w:proofErr w:type="spellEnd"/>
            <w:r>
              <w:rPr>
                <w:sz w:val="20"/>
                <w:szCs w:val="20"/>
              </w:rPr>
              <w:t>) ofrece para que otro programa los use, sin exponer cómo funciona por dentro. Analogía: el mostrador de atención al público. (Cap. 2.1)</w:t>
            </w:r>
          </w:p>
        </w:tc>
      </w:tr>
      <w:tr w:rsidR="00FC15A4" w14:paraId="705CC51C"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1A" w14:textId="77777777" w:rsidR="00FC15A4" w:rsidRDefault="00DD6E3B">
            <w:proofErr w:type="spellStart"/>
            <w:r>
              <w:rPr>
                <w:b/>
                <w:bCs/>
                <w:sz w:val="20"/>
                <w:szCs w:val="20"/>
              </w:rPr>
              <w:t>Backend</w:t>
            </w:r>
            <w:proofErr w:type="spellEnd"/>
          </w:p>
        </w:tc>
        <w:tc>
          <w:tcPr>
            <w:tcW w:w="2500" w:type="pct"/>
            <w:shd w:val="clear" w:color="auto" w:fill="F7F8FA"/>
            <w:tcMar>
              <w:top w:w="80" w:type="dxa"/>
              <w:left w:w="120" w:type="dxa"/>
              <w:bottom w:w="80" w:type="dxa"/>
              <w:right w:w="120" w:type="dxa"/>
            </w:tcMar>
          </w:tcPr>
          <w:p w14:paraId="705CC51B" w14:textId="77777777" w:rsidR="00FC15A4" w:rsidRDefault="00DD6E3B">
            <w:r>
              <w:rPr>
                <w:sz w:val="20"/>
                <w:szCs w:val="20"/>
              </w:rPr>
              <w:t xml:space="preserve">El programa sin interfaz visual que guarda la información y aplica las reglas del sistema. En </w:t>
            </w:r>
            <w:proofErr w:type="spellStart"/>
            <w:r>
              <w:rPr>
                <w:sz w:val="20"/>
                <w:szCs w:val="20"/>
              </w:rPr>
              <w:t>OlimpOS</w:t>
            </w:r>
            <w:proofErr w:type="spellEnd"/>
            <w:r>
              <w:rPr>
                <w:sz w:val="20"/>
                <w:szCs w:val="20"/>
              </w:rPr>
              <w:t xml:space="preserve">, está escrito con </w:t>
            </w:r>
            <w:proofErr w:type="spellStart"/>
            <w:r>
              <w:rPr>
                <w:sz w:val="20"/>
                <w:szCs w:val="20"/>
              </w:rPr>
              <w:t>FastAPI</w:t>
            </w:r>
            <w:proofErr w:type="spellEnd"/>
            <w:r>
              <w:rPr>
                <w:sz w:val="20"/>
                <w:szCs w:val="20"/>
              </w:rPr>
              <w:t>. (Cap. 1.1)</w:t>
            </w:r>
          </w:p>
        </w:tc>
      </w:tr>
      <w:tr w:rsidR="00FC15A4" w14:paraId="705CC51F"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1D" w14:textId="77777777" w:rsidR="00FC15A4" w:rsidRDefault="00DD6E3B">
            <w:r>
              <w:rPr>
                <w:b/>
                <w:bCs/>
                <w:sz w:val="20"/>
                <w:szCs w:val="20"/>
              </w:rPr>
              <w:t>CRUD</w:t>
            </w:r>
          </w:p>
        </w:tc>
        <w:tc>
          <w:tcPr>
            <w:tcW w:w="2500" w:type="pct"/>
            <w:shd w:val="clear" w:color="auto" w:fill="FFFFFF"/>
            <w:tcMar>
              <w:top w:w="80" w:type="dxa"/>
              <w:left w:w="120" w:type="dxa"/>
              <w:bottom w:w="80" w:type="dxa"/>
              <w:right w:w="120" w:type="dxa"/>
            </w:tcMar>
          </w:tcPr>
          <w:p w14:paraId="705CC51E" w14:textId="77777777" w:rsidR="00FC15A4" w:rsidRDefault="00DD6E3B">
            <w:r>
              <w:rPr>
                <w:sz w:val="20"/>
                <w:szCs w:val="20"/>
              </w:rPr>
              <w:t xml:space="preserve">Sigla de </w:t>
            </w:r>
            <w:proofErr w:type="spellStart"/>
            <w:r>
              <w:rPr>
                <w:sz w:val="20"/>
                <w:szCs w:val="20"/>
              </w:rPr>
              <w:t>Create</w:t>
            </w:r>
            <w:proofErr w:type="spellEnd"/>
            <w:r>
              <w:rPr>
                <w:sz w:val="20"/>
                <w:szCs w:val="20"/>
              </w:rPr>
              <w:t xml:space="preserve">, Read, </w:t>
            </w:r>
            <w:proofErr w:type="spellStart"/>
            <w:r>
              <w:rPr>
                <w:sz w:val="20"/>
                <w:szCs w:val="20"/>
              </w:rPr>
              <w:t>Update</w:t>
            </w:r>
            <w:proofErr w:type="spellEnd"/>
            <w:r>
              <w:rPr>
                <w:sz w:val="20"/>
                <w:szCs w:val="20"/>
              </w:rPr>
              <w:t xml:space="preserve">, </w:t>
            </w:r>
            <w:proofErr w:type="spellStart"/>
            <w:r>
              <w:rPr>
                <w:sz w:val="20"/>
                <w:szCs w:val="20"/>
              </w:rPr>
              <w:t>Delete</w:t>
            </w:r>
            <w:proofErr w:type="spellEnd"/>
            <w:r>
              <w:rPr>
                <w:sz w:val="20"/>
                <w:szCs w:val="20"/>
              </w:rPr>
              <w:t xml:space="preserve"> (crear, leer, actualizar, borrar): las cuatro operaciones básicas que casi cualquier sistema necesita sobre sus datos. (Cap. 2.3.2)</w:t>
            </w:r>
          </w:p>
        </w:tc>
      </w:tr>
      <w:tr w:rsidR="00FC15A4" w14:paraId="705CC522"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20" w14:textId="77777777" w:rsidR="00FC15A4" w:rsidRDefault="00DD6E3B">
            <w:proofErr w:type="spellStart"/>
            <w:r>
              <w:rPr>
                <w:b/>
                <w:bCs/>
                <w:sz w:val="20"/>
                <w:szCs w:val="20"/>
              </w:rPr>
              <w:t>Depends</w:t>
            </w:r>
            <w:proofErr w:type="spellEnd"/>
          </w:p>
        </w:tc>
        <w:tc>
          <w:tcPr>
            <w:tcW w:w="2500" w:type="pct"/>
            <w:shd w:val="clear" w:color="auto" w:fill="F7F8FA"/>
            <w:tcMar>
              <w:top w:w="80" w:type="dxa"/>
              <w:left w:w="120" w:type="dxa"/>
              <w:bottom w:w="80" w:type="dxa"/>
              <w:right w:w="120" w:type="dxa"/>
            </w:tcMar>
          </w:tcPr>
          <w:p w14:paraId="705CC521" w14:textId="77777777" w:rsidR="00FC15A4" w:rsidRDefault="00DD6E3B">
            <w:r>
              <w:rPr>
                <w:sz w:val="20"/>
                <w:szCs w:val="20"/>
              </w:rPr>
              <w:t xml:space="preserve">Mecanismo de </w:t>
            </w:r>
            <w:proofErr w:type="spellStart"/>
            <w:r>
              <w:rPr>
                <w:sz w:val="20"/>
                <w:szCs w:val="20"/>
              </w:rPr>
              <w:t>FastAPI</w:t>
            </w:r>
            <w:proofErr w:type="spellEnd"/>
            <w:r>
              <w:rPr>
                <w:sz w:val="20"/>
                <w:szCs w:val="20"/>
              </w:rPr>
              <w:t xml:space="preserve"> para que un </w:t>
            </w:r>
            <w:proofErr w:type="spellStart"/>
            <w:r>
              <w:rPr>
                <w:sz w:val="20"/>
                <w:szCs w:val="20"/>
              </w:rPr>
              <w:t>endpoint</w:t>
            </w:r>
            <w:proofErr w:type="spellEnd"/>
            <w:r>
              <w:rPr>
                <w:sz w:val="20"/>
                <w:szCs w:val="20"/>
              </w:rPr>
              <w:t xml:space="preserve"> reciba automáticamente algo que necesita (una conexión a la base, el usuario </w:t>
            </w:r>
            <w:proofErr w:type="spellStart"/>
            <w:r>
              <w:rPr>
                <w:sz w:val="20"/>
                <w:szCs w:val="20"/>
              </w:rPr>
              <w:t>logueado</w:t>
            </w:r>
            <w:proofErr w:type="spellEnd"/>
            <w:r>
              <w:rPr>
                <w:sz w:val="20"/>
                <w:szCs w:val="20"/>
              </w:rPr>
              <w:t>) sin tener que pedirlo explícitamente en su código. (Cap. 2.3.3)</w:t>
            </w:r>
          </w:p>
        </w:tc>
      </w:tr>
      <w:tr w:rsidR="00FC15A4" w14:paraId="705CC525"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23" w14:textId="77777777" w:rsidR="00FC15A4" w:rsidRDefault="00DD6E3B">
            <w:proofErr w:type="spellStart"/>
            <w:r>
              <w:rPr>
                <w:b/>
                <w:bCs/>
                <w:sz w:val="20"/>
                <w:szCs w:val="20"/>
              </w:rPr>
              <w:t>Endpoint</w:t>
            </w:r>
            <w:proofErr w:type="spellEnd"/>
          </w:p>
        </w:tc>
        <w:tc>
          <w:tcPr>
            <w:tcW w:w="2500" w:type="pct"/>
            <w:shd w:val="clear" w:color="auto" w:fill="FFFFFF"/>
            <w:tcMar>
              <w:top w:w="80" w:type="dxa"/>
              <w:left w:w="120" w:type="dxa"/>
              <w:bottom w:w="80" w:type="dxa"/>
              <w:right w:w="120" w:type="dxa"/>
            </w:tcMar>
          </w:tcPr>
          <w:p w14:paraId="705CC524" w14:textId="77777777" w:rsidR="00FC15A4" w:rsidRDefault="00DD6E3B">
            <w:r>
              <w:rPr>
                <w:sz w:val="20"/>
                <w:szCs w:val="20"/>
              </w:rPr>
              <w:t xml:space="preserve">Un pedido concreto y específico que un </w:t>
            </w:r>
            <w:proofErr w:type="spellStart"/>
            <w:r>
              <w:rPr>
                <w:sz w:val="20"/>
                <w:szCs w:val="20"/>
              </w:rPr>
              <w:t>router</w:t>
            </w:r>
            <w:proofErr w:type="spellEnd"/>
            <w:r>
              <w:rPr>
                <w:sz w:val="20"/>
                <w:szCs w:val="20"/>
              </w:rPr>
              <w:t xml:space="preserve"> sabe atender, definido por una dirección y un verbo HTTP (por ejemplo, "POST a /socios"). (Cap. 2.3.2)</w:t>
            </w:r>
          </w:p>
        </w:tc>
      </w:tr>
      <w:tr w:rsidR="00FC15A4" w14:paraId="705CC528"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26" w14:textId="77777777" w:rsidR="00FC15A4" w:rsidRDefault="00DD6E3B">
            <w:r>
              <w:rPr>
                <w:b/>
                <w:bCs/>
                <w:sz w:val="20"/>
                <w:szCs w:val="20"/>
              </w:rPr>
              <w:t>Foreign Key (clave foránea)</w:t>
            </w:r>
          </w:p>
        </w:tc>
        <w:tc>
          <w:tcPr>
            <w:tcW w:w="2500" w:type="pct"/>
            <w:shd w:val="clear" w:color="auto" w:fill="F7F8FA"/>
            <w:tcMar>
              <w:top w:w="80" w:type="dxa"/>
              <w:left w:w="120" w:type="dxa"/>
              <w:bottom w:w="80" w:type="dxa"/>
              <w:right w:w="120" w:type="dxa"/>
            </w:tcMar>
          </w:tcPr>
          <w:p w14:paraId="705CC527" w14:textId="77777777" w:rsidR="00FC15A4" w:rsidRDefault="00DD6E3B">
            <w:r>
              <w:rPr>
                <w:sz w:val="20"/>
                <w:szCs w:val="20"/>
              </w:rPr>
              <w:t>Una columna de una tabla que apunta obligatoriamente a la clave primaria de otra tabla, usada para relacionar filas de tablas distintas. (Cap. 5.3)</w:t>
            </w:r>
          </w:p>
        </w:tc>
      </w:tr>
      <w:tr w:rsidR="00FC15A4" w14:paraId="705CC52B"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29" w14:textId="77777777" w:rsidR="00FC15A4" w:rsidRDefault="00DD6E3B">
            <w:proofErr w:type="spellStart"/>
            <w:r>
              <w:rPr>
                <w:b/>
                <w:bCs/>
                <w:sz w:val="20"/>
                <w:szCs w:val="20"/>
              </w:rPr>
              <w:t>Frontend</w:t>
            </w:r>
            <w:proofErr w:type="spellEnd"/>
          </w:p>
        </w:tc>
        <w:tc>
          <w:tcPr>
            <w:tcW w:w="2500" w:type="pct"/>
            <w:shd w:val="clear" w:color="auto" w:fill="FFFFFF"/>
            <w:tcMar>
              <w:top w:w="80" w:type="dxa"/>
              <w:left w:w="120" w:type="dxa"/>
              <w:bottom w:w="80" w:type="dxa"/>
              <w:right w:w="120" w:type="dxa"/>
            </w:tcMar>
          </w:tcPr>
          <w:p w14:paraId="705CC52A" w14:textId="77777777" w:rsidR="00FC15A4" w:rsidRDefault="00DD6E3B">
            <w:r>
              <w:rPr>
                <w:sz w:val="20"/>
                <w:szCs w:val="20"/>
              </w:rPr>
              <w:t xml:space="preserve">El programa con ventanas, botones y pantallas que la persona usuaria ve y usa. En </w:t>
            </w:r>
            <w:proofErr w:type="spellStart"/>
            <w:r>
              <w:rPr>
                <w:sz w:val="20"/>
                <w:szCs w:val="20"/>
              </w:rPr>
              <w:t>OlimpOS</w:t>
            </w:r>
            <w:proofErr w:type="spellEnd"/>
            <w:r>
              <w:rPr>
                <w:sz w:val="20"/>
                <w:szCs w:val="20"/>
              </w:rPr>
              <w:t>, está escrito con Flet. (Cap. 1.1)</w:t>
            </w:r>
          </w:p>
        </w:tc>
      </w:tr>
      <w:tr w:rsidR="00FC15A4" w14:paraId="705CC52E"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2C" w14:textId="77777777" w:rsidR="00FC15A4" w:rsidRDefault="00DD6E3B">
            <w:r>
              <w:rPr>
                <w:b/>
                <w:bCs/>
                <w:sz w:val="20"/>
                <w:szCs w:val="20"/>
              </w:rPr>
              <w:t>Guard</w:t>
            </w:r>
          </w:p>
        </w:tc>
        <w:tc>
          <w:tcPr>
            <w:tcW w:w="2500" w:type="pct"/>
            <w:shd w:val="clear" w:color="auto" w:fill="F7F8FA"/>
            <w:tcMar>
              <w:top w:w="80" w:type="dxa"/>
              <w:left w:w="120" w:type="dxa"/>
              <w:bottom w:w="80" w:type="dxa"/>
              <w:right w:w="120" w:type="dxa"/>
            </w:tcMar>
          </w:tcPr>
          <w:p w14:paraId="705CC52D" w14:textId="77777777" w:rsidR="00FC15A4" w:rsidRDefault="00DD6E3B">
            <w:r>
              <w:rPr>
                <w:sz w:val="20"/>
                <w:szCs w:val="20"/>
              </w:rPr>
              <w:t xml:space="preserve">Una verificación de seguridad que se ejecuta antes de mostrar una pantalla o antes de ejecutar un </w:t>
            </w:r>
            <w:proofErr w:type="spellStart"/>
            <w:r>
              <w:rPr>
                <w:sz w:val="20"/>
                <w:szCs w:val="20"/>
              </w:rPr>
              <w:t>endpoint</w:t>
            </w:r>
            <w:proofErr w:type="spellEnd"/>
            <w:r>
              <w:rPr>
                <w:sz w:val="20"/>
                <w:szCs w:val="20"/>
              </w:rPr>
              <w:t xml:space="preserve"> (por ejemplo, "¿hay sesión activa?", "¿el rol tiene permiso?"). (Cap. 3.4.2)</w:t>
            </w:r>
          </w:p>
        </w:tc>
      </w:tr>
      <w:tr w:rsidR="00FC15A4" w14:paraId="705CC531"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2F" w14:textId="77777777" w:rsidR="00FC15A4" w:rsidRDefault="00DD6E3B">
            <w:r>
              <w:rPr>
                <w:b/>
                <w:bCs/>
                <w:sz w:val="20"/>
                <w:szCs w:val="20"/>
              </w:rPr>
              <w:t>Hash</w:t>
            </w:r>
          </w:p>
        </w:tc>
        <w:tc>
          <w:tcPr>
            <w:tcW w:w="2500" w:type="pct"/>
            <w:shd w:val="clear" w:color="auto" w:fill="FFFFFF"/>
            <w:tcMar>
              <w:top w:w="80" w:type="dxa"/>
              <w:left w:w="120" w:type="dxa"/>
              <w:bottom w:w="80" w:type="dxa"/>
              <w:right w:w="120" w:type="dxa"/>
            </w:tcMar>
          </w:tcPr>
          <w:p w14:paraId="705CC530" w14:textId="77777777" w:rsidR="00FC15A4" w:rsidRDefault="00DD6E3B">
            <w:r>
              <w:rPr>
                <w:sz w:val="20"/>
                <w:szCs w:val="20"/>
              </w:rPr>
              <w:t>El resultado de aplicar una función matemática irreversible a una contraseña, de forma que nunca se guarde la contraseña real en la base de datos. (Cap. 2.6)</w:t>
            </w:r>
          </w:p>
        </w:tc>
      </w:tr>
      <w:tr w:rsidR="00FC15A4" w14:paraId="705CC534"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32" w14:textId="77777777" w:rsidR="00FC15A4" w:rsidRDefault="00DD6E3B">
            <w:r>
              <w:rPr>
                <w:b/>
                <w:bCs/>
                <w:sz w:val="20"/>
                <w:szCs w:val="20"/>
              </w:rPr>
              <w:t>HTTP</w:t>
            </w:r>
          </w:p>
        </w:tc>
        <w:tc>
          <w:tcPr>
            <w:tcW w:w="2500" w:type="pct"/>
            <w:shd w:val="clear" w:color="auto" w:fill="F7F8FA"/>
            <w:tcMar>
              <w:top w:w="80" w:type="dxa"/>
              <w:left w:w="120" w:type="dxa"/>
              <w:bottom w:w="80" w:type="dxa"/>
              <w:right w:w="120" w:type="dxa"/>
            </w:tcMar>
          </w:tcPr>
          <w:p w14:paraId="705CC533" w14:textId="77777777" w:rsidR="00FC15A4" w:rsidRDefault="00DD6E3B">
            <w:r>
              <w:rPr>
                <w:sz w:val="20"/>
                <w:szCs w:val="20"/>
              </w:rPr>
              <w:t>El protocolo (conjunto de reglas) que usan dos programas para pedirse información a través de una red, con verbos (GET, POST, PUT, DELETE) y códigos de respuesta. (Cap. 4.2)</w:t>
            </w:r>
          </w:p>
        </w:tc>
      </w:tr>
      <w:tr w:rsidR="00FC15A4" w14:paraId="705CC537"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35" w14:textId="77777777" w:rsidR="00FC15A4" w:rsidRDefault="00DD6E3B">
            <w:r>
              <w:rPr>
                <w:b/>
                <w:bCs/>
                <w:sz w:val="20"/>
                <w:szCs w:val="20"/>
              </w:rPr>
              <w:t>JSON</w:t>
            </w:r>
          </w:p>
        </w:tc>
        <w:tc>
          <w:tcPr>
            <w:tcW w:w="2500" w:type="pct"/>
            <w:shd w:val="clear" w:color="auto" w:fill="FFFFFF"/>
            <w:tcMar>
              <w:top w:w="80" w:type="dxa"/>
              <w:left w:w="120" w:type="dxa"/>
              <w:bottom w:w="80" w:type="dxa"/>
              <w:right w:w="120" w:type="dxa"/>
            </w:tcMar>
          </w:tcPr>
          <w:p w14:paraId="705CC536" w14:textId="77777777" w:rsidR="00FC15A4" w:rsidRDefault="00DD6E3B">
            <w:r>
              <w:rPr>
                <w:sz w:val="20"/>
                <w:szCs w:val="20"/>
              </w:rPr>
              <w:t>El formato de texto usado para escribir los datos que viajan dentro de un pedido o una respuesta HTTP. Se parece mucho a un diccionario de Python. (Cap. 4.3)</w:t>
            </w:r>
          </w:p>
        </w:tc>
      </w:tr>
      <w:tr w:rsidR="00FC15A4" w14:paraId="705CC53A"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38" w14:textId="77777777" w:rsidR="00FC15A4" w:rsidRDefault="00DD6E3B">
            <w:r>
              <w:rPr>
                <w:b/>
                <w:bCs/>
                <w:sz w:val="20"/>
                <w:szCs w:val="20"/>
              </w:rPr>
              <w:t>JWT (JSON Web Token)</w:t>
            </w:r>
          </w:p>
        </w:tc>
        <w:tc>
          <w:tcPr>
            <w:tcW w:w="2500" w:type="pct"/>
            <w:shd w:val="clear" w:color="auto" w:fill="F7F8FA"/>
            <w:tcMar>
              <w:top w:w="80" w:type="dxa"/>
              <w:left w:w="120" w:type="dxa"/>
              <w:bottom w:w="80" w:type="dxa"/>
              <w:right w:w="120" w:type="dxa"/>
            </w:tcMar>
          </w:tcPr>
          <w:p w14:paraId="705CC539" w14:textId="77777777" w:rsidR="00FC15A4" w:rsidRDefault="00DD6E3B">
            <w:r>
              <w:rPr>
                <w:sz w:val="20"/>
                <w:szCs w:val="20"/>
              </w:rPr>
              <w:t xml:space="preserve">Un token firmado digitalmente que el </w:t>
            </w:r>
            <w:proofErr w:type="spellStart"/>
            <w:r>
              <w:rPr>
                <w:sz w:val="20"/>
                <w:szCs w:val="20"/>
              </w:rPr>
              <w:t>Backend</w:t>
            </w:r>
            <w:proofErr w:type="spellEnd"/>
            <w:r>
              <w:rPr>
                <w:sz w:val="20"/>
                <w:szCs w:val="20"/>
              </w:rPr>
              <w:t xml:space="preserve"> entrega al </w:t>
            </w:r>
            <w:proofErr w:type="spellStart"/>
            <w:r>
              <w:rPr>
                <w:sz w:val="20"/>
                <w:szCs w:val="20"/>
              </w:rPr>
              <w:t>loguearse</w:t>
            </w:r>
            <w:proofErr w:type="spellEnd"/>
            <w:r>
              <w:rPr>
                <w:sz w:val="20"/>
                <w:szCs w:val="20"/>
              </w:rPr>
              <w:t xml:space="preserve">, y que el </w:t>
            </w:r>
            <w:proofErr w:type="spellStart"/>
            <w:r>
              <w:rPr>
                <w:sz w:val="20"/>
                <w:szCs w:val="20"/>
              </w:rPr>
              <w:t>Frontend</w:t>
            </w:r>
            <w:proofErr w:type="spellEnd"/>
            <w:r>
              <w:rPr>
                <w:sz w:val="20"/>
                <w:szCs w:val="20"/>
              </w:rPr>
              <w:t xml:space="preserve"> reenvía en cada pedido posterior para demostrar que tiene una sesión válida. (Cap. 4.6)</w:t>
            </w:r>
          </w:p>
        </w:tc>
      </w:tr>
      <w:tr w:rsidR="00FC15A4" w14:paraId="705CC53D"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3B" w14:textId="77777777" w:rsidR="00FC15A4" w:rsidRDefault="00DD6E3B">
            <w:r>
              <w:rPr>
                <w:b/>
                <w:bCs/>
                <w:sz w:val="20"/>
                <w:szCs w:val="20"/>
              </w:rPr>
              <w:lastRenderedPageBreak/>
              <w:t>Modelo (</w:t>
            </w:r>
            <w:proofErr w:type="spellStart"/>
            <w:r>
              <w:rPr>
                <w:b/>
                <w:bCs/>
                <w:sz w:val="20"/>
                <w:szCs w:val="20"/>
              </w:rPr>
              <w:t>SQLAlchemy</w:t>
            </w:r>
            <w:proofErr w:type="spellEnd"/>
            <w:r>
              <w:rPr>
                <w:b/>
                <w:bCs/>
                <w:sz w:val="20"/>
                <w:szCs w:val="20"/>
              </w:rPr>
              <w:t>)</w:t>
            </w:r>
          </w:p>
        </w:tc>
        <w:tc>
          <w:tcPr>
            <w:tcW w:w="2500" w:type="pct"/>
            <w:shd w:val="clear" w:color="auto" w:fill="FFFFFF"/>
            <w:tcMar>
              <w:top w:w="80" w:type="dxa"/>
              <w:left w:w="120" w:type="dxa"/>
              <w:bottom w:w="80" w:type="dxa"/>
              <w:right w:w="120" w:type="dxa"/>
            </w:tcMar>
          </w:tcPr>
          <w:p w14:paraId="705CC53C" w14:textId="77777777" w:rsidR="00FC15A4" w:rsidRDefault="00DD6E3B">
            <w:r>
              <w:rPr>
                <w:sz w:val="20"/>
                <w:szCs w:val="20"/>
              </w:rPr>
              <w:t>Una clase de Python que describe una tabla de la base de datos: sus columnas, sus tipos de dato y sus relaciones con otras tablas. (Cap. 2.4)</w:t>
            </w:r>
          </w:p>
        </w:tc>
      </w:tr>
      <w:tr w:rsidR="00FC15A4" w14:paraId="705CC540"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3E" w14:textId="77777777" w:rsidR="00FC15A4" w:rsidRDefault="00DD6E3B">
            <w:proofErr w:type="spellStart"/>
            <w:r>
              <w:rPr>
                <w:b/>
                <w:bCs/>
                <w:sz w:val="20"/>
                <w:szCs w:val="20"/>
              </w:rPr>
              <w:t>Overlay</w:t>
            </w:r>
            <w:proofErr w:type="spellEnd"/>
          </w:p>
        </w:tc>
        <w:tc>
          <w:tcPr>
            <w:tcW w:w="2500" w:type="pct"/>
            <w:shd w:val="clear" w:color="auto" w:fill="F7F8FA"/>
            <w:tcMar>
              <w:top w:w="80" w:type="dxa"/>
              <w:left w:w="120" w:type="dxa"/>
              <w:bottom w:w="80" w:type="dxa"/>
              <w:right w:w="120" w:type="dxa"/>
            </w:tcMar>
          </w:tcPr>
          <w:p w14:paraId="705CC53F" w14:textId="77777777" w:rsidR="00FC15A4" w:rsidRDefault="00DD6E3B">
            <w:r>
              <w:rPr>
                <w:sz w:val="20"/>
                <w:szCs w:val="20"/>
              </w:rPr>
              <w:t>La capa invisible de Flet, por encima de toda la ventana, usada para mostrar elementos flotantes como los cuadros de diálogo modales. (Cap. 3.6)</w:t>
            </w:r>
          </w:p>
        </w:tc>
      </w:tr>
      <w:tr w:rsidR="00FC15A4" w14:paraId="705CC543"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41" w14:textId="77777777" w:rsidR="00FC15A4" w:rsidRDefault="00DD6E3B">
            <w:proofErr w:type="spellStart"/>
            <w:r>
              <w:rPr>
                <w:b/>
                <w:bCs/>
                <w:sz w:val="20"/>
                <w:szCs w:val="20"/>
              </w:rPr>
              <w:t>Ref</w:t>
            </w:r>
            <w:proofErr w:type="spellEnd"/>
            <w:r>
              <w:rPr>
                <w:b/>
                <w:bCs/>
                <w:sz w:val="20"/>
                <w:szCs w:val="20"/>
              </w:rPr>
              <w:t xml:space="preserve"> (referencia)</w:t>
            </w:r>
          </w:p>
        </w:tc>
        <w:tc>
          <w:tcPr>
            <w:tcW w:w="2500" w:type="pct"/>
            <w:shd w:val="clear" w:color="auto" w:fill="FFFFFF"/>
            <w:tcMar>
              <w:top w:w="80" w:type="dxa"/>
              <w:left w:w="120" w:type="dxa"/>
              <w:bottom w:w="80" w:type="dxa"/>
              <w:right w:w="120" w:type="dxa"/>
            </w:tcMar>
          </w:tcPr>
          <w:p w14:paraId="705CC542" w14:textId="77777777" w:rsidR="00FC15A4" w:rsidRDefault="00DD6E3B">
            <w:r>
              <w:rPr>
                <w:sz w:val="20"/>
                <w:szCs w:val="20"/>
              </w:rPr>
              <w:t>Un mecanismo de Flet para guardar un puntero a un control ya dibujado, de forma que se lo pueda modificar más adelante sin reconstruir toda la pantalla. (Cap. 3.4.3)</w:t>
            </w:r>
          </w:p>
        </w:tc>
      </w:tr>
      <w:tr w:rsidR="00FC15A4" w14:paraId="705CC546"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44" w14:textId="77777777" w:rsidR="00FC15A4" w:rsidRDefault="00DD6E3B">
            <w:r>
              <w:rPr>
                <w:b/>
                <w:bCs/>
                <w:sz w:val="20"/>
                <w:szCs w:val="20"/>
              </w:rPr>
              <w:t>Relación muchos a muchos (N:M)</w:t>
            </w:r>
          </w:p>
        </w:tc>
        <w:tc>
          <w:tcPr>
            <w:tcW w:w="2500" w:type="pct"/>
            <w:shd w:val="clear" w:color="auto" w:fill="F7F8FA"/>
            <w:tcMar>
              <w:top w:w="80" w:type="dxa"/>
              <w:left w:w="120" w:type="dxa"/>
              <w:bottom w:w="80" w:type="dxa"/>
              <w:right w:w="120" w:type="dxa"/>
            </w:tcMar>
          </w:tcPr>
          <w:p w14:paraId="705CC545" w14:textId="77777777" w:rsidR="00FC15A4" w:rsidRDefault="00DD6E3B">
            <w:r>
              <w:rPr>
                <w:sz w:val="20"/>
                <w:szCs w:val="20"/>
              </w:rPr>
              <w:t>Un tipo de vínculo entre dos tablas donde cada fila de una puede relacionarse con varias filas de la otra, y viceversa. Se resuelve con una tabla puente. (Cap. 5.2)</w:t>
            </w:r>
          </w:p>
        </w:tc>
      </w:tr>
      <w:tr w:rsidR="00FC15A4" w14:paraId="705CC549"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47" w14:textId="77777777" w:rsidR="00FC15A4" w:rsidRDefault="00DD6E3B">
            <w:r>
              <w:rPr>
                <w:b/>
                <w:bCs/>
                <w:sz w:val="20"/>
                <w:szCs w:val="20"/>
              </w:rPr>
              <w:t>REST</w:t>
            </w:r>
          </w:p>
        </w:tc>
        <w:tc>
          <w:tcPr>
            <w:tcW w:w="2500" w:type="pct"/>
            <w:shd w:val="clear" w:color="auto" w:fill="FFFFFF"/>
            <w:tcMar>
              <w:top w:w="80" w:type="dxa"/>
              <w:left w:w="120" w:type="dxa"/>
              <w:bottom w:w="80" w:type="dxa"/>
              <w:right w:w="120" w:type="dxa"/>
            </w:tcMar>
          </w:tcPr>
          <w:p w14:paraId="705CC548" w14:textId="77777777" w:rsidR="00FC15A4" w:rsidRDefault="00DD6E3B">
            <w:r>
              <w:rPr>
                <w:sz w:val="20"/>
                <w:szCs w:val="20"/>
              </w:rPr>
              <w:t xml:space="preserve">La convención, casi universal en el mundo de las </w:t>
            </w:r>
            <w:proofErr w:type="spellStart"/>
            <w:r>
              <w:rPr>
                <w:sz w:val="20"/>
                <w:szCs w:val="20"/>
              </w:rPr>
              <w:t>APIs</w:t>
            </w:r>
            <w:proofErr w:type="spellEnd"/>
            <w:r>
              <w:rPr>
                <w:sz w:val="20"/>
                <w:szCs w:val="20"/>
              </w:rPr>
              <w:t>, de usar los verbos HTTP (GET, POST, PUT, DELETE) con un significado fijo y predecible. (Cap. 2.3.2)</w:t>
            </w:r>
          </w:p>
        </w:tc>
      </w:tr>
      <w:tr w:rsidR="00FC15A4" w14:paraId="705CC54C"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4A" w14:textId="77777777" w:rsidR="00FC15A4" w:rsidRDefault="00DD6E3B">
            <w:proofErr w:type="spellStart"/>
            <w:r>
              <w:rPr>
                <w:b/>
                <w:bCs/>
                <w:sz w:val="20"/>
                <w:szCs w:val="20"/>
              </w:rPr>
              <w:t>Router</w:t>
            </w:r>
            <w:proofErr w:type="spellEnd"/>
            <w:r>
              <w:rPr>
                <w:b/>
                <w:bCs/>
                <w:sz w:val="20"/>
                <w:szCs w:val="20"/>
              </w:rPr>
              <w:t xml:space="preserve"> (</w:t>
            </w:r>
            <w:proofErr w:type="spellStart"/>
            <w:r>
              <w:rPr>
                <w:b/>
                <w:bCs/>
                <w:sz w:val="20"/>
                <w:szCs w:val="20"/>
              </w:rPr>
              <w:t>FastAPI</w:t>
            </w:r>
            <w:proofErr w:type="spellEnd"/>
            <w:r>
              <w:rPr>
                <w:b/>
                <w:bCs/>
                <w:sz w:val="20"/>
                <w:szCs w:val="20"/>
              </w:rPr>
              <w:t>)</w:t>
            </w:r>
          </w:p>
        </w:tc>
        <w:tc>
          <w:tcPr>
            <w:tcW w:w="2500" w:type="pct"/>
            <w:shd w:val="clear" w:color="auto" w:fill="F7F8FA"/>
            <w:tcMar>
              <w:top w:w="80" w:type="dxa"/>
              <w:left w:w="120" w:type="dxa"/>
              <w:bottom w:w="80" w:type="dxa"/>
              <w:right w:w="120" w:type="dxa"/>
            </w:tcMar>
          </w:tcPr>
          <w:p w14:paraId="705CC54B" w14:textId="77777777" w:rsidR="00FC15A4" w:rsidRDefault="00DD6E3B">
            <w:r>
              <w:rPr>
                <w:sz w:val="20"/>
                <w:szCs w:val="20"/>
              </w:rPr>
              <w:t xml:space="preserve">Un agrupador de </w:t>
            </w:r>
            <w:proofErr w:type="spellStart"/>
            <w:r>
              <w:rPr>
                <w:sz w:val="20"/>
                <w:szCs w:val="20"/>
              </w:rPr>
              <w:t>endpoints</w:t>
            </w:r>
            <w:proofErr w:type="spellEnd"/>
            <w:r>
              <w:rPr>
                <w:sz w:val="20"/>
                <w:szCs w:val="20"/>
              </w:rPr>
              <w:t xml:space="preserve"> relacionados con el mismo tema, definido en su propio archivo dentro de </w:t>
            </w:r>
            <w:proofErr w:type="spellStart"/>
            <w:r>
              <w:rPr>
                <w:sz w:val="20"/>
                <w:szCs w:val="20"/>
              </w:rPr>
              <w:t>backend</w:t>
            </w:r>
            <w:proofErr w:type="spellEnd"/>
            <w:r>
              <w:rPr>
                <w:sz w:val="20"/>
                <w:szCs w:val="20"/>
              </w:rPr>
              <w:t>/</w:t>
            </w:r>
            <w:proofErr w:type="spellStart"/>
            <w:r>
              <w:rPr>
                <w:sz w:val="20"/>
                <w:szCs w:val="20"/>
              </w:rPr>
              <w:t>routers</w:t>
            </w:r>
            <w:proofErr w:type="spellEnd"/>
            <w:r>
              <w:rPr>
                <w:sz w:val="20"/>
                <w:szCs w:val="20"/>
              </w:rPr>
              <w:t>/. (Cap. 2.3)</w:t>
            </w:r>
          </w:p>
        </w:tc>
      </w:tr>
      <w:tr w:rsidR="00FC15A4" w14:paraId="705CC54F"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4D" w14:textId="77777777" w:rsidR="00FC15A4" w:rsidRDefault="00DD6E3B">
            <w:proofErr w:type="spellStart"/>
            <w:r>
              <w:rPr>
                <w:b/>
                <w:bCs/>
                <w:sz w:val="20"/>
                <w:szCs w:val="20"/>
              </w:rPr>
              <w:t>Router</w:t>
            </w:r>
            <w:proofErr w:type="spellEnd"/>
            <w:r>
              <w:rPr>
                <w:b/>
                <w:bCs/>
                <w:sz w:val="20"/>
                <w:szCs w:val="20"/>
              </w:rPr>
              <w:t xml:space="preserve"> (Flet)</w:t>
            </w:r>
          </w:p>
        </w:tc>
        <w:tc>
          <w:tcPr>
            <w:tcW w:w="2500" w:type="pct"/>
            <w:shd w:val="clear" w:color="auto" w:fill="FFFFFF"/>
            <w:tcMar>
              <w:top w:w="80" w:type="dxa"/>
              <w:left w:w="120" w:type="dxa"/>
              <w:bottom w:w="80" w:type="dxa"/>
              <w:right w:w="120" w:type="dxa"/>
            </w:tcMar>
          </w:tcPr>
          <w:p w14:paraId="705CC54E" w14:textId="77777777" w:rsidR="00FC15A4" w:rsidRDefault="00DD6E3B">
            <w:r>
              <w:rPr>
                <w:sz w:val="20"/>
                <w:szCs w:val="20"/>
              </w:rPr>
              <w:t xml:space="preserve">La clase que decide qué pantalla mostrar dentro de la ventana de escritorio y gestiona la navegación entre secciones. No tiene relación con el </w:t>
            </w:r>
            <w:proofErr w:type="spellStart"/>
            <w:r>
              <w:rPr>
                <w:sz w:val="20"/>
                <w:szCs w:val="20"/>
              </w:rPr>
              <w:t>router</w:t>
            </w:r>
            <w:proofErr w:type="spellEnd"/>
            <w:r>
              <w:rPr>
                <w:sz w:val="20"/>
                <w:szCs w:val="20"/>
              </w:rPr>
              <w:t xml:space="preserve"> de </w:t>
            </w:r>
            <w:proofErr w:type="spellStart"/>
            <w:r>
              <w:rPr>
                <w:sz w:val="20"/>
                <w:szCs w:val="20"/>
              </w:rPr>
              <w:t>FastAPI</w:t>
            </w:r>
            <w:proofErr w:type="spellEnd"/>
            <w:r>
              <w:rPr>
                <w:sz w:val="20"/>
                <w:szCs w:val="20"/>
              </w:rPr>
              <w:t xml:space="preserve"> más allá del nombre compartido. (Cap. 3.2 – 3.4)</w:t>
            </w:r>
          </w:p>
        </w:tc>
      </w:tr>
      <w:tr w:rsidR="00FC15A4" w14:paraId="705CC552"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50" w14:textId="77777777" w:rsidR="00FC15A4" w:rsidRDefault="00DD6E3B">
            <w:r>
              <w:rPr>
                <w:b/>
                <w:bCs/>
                <w:sz w:val="20"/>
                <w:szCs w:val="20"/>
              </w:rPr>
              <w:t>Schema (</w:t>
            </w:r>
            <w:proofErr w:type="spellStart"/>
            <w:r>
              <w:rPr>
                <w:b/>
                <w:bCs/>
                <w:sz w:val="20"/>
                <w:szCs w:val="20"/>
              </w:rPr>
              <w:t>Pydantic</w:t>
            </w:r>
            <w:proofErr w:type="spellEnd"/>
            <w:r>
              <w:rPr>
                <w:b/>
                <w:bCs/>
                <w:sz w:val="20"/>
                <w:szCs w:val="20"/>
              </w:rPr>
              <w:t>)</w:t>
            </w:r>
          </w:p>
        </w:tc>
        <w:tc>
          <w:tcPr>
            <w:tcW w:w="2500" w:type="pct"/>
            <w:shd w:val="clear" w:color="auto" w:fill="F7F8FA"/>
            <w:tcMar>
              <w:top w:w="80" w:type="dxa"/>
              <w:left w:w="120" w:type="dxa"/>
              <w:bottom w:w="80" w:type="dxa"/>
              <w:right w:w="120" w:type="dxa"/>
            </w:tcMar>
          </w:tcPr>
          <w:p w14:paraId="705CC551" w14:textId="77777777" w:rsidR="00FC15A4" w:rsidRDefault="00DD6E3B">
            <w:r>
              <w:rPr>
                <w:sz w:val="20"/>
                <w:szCs w:val="20"/>
              </w:rPr>
              <w:t xml:space="preserve">Una clase que define la forma exacta que deben tener los datos que entran o salen de la API, y que </w:t>
            </w:r>
            <w:proofErr w:type="spellStart"/>
            <w:r>
              <w:rPr>
                <w:sz w:val="20"/>
                <w:szCs w:val="20"/>
              </w:rPr>
              <w:t>FastAPI</w:t>
            </w:r>
            <w:proofErr w:type="spellEnd"/>
            <w:r>
              <w:rPr>
                <w:sz w:val="20"/>
                <w:szCs w:val="20"/>
              </w:rPr>
              <w:t xml:space="preserve"> usa para validarlos automáticamente. (Cap. 2.5)</w:t>
            </w:r>
          </w:p>
        </w:tc>
      </w:tr>
      <w:tr w:rsidR="00FC15A4" w14:paraId="705CC555"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53" w14:textId="77777777" w:rsidR="00FC15A4" w:rsidRDefault="00DD6E3B">
            <w:proofErr w:type="spellStart"/>
            <w:r>
              <w:rPr>
                <w:b/>
                <w:bCs/>
                <w:sz w:val="20"/>
                <w:szCs w:val="20"/>
              </w:rPr>
              <w:t>SQLAlchemy</w:t>
            </w:r>
            <w:proofErr w:type="spellEnd"/>
          </w:p>
        </w:tc>
        <w:tc>
          <w:tcPr>
            <w:tcW w:w="2500" w:type="pct"/>
            <w:shd w:val="clear" w:color="auto" w:fill="FFFFFF"/>
            <w:tcMar>
              <w:top w:w="80" w:type="dxa"/>
              <w:left w:w="120" w:type="dxa"/>
              <w:bottom w:w="80" w:type="dxa"/>
              <w:right w:w="120" w:type="dxa"/>
            </w:tcMar>
          </w:tcPr>
          <w:p w14:paraId="705CC554" w14:textId="77777777" w:rsidR="00FC15A4" w:rsidRDefault="00DD6E3B">
            <w:r>
              <w:rPr>
                <w:sz w:val="20"/>
                <w:szCs w:val="20"/>
              </w:rPr>
              <w:t>La librería de Python que permite describir y consultar tablas de una base de datos usando clases y código Python, en vez de escribir instrucciones SQL a mano. (Cap. 2.4)</w:t>
            </w:r>
          </w:p>
        </w:tc>
      </w:tr>
      <w:tr w:rsidR="00FC15A4" w14:paraId="705CC558"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56" w14:textId="77777777" w:rsidR="00FC15A4" w:rsidRDefault="00DD6E3B">
            <w:r>
              <w:rPr>
                <w:b/>
                <w:bCs/>
                <w:sz w:val="20"/>
                <w:szCs w:val="20"/>
              </w:rPr>
              <w:t>Tabla puente / intermedia</w:t>
            </w:r>
          </w:p>
        </w:tc>
        <w:tc>
          <w:tcPr>
            <w:tcW w:w="2500" w:type="pct"/>
            <w:shd w:val="clear" w:color="auto" w:fill="F7F8FA"/>
            <w:tcMar>
              <w:top w:w="80" w:type="dxa"/>
              <w:left w:w="120" w:type="dxa"/>
              <w:bottom w:w="80" w:type="dxa"/>
              <w:right w:w="120" w:type="dxa"/>
            </w:tcMar>
          </w:tcPr>
          <w:p w14:paraId="705CC557" w14:textId="77777777" w:rsidR="00FC15A4" w:rsidRDefault="00DD6E3B">
            <w:r>
              <w:rPr>
                <w:sz w:val="20"/>
                <w:szCs w:val="20"/>
              </w:rPr>
              <w:t xml:space="preserve">Una tabla cuya única función es relacionar dos tablas principales en una relación muchos a muchos (por ejemplo, </w:t>
            </w:r>
            <w:proofErr w:type="spellStart"/>
            <w:r>
              <w:rPr>
                <w:sz w:val="20"/>
                <w:szCs w:val="20"/>
              </w:rPr>
              <w:t>TurnoInscripcion</w:t>
            </w:r>
            <w:proofErr w:type="spellEnd"/>
            <w:r>
              <w:rPr>
                <w:sz w:val="20"/>
                <w:szCs w:val="20"/>
              </w:rPr>
              <w:t>). (Cap. 5.2)</w:t>
            </w:r>
          </w:p>
        </w:tc>
      </w:tr>
      <w:tr w:rsidR="00FC15A4" w14:paraId="705CC55B"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705CC559" w14:textId="77777777" w:rsidR="00FC15A4" w:rsidRDefault="00DD6E3B">
            <w:r>
              <w:rPr>
                <w:b/>
                <w:bCs/>
                <w:sz w:val="20"/>
                <w:szCs w:val="20"/>
              </w:rPr>
              <w:t>Token</w:t>
            </w:r>
          </w:p>
        </w:tc>
        <w:tc>
          <w:tcPr>
            <w:tcW w:w="2500" w:type="pct"/>
            <w:shd w:val="clear" w:color="auto" w:fill="FFFFFF"/>
            <w:tcMar>
              <w:top w:w="80" w:type="dxa"/>
              <w:left w:w="120" w:type="dxa"/>
              <w:bottom w:w="80" w:type="dxa"/>
              <w:right w:w="120" w:type="dxa"/>
            </w:tcMar>
          </w:tcPr>
          <w:p w14:paraId="705CC55A" w14:textId="77777777" w:rsidR="00FC15A4" w:rsidRDefault="00DD6E3B">
            <w:r>
              <w:rPr>
                <w:sz w:val="20"/>
                <w:szCs w:val="20"/>
              </w:rPr>
              <w:t>Ver JWT.</w:t>
            </w:r>
          </w:p>
        </w:tc>
      </w:tr>
      <w:tr w:rsidR="00FC15A4" w14:paraId="705CC55E" w14:textId="77777777">
        <w:tblPrEx>
          <w:tblCellMar>
            <w:top w:w="0" w:type="dxa"/>
            <w:bottom w:w="0" w:type="dxa"/>
          </w:tblCellMar>
        </w:tblPrEx>
        <w:tc>
          <w:tcPr>
            <w:tcW w:w="2500" w:type="pct"/>
            <w:shd w:val="clear" w:color="auto" w:fill="F7F8FA"/>
            <w:tcMar>
              <w:top w:w="80" w:type="dxa"/>
              <w:left w:w="120" w:type="dxa"/>
              <w:bottom w:w="80" w:type="dxa"/>
              <w:right w:w="120" w:type="dxa"/>
            </w:tcMar>
          </w:tcPr>
          <w:p w14:paraId="705CC55C" w14:textId="77777777" w:rsidR="00FC15A4" w:rsidRDefault="00DD6E3B">
            <w:r>
              <w:rPr>
                <w:b/>
                <w:bCs/>
                <w:sz w:val="20"/>
                <w:szCs w:val="20"/>
              </w:rPr>
              <w:t>Vista (View)</w:t>
            </w:r>
          </w:p>
        </w:tc>
        <w:tc>
          <w:tcPr>
            <w:tcW w:w="2500" w:type="pct"/>
            <w:shd w:val="clear" w:color="auto" w:fill="F7F8FA"/>
            <w:tcMar>
              <w:top w:w="80" w:type="dxa"/>
              <w:left w:w="120" w:type="dxa"/>
              <w:bottom w:w="80" w:type="dxa"/>
              <w:right w:w="120" w:type="dxa"/>
            </w:tcMar>
          </w:tcPr>
          <w:p w14:paraId="705CC55D" w14:textId="77777777" w:rsidR="00FC15A4" w:rsidRDefault="00DD6E3B">
            <w:r>
              <w:rPr>
                <w:sz w:val="20"/>
                <w:szCs w:val="20"/>
              </w:rPr>
              <w:t xml:space="preserve">En el </w:t>
            </w:r>
            <w:proofErr w:type="spellStart"/>
            <w:r>
              <w:rPr>
                <w:sz w:val="20"/>
                <w:szCs w:val="20"/>
              </w:rPr>
              <w:t>Frontend</w:t>
            </w:r>
            <w:proofErr w:type="spellEnd"/>
            <w:r>
              <w:rPr>
                <w:sz w:val="20"/>
                <w:szCs w:val="20"/>
              </w:rPr>
              <w:t xml:space="preserve">, una clase de Python que representa una pantalla completa, con un método </w:t>
            </w:r>
            <w:proofErr w:type="spellStart"/>
            <w:proofErr w:type="gramStart"/>
            <w:r>
              <w:rPr>
                <w:sz w:val="20"/>
                <w:szCs w:val="20"/>
              </w:rPr>
              <w:t>build</w:t>
            </w:r>
            <w:proofErr w:type="spellEnd"/>
            <w:r>
              <w:rPr>
                <w:sz w:val="20"/>
                <w:szCs w:val="20"/>
              </w:rPr>
              <w:t>(</w:t>
            </w:r>
            <w:proofErr w:type="gramEnd"/>
            <w:r>
              <w:rPr>
                <w:sz w:val="20"/>
                <w:szCs w:val="20"/>
              </w:rPr>
              <w:t>) que arma su árbol de controles visuales. (Cap. 3.5)</w:t>
            </w:r>
          </w:p>
        </w:tc>
      </w:tr>
    </w:tbl>
    <w:p w14:paraId="705CC55F" w14:textId="77777777" w:rsidR="00FC15A4" w:rsidRDefault="00FC15A4">
      <w:pPr>
        <w:spacing w:before="400"/>
      </w:pPr>
    </w:p>
    <w:p w14:paraId="705CC560" w14:textId="77777777" w:rsidR="00FC15A4" w:rsidRDefault="00DD6E3B">
      <w:pPr>
        <w:pStyle w:val="Ttulo1"/>
        <w:pageBreakBefore/>
        <w:spacing w:before="200" w:after="240"/>
      </w:pPr>
      <w:r>
        <w:lastRenderedPageBreak/>
        <w:t>Cierre</w:t>
      </w:r>
    </w:p>
    <w:p w14:paraId="705CC561" w14:textId="77777777" w:rsidR="00FC15A4" w:rsidRDefault="00DD6E3B">
      <w:pPr>
        <w:spacing w:after="200" w:line="300" w:lineRule="auto"/>
        <w:jc w:val="both"/>
      </w:pPr>
      <w:r>
        <w:t xml:space="preserve">Este manual recorrió, con la mayor profundidad posible, las piezas que hacen funcionar a </w:t>
      </w:r>
      <w:proofErr w:type="spellStart"/>
      <w:r>
        <w:t>OlimpOS</w:t>
      </w:r>
      <w:proofErr w:type="spellEnd"/>
      <w:r>
        <w:t xml:space="preserve">: cómo el </w:t>
      </w:r>
      <w:proofErr w:type="spellStart"/>
      <w:r>
        <w:t>Backend</w:t>
      </w:r>
      <w:proofErr w:type="spellEnd"/>
      <w:r>
        <w:t xml:space="preserve"> organiza sus pedidos en </w:t>
      </w:r>
      <w:proofErr w:type="spellStart"/>
      <w:r>
        <w:t>routers</w:t>
      </w:r>
      <w:proofErr w:type="spellEnd"/>
      <w:r>
        <w:t xml:space="preserve"> de </w:t>
      </w:r>
      <w:proofErr w:type="spellStart"/>
      <w:r>
        <w:t>FastAPI</w:t>
      </w:r>
      <w:proofErr w:type="spellEnd"/>
      <w:r>
        <w:t xml:space="preserve">, cómo el </w:t>
      </w:r>
      <w:proofErr w:type="spellStart"/>
      <w:r>
        <w:t>Frontend</w:t>
      </w:r>
      <w:proofErr w:type="spellEnd"/>
      <w:r>
        <w:t xml:space="preserve"> organiza sus pantallas con su propio sistema de navegación en Flet, cómo ambos programas —separados y completamente independientes— logran comunicarse por medio de pedidos HTTP con datos en formato JSON, y cómo el sistema de Turnos modela un problema real (horarios semanales recurrentes con cupo limitado) usando una relación de base de datos muchos a muchos.</w:t>
      </w:r>
    </w:p>
    <w:p w14:paraId="705CC562" w14:textId="77777777" w:rsidR="00FC15A4" w:rsidRDefault="00DD6E3B">
      <w:pPr>
        <w:spacing w:after="200" w:line="300" w:lineRule="auto"/>
        <w:jc w:val="both"/>
      </w:pPr>
      <w:r>
        <w:t xml:space="preserve">La idea que atraviesa absolutamente todo el manual, y que vale la pena repetir una última vez, es la separación de responsabilidades: cada pieza del sistema hace una sola cosa, la hace bien, y confía en que las demás piezas van a cumplir su propia parte. El </w:t>
      </w:r>
      <w:proofErr w:type="spellStart"/>
      <w:r>
        <w:t>Backend</w:t>
      </w:r>
      <w:proofErr w:type="spellEnd"/>
      <w:r>
        <w:t xml:space="preserve"> nunca se preocupa por cómo se ve un botón en pantalla. El </w:t>
      </w:r>
      <w:proofErr w:type="spellStart"/>
      <w:r>
        <w:t>Frontend</w:t>
      </w:r>
      <w:proofErr w:type="spellEnd"/>
      <w:r>
        <w:t xml:space="preserve"> nunca se preocupa por cómo se guarda un dato en la base. Los </w:t>
      </w:r>
      <w:proofErr w:type="spellStart"/>
      <w:r>
        <w:t>routers</w:t>
      </w:r>
      <w:proofErr w:type="spellEnd"/>
      <w:r>
        <w:t xml:space="preserve"> de </w:t>
      </w:r>
      <w:proofErr w:type="spellStart"/>
      <w:r>
        <w:t>FastAPI</w:t>
      </w:r>
      <w:proofErr w:type="spellEnd"/>
      <w:r>
        <w:t xml:space="preserve"> agrupan pedidos por tema para que ningún archivo se vuelva inmanejable. El </w:t>
      </w:r>
      <w:proofErr w:type="spellStart"/>
      <w:r>
        <w:t>Router</w:t>
      </w:r>
      <w:proofErr w:type="spellEnd"/>
      <w:r>
        <w:t xml:space="preserve"> de Flet decide qué pantalla mostrar sin necesitar saber cómo esa pantalla arma sus datos. Y state.py existe, precisamente, para que ninguna pantalla necesite saber que del otro lado hay todo un mundo de HTTP, JSON y tokens de sesión.</w:t>
      </w:r>
    </w:p>
    <w:p w14:paraId="705CC563" w14:textId="77777777" w:rsidR="00FC15A4" w:rsidRDefault="00DD6E3B">
      <w:pPr>
        <w:spacing w:after="200" w:line="300" w:lineRule="auto"/>
        <w:jc w:val="both"/>
      </w:pPr>
      <w:r>
        <w:t xml:space="preserve">Entender esta forma de organizar el trabajo —en capas, con responsabilidades bien delimitadas y comunicándose a través de "contratos" claros (los </w:t>
      </w:r>
      <w:proofErr w:type="spellStart"/>
      <w:r>
        <w:t>endpoints</w:t>
      </w:r>
      <w:proofErr w:type="spellEnd"/>
      <w:r>
        <w:t xml:space="preserve">, los </w:t>
      </w:r>
      <w:proofErr w:type="spellStart"/>
      <w:r>
        <w:t>schemas</w:t>
      </w:r>
      <w:proofErr w:type="spellEnd"/>
      <w:r>
        <w:t>, las funciones de api_client.py)— es, en definitiva, la habilidad más transferible de todas las que se pueden sacar de este proyecto: es la misma idea, con distintos nombres, detrás de prácticamente cualquier sistema de software profesional del mundo.</w:t>
      </w:r>
    </w:p>
    <w:sectPr w:rsidR="00FC15A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56A"/>
    <w:multiLevelType w:val="hybridMultilevel"/>
    <w:tmpl w:val="3334C7E4"/>
    <w:lvl w:ilvl="0" w:tplc="0C464B5A">
      <w:start w:val="1"/>
      <w:numFmt w:val="bullet"/>
      <w:lvlText w:val="●"/>
      <w:lvlJc w:val="left"/>
      <w:pPr>
        <w:ind w:left="720" w:hanging="360"/>
      </w:pPr>
    </w:lvl>
    <w:lvl w:ilvl="1" w:tplc="4B64A362">
      <w:start w:val="1"/>
      <w:numFmt w:val="bullet"/>
      <w:lvlText w:val="○"/>
      <w:lvlJc w:val="left"/>
      <w:pPr>
        <w:ind w:left="1440" w:hanging="360"/>
      </w:pPr>
    </w:lvl>
    <w:lvl w:ilvl="2" w:tplc="881631AE">
      <w:start w:val="1"/>
      <w:numFmt w:val="bullet"/>
      <w:lvlText w:val="■"/>
      <w:lvlJc w:val="left"/>
      <w:pPr>
        <w:ind w:left="2160" w:hanging="360"/>
      </w:pPr>
    </w:lvl>
    <w:lvl w:ilvl="3" w:tplc="422E548E">
      <w:start w:val="1"/>
      <w:numFmt w:val="bullet"/>
      <w:lvlText w:val="●"/>
      <w:lvlJc w:val="left"/>
      <w:pPr>
        <w:ind w:left="2880" w:hanging="360"/>
      </w:pPr>
    </w:lvl>
    <w:lvl w:ilvl="4" w:tplc="4224E334">
      <w:start w:val="1"/>
      <w:numFmt w:val="bullet"/>
      <w:lvlText w:val="○"/>
      <w:lvlJc w:val="left"/>
      <w:pPr>
        <w:ind w:left="3600" w:hanging="360"/>
      </w:pPr>
    </w:lvl>
    <w:lvl w:ilvl="5" w:tplc="D9841862">
      <w:start w:val="1"/>
      <w:numFmt w:val="bullet"/>
      <w:lvlText w:val="■"/>
      <w:lvlJc w:val="left"/>
      <w:pPr>
        <w:ind w:left="4320" w:hanging="360"/>
      </w:pPr>
    </w:lvl>
    <w:lvl w:ilvl="6" w:tplc="F07ECF86">
      <w:start w:val="1"/>
      <w:numFmt w:val="bullet"/>
      <w:lvlText w:val="●"/>
      <w:lvlJc w:val="left"/>
      <w:pPr>
        <w:ind w:left="5040" w:hanging="360"/>
      </w:pPr>
    </w:lvl>
    <w:lvl w:ilvl="7" w:tplc="D8FCF65C">
      <w:start w:val="1"/>
      <w:numFmt w:val="bullet"/>
      <w:lvlText w:val="●"/>
      <w:lvlJc w:val="left"/>
      <w:pPr>
        <w:ind w:left="5760" w:hanging="360"/>
      </w:pPr>
    </w:lvl>
    <w:lvl w:ilvl="8" w:tplc="EC10A86C">
      <w:start w:val="1"/>
      <w:numFmt w:val="bullet"/>
      <w:lvlText w:val="●"/>
      <w:lvlJc w:val="left"/>
      <w:pPr>
        <w:ind w:left="6480" w:hanging="360"/>
      </w:pPr>
    </w:lvl>
  </w:abstractNum>
  <w:num w:numId="1" w16cid:durableId="1693991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5A4"/>
    <w:rsid w:val="001636E4"/>
    <w:rsid w:val="00AB005C"/>
    <w:rsid w:val="00FC15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C2A3"/>
  <w15:docId w15:val="{C0D80CBC-0D16-4E10-92AF-9103032C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FF5722"/>
      <w:sz w:val="34"/>
      <w:szCs w:val="34"/>
    </w:rPr>
  </w:style>
  <w:style w:type="paragraph" w:styleId="Ttulo2">
    <w:name w:val="heading 2"/>
    <w:uiPriority w:val="9"/>
    <w:unhideWhenUsed/>
    <w:qFormat/>
    <w:pPr>
      <w:spacing w:before="300" w:after="150"/>
      <w:outlineLvl w:val="1"/>
    </w:pPr>
    <w:rPr>
      <w:b/>
      <w:bCs/>
      <w:color w:val="1F2937"/>
      <w:sz w:val="27"/>
      <w:szCs w:val="27"/>
    </w:rPr>
  </w:style>
  <w:style w:type="paragraph" w:styleId="Ttulo3">
    <w:name w:val="heading 3"/>
    <w:uiPriority w:val="9"/>
    <w:unhideWhenUsed/>
    <w:qFormat/>
    <w:pPr>
      <w:spacing w:before="200" w:after="10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13067</Words>
  <Characters>71871</Characters>
  <Application>Microsoft Office Word</Application>
  <DocSecurity>0</DocSecurity>
  <Lines>598</Lines>
  <Paragraphs>169</Paragraphs>
  <ScaleCrop>false</ScaleCrop>
  <Company/>
  <LinksUpToDate>false</LinksUpToDate>
  <CharactersWithSpaces>84769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OlimpOS</dc:title>
  <dc:creator>Claude</dc:creator>
  <dc:description>Manual exhaustivo de arquitectura del sistema OlimpOS</dc:description>
  <cp:lastModifiedBy>Profesor Facundo</cp:lastModifiedBy>
  <cp:revision>2</cp:revision>
  <dcterms:created xsi:type="dcterms:W3CDTF">2026-07-31T23:04:00Z</dcterms:created>
  <dcterms:modified xsi:type="dcterms:W3CDTF">2026-08-04T15:59:00Z</dcterms:modified>
</cp:coreProperties>
</file>