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6E" w:rsidRDefault="00266582">
      <w:r>
        <w:t>Big Red Boot game concepts.</w:t>
      </w:r>
    </w:p>
    <w:p w:rsidR="00266582" w:rsidRDefault="00266582"/>
    <w:p w:rsidR="00266582" w:rsidRPr="00266582" w:rsidRDefault="00266582">
      <w:pPr>
        <w:rPr>
          <w:u w:val="single"/>
        </w:rPr>
      </w:pPr>
      <w:r w:rsidRPr="00266582">
        <w:rPr>
          <w:u w:val="single"/>
        </w:rPr>
        <w:t>Content:</w:t>
      </w:r>
    </w:p>
    <w:p w:rsidR="00266582" w:rsidRDefault="00266582">
      <w:r>
        <w:t>Greyscale the Dragon</w:t>
      </w:r>
    </w:p>
    <w:p w:rsidR="00266582" w:rsidRDefault="00266582">
      <w:r>
        <w:tab/>
        <w:t xml:space="preserve">After being killed once no longer appears (Maybe a lesser dragon) </w:t>
      </w:r>
    </w:p>
    <w:p w:rsidR="00266582" w:rsidRDefault="00266582">
      <w:r>
        <w:tab/>
        <w:t>Second or third time upon entering his dungeon since you’ve taken all his loot you now see a room you didn’t before that leads to a new harder boss.</w:t>
      </w:r>
    </w:p>
    <w:p w:rsidR="00266582" w:rsidRDefault="00266582">
      <w:r>
        <w:t>Permadeath?</w:t>
      </w:r>
    </w:p>
    <w:p w:rsidR="00266582" w:rsidRDefault="00266582">
      <w:r>
        <w:t>Greyscale -&gt; Color the farther you get into the game.</w:t>
      </w:r>
    </w:p>
    <w:p w:rsidR="00266582" w:rsidRDefault="00266582">
      <w:r>
        <w:t>Multiple zones.</w:t>
      </w:r>
    </w:p>
    <w:p w:rsidR="00266582" w:rsidRDefault="00266582">
      <w:r>
        <w:t>Procedural generation?</w:t>
      </w:r>
    </w:p>
    <w:p w:rsidR="00266582" w:rsidRDefault="00266582">
      <w:r>
        <w:t>Main character is a mage with class splits at checkpoints.</w:t>
      </w:r>
    </w:p>
    <w:p w:rsidR="00266582" w:rsidRDefault="00266582">
      <w:r>
        <w:t>Aim for 3 worlds + bonus 4</w:t>
      </w:r>
      <w:r w:rsidRPr="00266582">
        <w:rPr>
          <w:vertAlign w:val="superscript"/>
        </w:rPr>
        <w:t>th</w:t>
      </w:r>
      <w:r>
        <w:t>.</w:t>
      </w:r>
    </w:p>
    <w:p w:rsidR="00266582" w:rsidRDefault="00062718">
      <w:r>
        <w:t>One punch man: Must live ten seconds then you kill everything instantly</w:t>
      </w:r>
    </w:p>
    <w:p w:rsidR="00062718" w:rsidRDefault="00062718">
      <w:r>
        <w:t>Map hazards.</w:t>
      </w:r>
    </w:p>
    <w:p w:rsidR="00062718" w:rsidRDefault="00450956">
      <w:r>
        <w:t>You are the person consuming color.</w:t>
      </w:r>
    </w:p>
    <w:p w:rsidR="00450956" w:rsidRDefault="00450956">
      <w:bookmarkStart w:id="0" w:name="_GoBack"/>
      <w:bookmarkEnd w:id="0"/>
    </w:p>
    <w:p w:rsidR="00062718" w:rsidRDefault="00062718"/>
    <w:p w:rsidR="00266582" w:rsidRDefault="00266582"/>
    <w:sectPr w:rsidR="00266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82"/>
    <w:rsid w:val="00062718"/>
    <w:rsid w:val="002356BE"/>
    <w:rsid w:val="00266582"/>
    <w:rsid w:val="00381C94"/>
    <w:rsid w:val="0045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122A"/>
  <w15:chartTrackingRefBased/>
  <w15:docId w15:val="{09014116-C9AC-42ED-87EC-0EEDCAE8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2017-09-20T23:51:00Z</dcterms:created>
  <dcterms:modified xsi:type="dcterms:W3CDTF">2017-09-21T00:12:00Z</dcterms:modified>
</cp:coreProperties>
</file>