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7486" w:rsidRDefault="00000000">
      <w:pPr>
        <w:pStyle w:val="Title"/>
      </w:pPr>
      <w:bookmarkStart w:id="0" w:name="_n8befiq7h4m6" w:colFirst="0" w:colLast="0"/>
      <w:bookmarkEnd w:id="0"/>
      <w:r>
        <w:t>CSE 140L Lab 2</w:t>
      </w:r>
    </w:p>
    <w:p w14:paraId="00000002" w14:textId="6CB498AC" w:rsidR="006E7486" w:rsidRDefault="00000000">
      <w:pPr>
        <w:pStyle w:val="Subtitle"/>
      </w:pPr>
      <w:bookmarkStart w:id="1" w:name="_qzmrahrctmu0" w:colFirst="0" w:colLast="0"/>
      <w:bookmarkEnd w:id="1"/>
      <w:r>
        <w:rPr>
          <w:color w:val="FF0000"/>
        </w:rPr>
        <w:t>(</w:t>
      </w:r>
      <w:r w:rsidR="00EA7E90">
        <w:rPr>
          <w:color w:val="FF0000"/>
        </w:rPr>
        <w:t>Vincent Ren</w:t>
      </w:r>
      <w:r>
        <w:rPr>
          <w:color w:val="FF0000"/>
        </w:rPr>
        <w:t xml:space="preserve">, </w:t>
      </w:r>
      <w:r w:rsidR="00EA7E90">
        <w:rPr>
          <w:color w:val="FF0000"/>
        </w:rPr>
        <w:t>A17566012</w:t>
      </w:r>
      <w:r>
        <w:rPr>
          <w:color w:val="FF0000"/>
        </w:rPr>
        <w:t>)</w:t>
      </w:r>
      <w:r>
        <w:t xml:space="preserve">; </w:t>
      </w:r>
      <w:r>
        <w:rPr>
          <w:color w:val="FF0000"/>
        </w:rPr>
        <w:t>(</w:t>
      </w:r>
      <w:r w:rsidR="00EA7E90">
        <w:rPr>
          <w:color w:val="FF0000"/>
        </w:rPr>
        <w:t>N/A</w:t>
      </w:r>
      <w:r>
        <w:rPr>
          <w:color w:val="FF0000"/>
        </w:rPr>
        <w:t xml:space="preserve">, </w:t>
      </w:r>
      <w:r w:rsidR="00EA7E90">
        <w:rPr>
          <w:color w:val="FF0000"/>
        </w:rPr>
        <w:t>N/A</w:t>
      </w:r>
      <w:r>
        <w:rPr>
          <w:color w:val="FF0000"/>
        </w:rPr>
        <w:t>)</w:t>
      </w:r>
      <w:r>
        <w:t xml:space="preserve">; </w:t>
      </w:r>
      <w:r>
        <w:rPr>
          <w:color w:val="FF0000"/>
        </w:rPr>
        <w:t>(</w:t>
      </w:r>
      <w:r w:rsidR="00EA7E90">
        <w:rPr>
          <w:color w:val="FF0000"/>
        </w:rPr>
        <w:t>N/A</w:t>
      </w:r>
      <w:r>
        <w:rPr>
          <w:color w:val="FF0000"/>
        </w:rPr>
        <w:t xml:space="preserve">, </w:t>
      </w:r>
      <w:r w:rsidR="00EA7E90">
        <w:rPr>
          <w:color w:val="FF0000"/>
        </w:rPr>
        <w:t>N/A</w:t>
      </w:r>
      <w:r>
        <w:rPr>
          <w:color w:val="FF0000"/>
        </w:rPr>
        <w:t>)</w:t>
      </w:r>
      <w:r>
        <w:t>;</w:t>
      </w:r>
    </w:p>
    <w:p w14:paraId="00000003" w14:textId="77777777" w:rsidR="006E7486" w:rsidRDefault="00000000">
      <w:pPr>
        <w:pStyle w:val="Heading1"/>
      </w:pPr>
      <w:bookmarkStart w:id="2" w:name="_6k844ap6v4bs" w:colFirst="0" w:colLast="0"/>
      <w:bookmarkEnd w:id="2"/>
      <w:r>
        <w:t>Academic Integrity</w:t>
      </w:r>
    </w:p>
    <w:p w14:paraId="00000004" w14:textId="77777777" w:rsidR="006E7486" w:rsidRDefault="00000000">
      <w:r>
        <w:t>Your work will not be graded unless the signatures of all members of the group are present beneath the honor code.</w:t>
      </w:r>
    </w:p>
    <w:p w14:paraId="00000005" w14:textId="77777777" w:rsidR="006E7486" w:rsidRDefault="006E7486"/>
    <w:p w14:paraId="00000006" w14:textId="77777777" w:rsidR="006E7486" w:rsidRDefault="00000000">
      <w:r>
        <w:t>To uphold academic integrity, students shall:</w:t>
      </w:r>
    </w:p>
    <w:p w14:paraId="00000007" w14:textId="77777777" w:rsidR="006E7486" w:rsidRDefault="00000000">
      <w:pPr>
        <w:numPr>
          <w:ilvl w:val="0"/>
          <w:numId w:val="2"/>
        </w:numPr>
      </w:pPr>
      <w:r>
        <w:t>Complete and submit academic work that is their own and that is an honest and fair representation of their knowledge and abilities at the time of submission.</w:t>
      </w:r>
    </w:p>
    <w:p w14:paraId="00000008" w14:textId="77777777" w:rsidR="006E7486" w:rsidRDefault="00000000">
      <w:pPr>
        <w:numPr>
          <w:ilvl w:val="0"/>
          <w:numId w:val="2"/>
        </w:numPr>
      </w:pPr>
      <w:r>
        <w:t>Know and follow the standards of CSE 140L and UCSD.</w:t>
      </w:r>
    </w:p>
    <w:p w14:paraId="00000009" w14:textId="77777777" w:rsidR="006E7486" w:rsidRDefault="006E7486"/>
    <w:p w14:paraId="0000000A" w14:textId="77777777" w:rsidR="006E7486" w:rsidRDefault="00000000">
      <w:r>
        <w:t>Please sign (type) your name(s) below the following statement:</w:t>
      </w:r>
    </w:p>
    <w:p w14:paraId="0000000B" w14:textId="77777777" w:rsidR="006E7486" w:rsidRDefault="00000000">
      <w:pPr>
        <w:ind w:firstLine="720"/>
      </w:pPr>
      <w:r>
        <w:t>I pledge to be fair to my classmates and instructors by completing all of my academic work with integrity. This means that I will respect the standards set by the instructor and institution, be responsible for the consequences of my choices, honestly represent my knowledge and abilities, and be a community member that others can trust to do the right thing even when no one is watching. I will always put learning before grades, and integrity before performance. I pledge to excel with integrity.</w:t>
      </w:r>
    </w:p>
    <w:p w14:paraId="0000000C" w14:textId="77777777" w:rsidR="006E7486" w:rsidRDefault="006E7486"/>
    <w:p w14:paraId="0000000D" w14:textId="640AD436" w:rsidR="006E7486" w:rsidRDefault="00000000">
      <w:pPr>
        <w:jc w:val="right"/>
        <w:rPr>
          <w:color w:val="FF0000"/>
        </w:rPr>
      </w:pPr>
      <w:r>
        <w:rPr>
          <w:color w:val="FF0000"/>
        </w:rPr>
        <w:t>(</w:t>
      </w:r>
      <w:r w:rsidR="00EA7E90">
        <w:rPr>
          <w:color w:val="FF0000"/>
        </w:rPr>
        <w:t>Vincent Ren</w:t>
      </w:r>
      <w:r>
        <w:rPr>
          <w:color w:val="FF0000"/>
        </w:rPr>
        <w:t>)</w:t>
      </w:r>
    </w:p>
    <w:p w14:paraId="0000000E" w14:textId="0604B3BB" w:rsidR="006E7486" w:rsidRDefault="00000000">
      <w:pPr>
        <w:jc w:val="right"/>
        <w:rPr>
          <w:color w:val="FF0000"/>
        </w:rPr>
      </w:pPr>
      <w:r>
        <w:rPr>
          <w:color w:val="FF0000"/>
        </w:rPr>
        <w:t>(</w:t>
      </w:r>
      <w:r w:rsidR="00EA7E90">
        <w:rPr>
          <w:color w:val="FF0000"/>
        </w:rPr>
        <w:t>N/A</w:t>
      </w:r>
      <w:r>
        <w:rPr>
          <w:color w:val="FF0000"/>
        </w:rPr>
        <w:t>)</w:t>
      </w:r>
    </w:p>
    <w:p w14:paraId="0000000F" w14:textId="39AC1CAA" w:rsidR="006E7486" w:rsidRDefault="00000000">
      <w:pPr>
        <w:jc w:val="right"/>
        <w:rPr>
          <w:color w:val="FF0000"/>
        </w:rPr>
      </w:pPr>
      <w:r>
        <w:rPr>
          <w:color w:val="FF0000"/>
        </w:rPr>
        <w:t>(</w:t>
      </w:r>
      <w:r w:rsidR="00EA7E90">
        <w:rPr>
          <w:color w:val="FF0000"/>
        </w:rPr>
        <w:t>N/A</w:t>
      </w:r>
      <w:r>
        <w:rPr>
          <w:color w:val="FF0000"/>
        </w:rPr>
        <w:t>)</w:t>
      </w:r>
    </w:p>
    <w:p w14:paraId="00000010" w14:textId="77777777" w:rsidR="006E7486" w:rsidRDefault="006E7486">
      <w:pPr>
        <w:pStyle w:val="Heading1"/>
      </w:pPr>
      <w:bookmarkStart w:id="3" w:name="_qlkuyjbp3i4f" w:colFirst="0" w:colLast="0"/>
      <w:bookmarkEnd w:id="3"/>
    </w:p>
    <w:p w14:paraId="00000011" w14:textId="77777777" w:rsidR="006E7486" w:rsidRDefault="006E7486"/>
    <w:p w14:paraId="00000012" w14:textId="77777777" w:rsidR="006E7486" w:rsidRDefault="006E7486"/>
    <w:p w14:paraId="00000013" w14:textId="77777777" w:rsidR="006E7486" w:rsidRDefault="006E7486">
      <w:pPr>
        <w:pStyle w:val="Heading1"/>
      </w:pPr>
      <w:bookmarkStart w:id="4" w:name="_dzgl6vm2co79" w:colFirst="0" w:colLast="0"/>
      <w:bookmarkEnd w:id="4"/>
    </w:p>
    <w:p w14:paraId="00000014" w14:textId="77777777" w:rsidR="006E7486" w:rsidRDefault="00000000">
      <w:pPr>
        <w:pStyle w:val="Heading1"/>
      </w:pPr>
      <w:bookmarkStart w:id="5" w:name="_ndejy9tbvakv" w:colFirst="0" w:colLast="0"/>
      <w:bookmarkEnd w:id="5"/>
      <w:r>
        <w:t>Screenshots</w:t>
      </w:r>
    </w:p>
    <w:p w14:paraId="00000015" w14:textId="77777777" w:rsidR="006E7486" w:rsidRDefault="00000000">
      <w:pPr>
        <w:pStyle w:val="Heading2"/>
      </w:pPr>
      <w:bookmarkStart w:id="6" w:name="_d9djlv2w1qrw" w:colFirst="0" w:colLast="0"/>
      <w:bookmarkEnd w:id="6"/>
      <w:r>
        <w:t>Part 1</w:t>
      </w:r>
    </w:p>
    <w:p w14:paraId="00000016" w14:textId="77777777" w:rsidR="006E7486" w:rsidRDefault="00000000">
      <w:pPr>
        <w:pStyle w:val="Heading3"/>
      </w:pPr>
      <w:bookmarkStart w:id="7" w:name="_trdbwrcg3o28" w:colFirst="0" w:colLast="0"/>
      <w:bookmarkEnd w:id="7"/>
      <w:r>
        <w:t>Screenshot of the RTL viewer top level schematic/block diagram in Quartus Or submit your Mentor Precision netlist file if using EDA Playground (3 pts)</w:t>
      </w:r>
    </w:p>
    <w:p w14:paraId="223C7301" w14:textId="77777777" w:rsidR="00692473" w:rsidRDefault="00692473">
      <w:pPr>
        <w:pStyle w:val="Heading3"/>
      </w:pPr>
      <w:bookmarkStart w:id="8" w:name="_qo286rkjgj9q" w:colFirst="0" w:colLast="0"/>
      <w:bookmarkEnd w:id="8"/>
      <w:r>
        <w:rPr>
          <w:noProof/>
        </w:rPr>
        <w:drawing>
          <wp:inline distT="0" distB="0" distL="0" distR="0" wp14:anchorId="6F7495E4" wp14:editId="25656753">
            <wp:extent cx="5934075" cy="1876425"/>
            <wp:effectExtent l="0" t="0" r="9525" b="9525"/>
            <wp:docPr id="31762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 w14:textId="44F5BC0F" w:rsidR="006E7486" w:rsidRDefault="00000000">
      <w:pPr>
        <w:pStyle w:val="Heading3"/>
      </w:pPr>
      <w:r>
        <w:t>Please include the output file of part 1 testbench in your submission, and name it “output1.txt” (3 pts)</w:t>
      </w:r>
    </w:p>
    <w:p w14:paraId="00000019" w14:textId="77777777" w:rsidR="006E7486" w:rsidRDefault="00000000">
      <w:r>
        <w:t>We will be looking for a text file with that name specifically, so be sure to rename it from “list.txt”. Nothing is required in the writeup for this question.</w:t>
      </w:r>
    </w:p>
    <w:p w14:paraId="0000001A" w14:textId="51BFD751" w:rsidR="006E7486" w:rsidRDefault="00000000">
      <w:pPr>
        <w:pStyle w:val="Heading2"/>
      </w:pPr>
      <w:r>
        <w:t>Part 2</w:t>
      </w:r>
      <w:r w:rsidR="00692473">
        <w:object w:dxaOrig="1486" w:dyaOrig="1009" w14:anchorId="6BEFC7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4.25pt;height:50.65pt" o:ole="">
            <v:imagedata r:id="rId6" o:title=""/>
          </v:shape>
          <o:OLEObject Type="Embed" ProgID="Package" ShapeID="_x0000_i1028" DrawAspect="Icon" ObjectID="_1745143472" r:id="rId7"/>
        </w:object>
      </w:r>
    </w:p>
    <w:p w14:paraId="087ED9CA" w14:textId="77777777" w:rsidR="00692473" w:rsidRPr="00692473" w:rsidRDefault="00692473" w:rsidP="00692473"/>
    <w:p w14:paraId="0000001B" w14:textId="77777777" w:rsidR="006E7486" w:rsidRDefault="00000000">
      <w:pPr>
        <w:pStyle w:val="Heading3"/>
      </w:pPr>
      <w:bookmarkStart w:id="9" w:name="_wtankekdi457" w:colFirst="0" w:colLast="0"/>
      <w:bookmarkEnd w:id="9"/>
      <w:r>
        <w:lastRenderedPageBreak/>
        <w:t>Screenshot of the RTL viewer top level schematic/block diagram in Quartus Or submit your Mentor Precision netlist file if using EDA Playground (3 pts)</w:t>
      </w:r>
    </w:p>
    <w:p w14:paraId="65723F16" w14:textId="76BF9FEA" w:rsidR="00692473" w:rsidRDefault="00692473">
      <w:pPr>
        <w:pStyle w:val="Heading3"/>
      </w:pPr>
      <w:bookmarkStart w:id="10" w:name="_ql03n9vd0xis" w:colFirst="0" w:colLast="0"/>
      <w:bookmarkEnd w:id="10"/>
      <w:r>
        <w:rPr>
          <w:noProof/>
        </w:rPr>
        <w:drawing>
          <wp:inline distT="0" distB="0" distL="0" distR="0" wp14:anchorId="6F6C6116" wp14:editId="4C626B6A">
            <wp:extent cx="5943600" cy="1638300"/>
            <wp:effectExtent l="0" t="0" r="0" b="0"/>
            <wp:docPr id="1675627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D" w14:textId="47B42813" w:rsidR="006E7486" w:rsidRDefault="00000000">
      <w:pPr>
        <w:pStyle w:val="Heading3"/>
      </w:pPr>
      <w:r>
        <w:t>Please include the output file of part 2 testbench in your submission, and name it “output2.txt” (3 pts)</w:t>
      </w:r>
    </w:p>
    <w:p w14:paraId="0000001E" w14:textId="77777777" w:rsidR="006E7486" w:rsidRDefault="00000000">
      <w:r>
        <w:t>We will be looking for a text file with that name specifically, so be sure to rename it from “list.txt”. Nothing is required in the writeup for this question.</w:t>
      </w:r>
    </w:p>
    <w:p w14:paraId="73247628" w14:textId="77777777" w:rsidR="00692473" w:rsidRDefault="00692473"/>
    <w:p w14:paraId="0000001F" w14:textId="39D8EF17" w:rsidR="006E7486" w:rsidRDefault="00000000">
      <w:pPr>
        <w:pStyle w:val="Heading2"/>
      </w:pPr>
      <w:bookmarkStart w:id="11" w:name="_hc7zlckap1n0" w:colFirst="0" w:colLast="0"/>
      <w:bookmarkEnd w:id="11"/>
      <w:r>
        <w:lastRenderedPageBreak/>
        <w:t>Part 3</w:t>
      </w:r>
      <w:r w:rsidR="00692473">
        <w:object w:dxaOrig="1486" w:dyaOrig="1009" w14:anchorId="52591A66">
          <v:shape id="_x0000_i1030" type="#_x0000_t75" style="width:74.25pt;height:50.65pt" o:ole="">
            <v:imagedata r:id="rId9" o:title=""/>
          </v:shape>
          <o:OLEObject Type="Embed" ProgID="Package" ShapeID="_x0000_i1030" DrawAspect="Icon" ObjectID="_1745143473" r:id="rId10"/>
        </w:object>
      </w:r>
    </w:p>
    <w:p w14:paraId="00000020" w14:textId="77777777" w:rsidR="006E7486" w:rsidRDefault="00000000">
      <w:pPr>
        <w:pStyle w:val="Heading3"/>
      </w:pPr>
      <w:bookmarkStart w:id="12" w:name="_qo9uc2d2qjlc" w:colFirst="0" w:colLast="0"/>
      <w:bookmarkEnd w:id="12"/>
      <w:r>
        <w:t>Screenshot of the RTL viewer top level schematic/block diagram in Quartus Or submit your Mentor Precision netlist file  if using EDA Playground (3 pts)</w:t>
      </w:r>
    </w:p>
    <w:p w14:paraId="78897C20" w14:textId="6A63EBAF" w:rsidR="00692473" w:rsidRDefault="005F0F19">
      <w:pPr>
        <w:pStyle w:val="Heading3"/>
      </w:pPr>
      <w:bookmarkStart w:id="13" w:name="_1gfsuwp906oy" w:colFirst="0" w:colLast="0"/>
      <w:bookmarkEnd w:id="13"/>
      <w:r>
        <w:rPr>
          <w:noProof/>
        </w:rPr>
        <w:drawing>
          <wp:inline distT="0" distB="0" distL="0" distR="0" wp14:anchorId="316CC4A3" wp14:editId="0D0A9788">
            <wp:extent cx="5934075" cy="1919605"/>
            <wp:effectExtent l="0" t="0" r="9525" b="4445"/>
            <wp:docPr id="571650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2" w14:textId="3F569B1D" w:rsidR="006E7486" w:rsidRDefault="00000000">
      <w:pPr>
        <w:pStyle w:val="Heading3"/>
      </w:pPr>
      <w:r>
        <w:t>Please include the output file of part 3 testbench in your submission, and name it “output3.txt” (3 pts)</w:t>
      </w:r>
    </w:p>
    <w:p w14:paraId="00000023" w14:textId="77777777" w:rsidR="006E7486" w:rsidRDefault="00000000">
      <w:r>
        <w:t>We will be looking for a text file with that name specifically, so be sure to rename it from “list.txt”. Nothing is required in the writeup for this question.</w:t>
      </w:r>
    </w:p>
    <w:p w14:paraId="00000024" w14:textId="4548BC30" w:rsidR="006E7486" w:rsidRDefault="005F0F19">
      <w:r>
        <w:object w:dxaOrig="1486" w:dyaOrig="1009" w14:anchorId="12685B40">
          <v:shape id="_x0000_i1032" type="#_x0000_t75" style="width:74.25pt;height:50.65pt" o:ole="">
            <v:imagedata r:id="rId12" o:title=""/>
          </v:shape>
          <o:OLEObject Type="Embed" ProgID="Package" ShapeID="_x0000_i1032" DrawAspect="Icon" ObjectID="_1745143474" r:id="rId13"/>
        </w:object>
      </w:r>
    </w:p>
    <w:p w14:paraId="00000025" w14:textId="77777777" w:rsidR="006E7486" w:rsidRDefault="006E7486"/>
    <w:p w14:paraId="00000026" w14:textId="77777777" w:rsidR="006E7486" w:rsidRDefault="006E7486">
      <w:pPr>
        <w:pStyle w:val="Heading1"/>
      </w:pPr>
      <w:bookmarkStart w:id="14" w:name="_baz5j3cbm750" w:colFirst="0" w:colLast="0"/>
      <w:bookmarkEnd w:id="14"/>
    </w:p>
    <w:p w14:paraId="00000027" w14:textId="77777777" w:rsidR="006E7486" w:rsidRDefault="00000000">
      <w:pPr>
        <w:pStyle w:val="Heading1"/>
      </w:pPr>
      <w:bookmarkStart w:id="15" w:name="_k89o9hm79q2z" w:colFirst="0" w:colLast="0"/>
      <w:bookmarkEnd w:id="15"/>
      <w:r>
        <w:t xml:space="preserve">Free Response </w:t>
      </w:r>
    </w:p>
    <w:p w14:paraId="00000028" w14:textId="77777777" w:rsidR="006E7486" w:rsidRDefault="00000000">
      <w:pPr>
        <w:pStyle w:val="Heading1"/>
      </w:pPr>
      <w:bookmarkStart w:id="16" w:name="_ls496tx3tvdh" w:colFirst="0" w:colLast="0"/>
      <w:bookmarkEnd w:id="16"/>
      <w:r>
        <w:t>Please answer the following questions.</w:t>
      </w:r>
    </w:p>
    <w:p w14:paraId="00000029" w14:textId="77777777" w:rsidR="006E7486" w:rsidRDefault="00000000">
      <w:pPr>
        <w:pStyle w:val="Heading2"/>
        <w:numPr>
          <w:ilvl w:val="0"/>
          <w:numId w:val="1"/>
        </w:numPr>
      </w:pPr>
      <w:bookmarkStart w:id="17" w:name="_iy0ouglgf6nk" w:colFirst="0" w:colLast="0"/>
      <w:bookmarkEnd w:id="17"/>
      <w:r>
        <w:t>Please write a summary paragraph explaining how you tested your alarm clock in part 1. (4 pts)</w:t>
      </w:r>
    </w:p>
    <w:p w14:paraId="0000002A" w14:textId="77777777" w:rsidR="006E7486" w:rsidRDefault="00000000">
      <w:r>
        <w:t>It is insufficient to say “I ran the testbench and it worked.” Please tell us what is happening in the testbench and other testing methods that you may have implemented. Word limit: 200 words.</w:t>
      </w:r>
    </w:p>
    <w:p w14:paraId="0000002B" w14:textId="77777777" w:rsidR="006E7486" w:rsidRDefault="006E7486"/>
    <w:p w14:paraId="63E39ADE" w14:textId="0D752C58" w:rsidR="005F0F19" w:rsidRDefault="005F0F19" w:rsidP="005F0F19">
      <w:pPr>
        <w:ind w:firstLine="360"/>
      </w:pPr>
      <w:r>
        <w:t xml:space="preserve">After briefly read the given code, I gave my first try to connect top level logic. Then I ran simulator and checked the wave form. I found that there are some red lines (Z) which means that some signals and input I was not using. Then I read the instruction and the structure diagram, and connected top level again. This time I succeed, and seems like the wave form looks good as well. </w:t>
      </w:r>
    </w:p>
    <w:p w14:paraId="34A40834" w14:textId="629A7836" w:rsidR="005F0F19" w:rsidRDefault="005F0F19" w:rsidP="005F0F19">
      <w:pPr>
        <w:ind w:firstLine="360"/>
      </w:pPr>
      <w:r>
        <w:t>Unlike part 2 and 3, part 1 testbench would not have output like “testing set alarm to … .” the only output it has is a transcript recording each change of second/minute/hour. So at that moment I don’t know I have another bug (design flow that I did not notice till submission).</w:t>
      </w:r>
    </w:p>
    <w:p w14:paraId="0E797B7C" w14:textId="125AFBDF" w:rsidR="005F0F19" w:rsidRDefault="005F0F19" w:rsidP="005F0F19">
      <w:pPr>
        <w:ind w:firstLine="360"/>
      </w:pPr>
      <w:r>
        <w:t>When submitting my code to GradeScope, I was pretty confident. But my part 1 and part 2 alarm set has error. I read instruction again and I found that I did not display alarm time when Alarmset is on. So I added that function to my design, and passed all tests.</w:t>
      </w:r>
    </w:p>
    <w:p w14:paraId="0000002D" w14:textId="77777777" w:rsidR="006E7486" w:rsidRDefault="00000000">
      <w:pPr>
        <w:pStyle w:val="Heading2"/>
        <w:numPr>
          <w:ilvl w:val="0"/>
          <w:numId w:val="1"/>
        </w:numPr>
      </w:pPr>
      <w:bookmarkStart w:id="18" w:name="_43gtetx8o4ni" w:colFirst="0" w:colLast="0"/>
      <w:bookmarkEnd w:id="18"/>
      <w:r>
        <w:t>Please write a summary paragraph explaining the day of the  week enhancement and how it was implemented. (4 pts)</w:t>
      </w:r>
    </w:p>
    <w:p w14:paraId="0000002E" w14:textId="77777777" w:rsidR="006E7486" w:rsidRDefault="00000000">
      <w:r>
        <w:t>Word limit: 200 words.</w:t>
      </w:r>
    </w:p>
    <w:p w14:paraId="0000002F" w14:textId="45B20D48" w:rsidR="006E7486" w:rsidRDefault="005F0F19">
      <w:r>
        <w:tab/>
        <w:t>The way I implemented that in my struct_diag I declare a new submodule recording the day of the week. During compile time, I overwrite that submodule parameter N to 7 representing 7 days in a week. Then the rest would be pretty simple. Just like second/minute/hours, when second/minute/hour advance are all 1, then it’s the time to advance to next day. Since the new submodule has parameter 7, when it’s 6 (Sunday), the next day would be 0 (Monday), because the range of any number mod 7 is 0~6.</w:t>
      </w:r>
    </w:p>
    <w:p w14:paraId="00000031" w14:textId="77777777" w:rsidR="006E7486" w:rsidRDefault="00000000">
      <w:pPr>
        <w:pStyle w:val="Heading2"/>
        <w:numPr>
          <w:ilvl w:val="0"/>
          <w:numId w:val="1"/>
        </w:numPr>
      </w:pPr>
      <w:bookmarkStart w:id="19" w:name="_2fchj15vfqfw" w:colFirst="0" w:colLast="0"/>
      <w:bookmarkEnd w:id="19"/>
      <w:r>
        <w:t>Please write a summary paragraph explaining the date enhancement and how it was implemented. (4 pts)</w:t>
      </w:r>
    </w:p>
    <w:p w14:paraId="00000032" w14:textId="77777777" w:rsidR="006E7486" w:rsidRDefault="00000000">
      <w:r>
        <w:t>Word limit: 200 words.</w:t>
      </w:r>
    </w:p>
    <w:p w14:paraId="00000033" w14:textId="77777777" w:rsidR="006E7486" w:rsidRDefault="006E7486"/>
    <w:p w14:paraId="14B94576" w14:textId="22AA815B" w:rsidR="004054DE" w:rsidRDefault="004054DE">
      <w:r>
        <w:t>I declare two new modules ct_mod_month and ct_mod_date. For the second one, it has 3 parameters: X = 31, Y = 30, Z = 28 representing three kinds of months. The increment of date depends on month, so ct_mod_date has another input month to help it determines how many days the month has. There is a combinational logic inside it. A logic variable called date_of_month would be correctly set depends on month input. If month is 1/3/5/7/8/10/12, date_of_month = X = 31, etc. This guarantees that date would function well in particular date. Also, when increment date since we want it to start from 1, we have ct_next = ct % date_of_month + 1;</w:t>
      </w:r>
    </w:p>
    <w:p w14:paraId="4ECCC57C" w14:textId="4D750EC1" w:rsidR="004054DE" w:rsidRDefault="004054DE">
      <w:r>
        <w:t>For ct_mod_month, it similar to ct_mod_N but with 2 differences. First, parameter is set to 12 since there are 12 months in a year. Second, since we want display starts at 1, so we have ct_next = ct % N + 1;</w:t>
      </w:r>
    </w:p>
    <w:p w14:paraId="00000036" w14:textId="77777777" w:rsidR="006E7486" w:rsidRDefault="006E7486"/>
    <w:p w14:paraId="00000037" w14:textId="77777777" w:rsidR="006E7486" w:rsidRDefault="006E7486"/>
    <w:p w14:paraId="00000038" w14:textId="77777777" w:rsidR="006E7486" w:rsidRDefault="006E7486"/>
    <w:sectPr w:rsidR="006E74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03CB"/>
    <w:multiLevelType w:val="multilevel"/>
    <w:tmpl w:val="53AAF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9B5E6D"/>
    <w:multiLevelType w:val="multilevel"/>
    <w:tmpl w:val="9E6C0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9937287">
    <w:abstractNumId w:val="1"/>
  </w:num>
  <w:num w:numId="2" w16cid:durableId="175486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486"/>
    <w:rsid w:val="004054DE"/>
    <w:rsid w:val="005F0F19"/>
    <w:rsid w:val="00621434"/>
    <w:rsid w:val="00692473"/>
    <w:rsid w:val="006E7486"/>
    <w:rsid w:val="00E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E7AD"/>
  <w15:docId w15:val="{AEFA13F9-9F89-450C-AD9B-84523632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Ren</cp:lastModifiedBy>
  <cp:revision>3</cp:revision>
  <dcterms:created xsi:type="dcterms:W3CDTF">2023-05-09T19:48:00Z</dcterms:created>
  <dcterms:modified xsi:type="dcterms:W3CDTF">2023-05-09T20:18:00Z</dcterms:modified>
</cp:coreProperties>
</file>