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F4" w:rsidRDefault="000D72F4">
      <w:pPr>
        <w:rPr>
          <w:b/>
          <w:bCs/>
          <w:lang w:val="es-PR"/>
        </w:rPr>
      </w:pPr>
      <w:bookmarkStart w:id="0" w:name="_GoBack"/>
      <w:bookmarkEnd w:id="0"/>
    </w:p>
    <w:p w:rsidR="000D72F4" w:rsidRDefault="000D72F4">
      <w:pPr>
        <w:rPr>
          <w:b/>
          <w:bCs/>
          <w:lang w:val="es-PR"/>
        </w:rPr>
      </w:pPr>
      <w:r>
        <w:rPr>
          <w:b/>
          <w:bCs/>
          <w:lang w:val="es-PR"/>
        </w:rPr>
        <w:t xml:space="preserve">ASIGNACION  </w:t>
      </w:r>
      <w:r w:rsidR="00300D28">
        <w:rPr>
          <w:b/>
          <w:bCs/>
          <w:lang w:val="es-PR"/>
        </w:rPr>
        <w:t xml:space="preserve">Intervalo de confianza </w:t>
      </w:r>
    </w:p>
    <w:p w:rsidR="00820C52" w:rsidRDefault="00820C52">
      <w:pPr>
        <w:rPr>
          <w:b/>
          <w:bCs/>
          <w:lang w:val="es-PR"/>
        </w:rPr>
      </w:pPr>
    </w:p>
    <w:p w:rsidR="00AA08E7" w:rsidRPr="00820C52" w:rsidRDefault="000D72F4" w:rsidP="00820C52">
      <w:pPr>
        <w:pStyle w:val="ListParagraph"/>
        <w:numPr>
          <w:ilvl w:val="0"/>
          <w:numId w:val="2"/>
        </w:numPr>
        <w:rPr>
          <w:b/>
          <w:bCs/>
          <w:lang w:val="es-PR"/>
        </w:rPr>
      </w:pPr>
      <w:r w:rsidRPr="00820C52">
        <w:rPr>
          <w:b/>
          <w:bCs/>
          <w:lang w:val="es-PR"/>
        </w:rPr>
        <w:t>Intervalo de Confianza para el promedio y proporción una población</w:t>
      </w:r>
    </w:p>
    <w:p w:rsidR="000D72F4" w:rsidRPr="000D72F4" w:rsidRDefault="000D72F4">
      <w:pPr>
        <w:rPr>
          <w:b/>
          <w:bCs/>
          <w:lang w:val="es-PR"/>
        </w:rPr>
      </w:pPr>
    </w:p>
    <w:p w:rsidR="000D72F4" w:rsidRP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  <w:ind w:left="720" w:hanging="720"/>
        <w:jc w:val="both"/>
        <w:rPr>
          <w:lang w:val="es-PR"/>
        </w:rPr>
      </w:pP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  <w:ind w:left="720" w:hanging="720"/>
        <w:jc w:val="both"/>
      </w:pPr>
      <w:r>
        <w:t>1.</w:t>
      </w:r>
      <w:r>
        <w:tab/>
        <w:t xml:space="preserve">A random sample of 45 door-to-door encyclopedia salespersons were asked how long on average they were able to talk to the potential customer. Their answers revealed a mean of 8.5 minutes with a variance of 9 minutes. </w:t>
      </w: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  <w:jc w:val="both"/>
      </w:pP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  <w:rPr>
          <w:color w:val="C00000"/>
        </w:rPr>
      </w:pPr>
    </w:p>
    <w:p w:rsidR="000D72F4" w:rsidRDefault="000D72F4" w:rsidP="000D72F4">
      <w:pPr>
        <w:tabs>
          <w:tab w:val="left" w:pos="-1440"/>
          <w:tab w:val="left" w:pos="-720"/>
          <w:tab w:val="left" w:pos="0"/>
        </w:tabs>
        <w:suppressAutoHyphens/>
        <w:spacing w:line="260" w:lineRule="atLeast"/>
        <w:ind w:left="720" w:hanging="720"/>
        <w:jc w:val="both"/>
      </w:pPr>
      <w:r>
        <w:t>2.</w:t>
      </w:r>
      <w:r>
        <w:tab/>
        <w:t xml:space="preserve">A study conducted by a commuter train transportation authority involved surveying a random sample of 200 passengers. The results show that a customer had to wait on the average 9.3 minutes with a standard deviation of 6.2 minutes to buy his or her ticket. Construct a 95% confidence interval for </w:t>
      </w:r>
      <w:r>
        <w:rPr>
          <w:i/>
        </w:rPr>
        <w:sym w:font="Symbol" w:char="F06D"/>
      </w:r>
      <w:r>
        <w:t>, the true mean waiting time.</w:t>
      </w: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</w:pP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</w:pPr>
      <w:r>
        <w:rPr>
          <w:b/>
          <w:bCs/>
        </w:rPr>
        <w:tab/>
      </w:r>
    </w:p>
    <w:p w:rsidR="000D72F4" w:rsidRDefault="000D72F4" w:rsidP="000D72F4">
      <w:pPr>
        <w:tabs>
          <w:tab w:val="left" w:pos="-1440"/>
          <w:tab w:val="left" w:pos="-720"/>
          <w:tab w:val="left" w:pos="0"/>
        </w:tabs>
        <w:suppressAutoHyphens/>
        <w:spacing w:line="260" w:lineRule="atLeast"/>
        <w:ind w:left="720" w:hanging="720"/>
        <w:jc w:val="both"/>
      </w:pPr>
      <w:r>
        <w:t>3.</w:t>
      </w:r>
      <w:r>
        <w:tab/>
        <w:t xml:space="preserve">A study conducted by the doctors of a particular hospital involved monitoring a random sample of 75 patients. The results showed it took an average of 3 cc of tranquilizer to put a patient to sleep before surgery with a standard deviation of 0.2 cc. Construct a 95% confidence interval for </w:t>
      </w:r>
      <w:r>
        <w:rPr>
          <w:i/>
        </w:rPr>
        <w:sym w:font="Symbol" w:char="F06D"/>
      </w:r>
      <w:r>
        <w:t>, the true mean amount of tranquilizer needed to put any patient to sleep.</w:t>
      </w: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</w:pPr>
    </w:p>
    <w:p w:rsidR="000D72F4" w:rsidRDefault="000D72F4" w:rsidP="000D72F4">
      <w:pPr>
        <w:ind w:left="720" w:hanging="720"/>
        <w:jc w:val="both"/>
      </w:pPr>
      <w:r>
        <w:t>4.</w:t>
      </w:r>
      <w:r>
        <w:tab/>
        <w:t xml:space="preserve">Suppose you wish to estimate a population mean based on a random sample of </w:t>
      </w:r>
      <w:r>
        <w:rPr>
          <w:i/>
        </w:rPr>
        <w:t>n</w:t>
      </w:r>
      <w:r>
        <w:t xml:space="preserve"> observations, and prior experience suggests that </w:t>
      </w:r>
      <w:r w:rsidRPr="00FD5936">
        <w:rPr>
          <w:position w:val="-6"/>
        </w:rPr>
        <w:object w:dxaOrig="240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5" o:title=""/>
          </v:shape>
          <o:OLEObject Type="Embed" ProgID="Equation.DSMT4" ShapeID="_x0000_i1025" DrawAspect="Content" ObjectID="_1726850481" r:id="rId6"/>
        </w:object>
      </w:r>
      <w:r>
        <w:t xml:space="preserve"> =13.2.  If you wish to estimate </w:t>
      </w:r>
      <w:r w:rsidRPr="00FD5936">
        <w:rPr>
          <w:position w:val="-10"/>
        </w:rPr>
        <w:object w:dxaOrig="240" w:dyaOrig="255">
          <v:shape id="_x0000_i1026" type="#_x0000_t75" style="width:12pt;height:12.75pt" o:ole="">
            <v:imagedata r:id="rId7" o:title=""/>
          </v:shape>
          <o:OLEObject Type="Embed" ProgID="Equation.DSMT4" ShapeID="_x0000_i1026" DrawAspect="Content" ObjectID="_1726850482" r:id="rId8"/>
        </w:object>
      </w:r>
      <w:r>
        <w:t xml:space="preserve"> correct to within 1.8, with probability equal to 0.95, how many observations should be included in your sample?</w:t>
      </w:r>
    </w:p>
    <w:p w:rsidR="000D72F4" w:rsidRDefault="000D72F4" w:rsidP="000D72F4">
      <w:pPr>
        <w:jc w:val="both"/>
        <w:rPr>
          <w:bCs/>
        </w:rPr>
      </w:pPr>
    </w:p>
    <w:p w:rsidR="000D72F4" w:rsidRDefault="000D72F4" w:rsidP="000D72F4">
      <w:pPr>
        <w:rPr>
          <w:color w:val="C00000"/>
        </w:rPr>
      </w:pPr>
      <w:r>
        <w:rPr>
          <w:bCs/>
        </w:rPr>
        <w:tab/>
      </w:r>
    </w:p>
    <w:p w:rsidR="000D72F4" w:rsidRDefault="000D72F4" w:rsidP="000D72F4">
      <w:pPr>
        <w:tabs>
          <w:tab w:val="left" w:pos="-1440"/>
          <w:tab w:val="left" w:pos="-720"/>
          <w:tab w:val="left" w:pos="0"/>
        </w:tabs>
        <w:suppressAutoHyphens/>
        <w:spacing w:line="260" w:lineRule="atLeast"/>
        <w:ind w:left="720" w:hanging="720"/>
        <w:jc w:val="both"/>
      </w:pPr>
      <w:r>
        <w:t>5.</w:t>
      </w:r>
      <w:r>
        <w:tab/>
        <w:t xml:space="preserve">A random sample of 80 jars of grape jelly has a mean weight of 20 oz. with a standard deviation of 1.7 oz. Construct a 99% confidence interval for </w:t>
      </w:r>
      <w:r>
        <w:rPr>
          <w:i/>
        </w:rPr>
        <w:sym w:font="Symbol" w:char="F06D"/>
      </w:r>
      <w:r>
        <w:rPr>
          <w:i/>
        </w:rPr>
        <w:t>,</w:t>
      </w:r>
      <w:r>
        <w:t xml:space="preserve"> the true weight of a jar of jelly.</w:t>
      </w: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</w:pP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</w:pPr>
    </w:p>
    <w:p w:rsidR="000D72F4" w:rsidRDefault="000D72F4" w:rsidP="000D72F4">
      <w:pPr>
        <w:tabs>
          <w:tab w:val="left" w:pos="-1440"/>
          <w:tab w:val="left" w:pos="-720"/>
          <w:tab w:val="left" w:pos="0"/>
        </w:tabs>
        <w:suppressAutoHyphens/>
        <w:spacing w:line="260" w:lineRule="atLeast"/>
        <w:ind w:left="720" w:hanging="720"/>
        <w:jc w:val="both"/>
      </w:pPr>
      <w:r>
        <w:t>6.</w:t>
      </w:r>
      <w:r>
        <w:tab/>
        <w:t xml:space="preserve">Twenty retired people living within the Crystal city limits were asked if they would use public transportation if a system was implemented. Their responses are listed below where Y = Yes and N = No. Use these data to estimate </w:t>
      </w:r>
      <w:r>
        <w:rPr>
          <w:i/>
        </w:rPr>
        <w:t>p</w:t>
      </w:r>
      <w:r>
        <w:t>, the true proportion of all retired people living in the city limits that would use a public transportation system, and find the estimated margin of error.</w:t>
      </w: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</w:pP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  <w:rPr>
          <w:lang w:val="es-PR"/>
        </w:rPr>
      </w:pPr>
      <w:r>
        <w:tab/>
      </w:r>
      <w:r>
        <w:rPr>
          <w:lang w:val="es-PR"/>
        </w:rPr>
        <w:t>Y</w:t>
      </w:r>
      <w:r>
        <w:rPr>
          <w:lang w:val="es-PR"/>
        </w:rPr>
        <w:tab/>
      </w:r>
      <w:r>
        <w:rPr>
          <w:lang w:val="es-PR"/>
        </w:rPr>
        <w:tab/>
        <w:t>N</w:t>
      </w:r>
      <w:r>
        <w:rPr>
          <w:lang w:val="es-PR"/>
        </w:rPr>
        <w:tab/>
      </w:r>
      <w:r>
        <w:rPr>
          <w:lang w:val="es-PR"/>
        </w:rPr>
        <w:tab/>
        <w:t>N</w:t>
      </w:r>
      <w:r>
        <w:rPr>
          <w:lang w:val="es-PR"/>
        </w:rPr>
        <w:tab/>
      </w:r>
      <w:r>
        <w:rPr>
          <w:lang w:val="es-PR"/>
        </w:rPr>
        <w:tab/>
        <w:t>N</w:t>
      </w:r>
      <w:r>
        <w:rPr>
          <w:lang w:val="es-PR"/>
        </w:rPr>
        <w:tab/>
      </w:r>
      <w:r>
        <w:rPr>
          <w:lang w:val="es-PR"/>
        </w:rPr>
        <w:tab/>
        <w:t>N</w:t>
      </w: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  <w:rPr>
          <w:lang w:val="es-PR"/>
        </w:rPr>
      </w:pPr>
      <w:r>
        <w:rPr>
          <w:lang w:val="es-PR"/>
        </w:rPr>
        <w:tab/>
        <w:t>N</w:t>
      </w:r>
      <w:r>
        <w:rPr>
          <w:lang w:val="es-PR"/>
        </w:rPr>
        <w:tab/>
      </w:r>
      <w:r>
        <w:rPr>
          <w:lang w:val="es-PR"/>
        </w:rPr>
        <w:tab/>
        <w:t>Y</w:t>
      </w:r>
      <w:r>
        <w:rPr>
          <w:lang w:val="es-PR"/>
        </w:rPr>
        <w:tab/>
      </w:r>
      <w:r>
        <w:rPr>
          <w:lang w:val="es-PR"/>
        </w:rPr>
        <w:tab/>
        <w:t>Y</w:t>
      </w:r>
      <w:r>
        <w:rPr>
          <w:lang w:val="es-PR"/>
        </w:rPr>
        <w:tab/>
      </w:r>
      <w:r>
        <w:rPr>
          <w:lang w:val="es-PR"/>
        </w:rPr>
        <w:tab/>
        <w:t>Y</w:t>
      </w:r>
      <w:r>
        <w:rPr>
          <w:lang w:val="es-PR"/>
        </w:rPr>
        <w:tab/>
      </w:r>
      <w:r>
        <w:rPr>
          <w:lang w:val="es-PR"/>
        </w:rPr>
        <w:tab/>
        <w:t>Y</w:t>
      </w: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  <w:rPr>
          <w:lang w:val="es-PR"/>
        </w:rPr>
      </w:pPr>
      <w:r>
        <w:rPr>
          <w:lang w:val="es-PR"/>
        </w:rPr>
        <w:tab/>
        <w:t>N</w:t>
      </w:r>
      <w:r>
        <w:rPr>
          <w:lang w:val="es-PR"/>
        </w:rPr>
        <w:tab/>
      </w:r>
      <w:r>
        <w:rPr>
          <w:lang w:val="es-PR"/>
        </w:rPr>
        <w:tab/>
        <w:t>N</w:t>
      </w:r>
      <w:r>
        <w:rPr>
          <w:lang w:val="es-PR"/>
        </w:rPr>
        <w:tab/>
      </w:r>
      <w:r>
        <w:rPr>
          <w:lang w:val="es-PR"/>
        </w:rPr>
        <w:tab/>
        <w:t>Y</w:t>
      </w:r>
      <w:r>
        <w:rPr>
          <w:lang w:val="es-PR"/>
        </w:rPr>
        <w:tab/>
      </w:r>
      <w:r>
        <w:rPr>
          <w:lang w:val="es-PR"/>
        </w:rPr>
        <w:tab/>
        <w:t>Y</w:t>
      </w:r>
      <w:r>
        <w:rPr>
          <w:lang w:val="es-PR"/>
        </w:rPr>
        <w:tab/>
      </w:r>
      <w:r>
        <w:rPr>
          <w:lang w:val="es-PR"/>
        </w:rPr>
        <w:tab/>
        <w:t>Y</w:t>
      </w:r>
    </w:p>
    <w:p w:rsidR="000D72F4" w:rsidRPr="009774FB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</w:pPr>
      <w:r>
        <w:rPr>
          <w:lang w:val="es-PR"/>
        </w:rPr>
        <w:tab/>
      </w:r>
      <w:r w:rsidRPr="009774FB">
        <w:t>Y</w:t>
      </w:r>
      <w:r w:rsidRPr="009774FB">
        <w:tab/>
      </w:r>
      <w:r w:rsidRPr="009774FB">
        <w:tab/>
        <w:t>Y</w:t>
      </w:r>
      <w:r w:rsidRPr="009774FB">
        <w:tab/>
      </w:r>
      <w:r w:rsidRPr="009774FB">
        <w:tab/>
        <w:t>Y</w:t>
      </w:r>
      <w:r w:rsidRPr="009774FB">
        <w:tab/>
      </w:r>
      <w:r w:rsidRPr="009774FB">
        <w:tab/>
        <w:t>Y</w:t>
      </w:r>
      <w:r w:rsidRPr="009774FB">
        <w:tab/>
      </w:r>
      <w:r w:rsidRPr="009774FB">
        <w:tab/>
        <w:t>N</w:t>
      </w:r>
    </w:p>
    <w:p w:rsidR="000D72F4" w:rsidRPr="009774FB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</w:pPr>
      <w:r w:rsidRPr="009774FB">
        <w:tab/>
      </w: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  <w:rPr>
          <w:b/>
          <w:bCs/>
          <w:color w:val="C00000"/>
        </w:rPr>
      </w:pPr>
      <w:r w:rsidRPr="009774FB">
        <w:rPr>
          <w:b/>
          <w:bCs/>
        </w:rPr>
        <w:tab/>
      </w:r>
    </w:p>
    <w:p w:rsidR="000D72F4" w:rsidRPr="009774FB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  <w:rPr>
          <w:b/>
          <w:color w:val="C00000"/>
        </w:rPr>
      </w:pPr>
      <w:r>
        <w:rPr>
          <w:b/>
          <w:bCs/>
          <w:color w:val="C00000"/>
        </w:rPr>
        <w:lastRenderedPageBreak/>
        <w:tab/>
      </w:r>
    </w:p>
    <w:p w:rsidR="000D72F4" w:rsidRDefault="000D72F4" w:rsidP="000D72F4">
      <w:pPr>
        <w:tabs>
          <w:tab w:val="left" w:pos="-1440"/>
          <w:tab w:val="left" w:pos="-720"/>
          <w:tab w:val="left" w:pos="0"/>
        </w:tabs>
        <w:suppressAutoHyphens/>
        <w:spacing w:line="260" w:lineRule="atLeast"/>
        <w:ind w:left="720" w:hanging="720"/>
        <w:jc w:val="both"/>
      </w:pPr>
      <w:r>
        <w:t>7.</w:t>
      </w:r>
      <w:r>
        <w:tab/>
        <w:t>An airport bus driver conducted a study to see what proportion of customers use the shuttle bus to get to and from the parking lot. The results of his study are listed below, where B = customer used the bus and W = customer walked.</w:t>
      </w: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</w:pP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</w:pPr>
      <w:r>
        <w:tab/>
        <w:t>B</w:t>
      </w:r>
      <w:r>
        <w:tab/>
        <w:t>B</w:t>
      </w:r>
      <w:r>
        <w:tab/>
        <w:t>B</w:t>
      </w:r>
      <w:r>
        <w:tab/>
        <w:t>W</w:t>
      </w:r>
      <w:r>
        <w:tab/>
        <w:t>W</w:t>
      </w:r>
      <w:r>
        <w:tab/>
        <w:t>B</w:t>
      </w:r>
      <w:r>
        <w:tab/>
        <w:t>B</w:t>
      </w:r>
      <w:r>
        <w:tab/>
        <w:t>W</w:t>
      </w:r>
      <w:r>
        <w:tab/>
        <w:t>W</w:t>
      </w:r>
      <w:r>
        <w:tab/>
        <w:t>W</w:t>
      </w: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</w:pPr>
      <w:r>
        <w:tab/>
        <w:t>W</w:t>
      </w:r>
      <w:r>
        <w:tab/>
        <w:t>B</w:t>
      </w:r>
      <w:r>
        <w:tab/>
        <w:t>B</w:t>
      </w:r>
      <w:r>
        <w:tab/>
        <w:t>B</w:t>
      </w:r>
      <w:r>
        <w:tab/>
        <w:t>B</w:t>
      </w:r>
      <w:r>
        <w:tab/>
        <w:t>B</w:t>
      </w:r>
      <w:r>
        <w:tab/>
        <w:t>W</w:t>
      </w:r>
      <w:r>
        <w:tab/>
        <w:t>B</w:t>
      </w:r>
      <w:r>
        <w:tab/>
        <w:t>B</w:t>
      </w:r>
      <w:r>
        <w:tab/>
        <w:t>B</w:t>
      </w:r>
      <w:r>
        <w:tab/>
      </w: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</w:pPr>
      <w:r>
        <w:tab/>
        <w:t>W</w:t>
      </w:r>
      <w:r>
        <w:tab/>
        <w:t>W</w:t>
      </w:r>
      <w:r>
        <w:tab/>
        <w:t>B</w:t>
      </w:r>
      <w:r>
        <w:tab/>
        <w:t>B</w:t>
      </w:r>
      <w:r>
        <w:tab/>
        <w:t>B</w:t>
      </w:r>
      <w:r>
        <w:tab/>
        <w:t>B</w:t>
      </w:r>
      <w:r>
        <w:tab/>
        <w:t>W</w:t>
      </w:r>
      <w:r>
        <w:tab/>
        <w:t>B</w:t>
      </w:r>
      <w:r>
        <w:tab/>
        <w:t>W</w:t>
      </w:r>
      <w:r>
        <w:tab/>
        <w:t>B</w:t>
      </w:r>
    </w:p>
    <w:p w:rsidR="000D72F4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</w:pPr>
      <w:r>
        <w:tab/>
        <w:t>W</w:t>
      </w:r>
      <w:r>
        <w:tab/>
        <w:t>W</w:t>
      </w:r>
      <w:r>
        <w:tab/>
        <w:t>B</w:t>
      </w:r>
      <w:r>
        <w:tab/>
        <w:t>B</w:t>
      </w:r>
      <w:r>
        <w:tab/>
        <w:t>W</w:t>
      </w:r>
      <w:r>
        <w:tab/>
        <w:t>W</w:t>
      </w:r>
      <w:r>
        <w:tab/>
        <w:t>B</w:t>
      </w:r>
      <w:r>
        <w:tab/>
        <w:t>W</w:t>
      </w:r>
      <w:r>
        <w:tab/>
        <w:t>W</w:t>
      </w:r>
      <w:r>
        <w:tab/>
        <w:t>B</w:t>
      </w:r>
    </w:p>
    <w:p w:rsidR="000D72F4" w:rsidRPr="009774FB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  <w:rPr>
          <w:lang w:val="es-PR"/>
        </w:rPr>
      </w:pPr>
      <w:r>
        <w:tab/>
      </w:r>
      <w:r w:rsidRPr="009774FB">
        <w:rPr>
          <w:lang w:val="es-PR"/>
        </w:rPr>
        <w:t>B</w:t>
      </w:r>
      <w:r w:rsidRPr="009774FB">
        <w:rPr>
          <w:lang w:val="es-PR"/>
        </w:rPr>
        <w:tab/>
        <w:t>B</w:t>
      </w:r>
      <w:r w:rsidRPr="009774FB">
        <w:rPr>
          <w:lang w:val="es-PR"/>
        </w:rPr>
        <w:tab/>
        <w:t>B</w:t>
      </w:r>
      <w:r w:rsidRPr="009774FB">
        <w:rPr>
          <w:lang w:val="es-PR"/>
        </w:rPr>
        <w:tab/>
        <w:t>B</w:t>
      </w:r>
      <w:r w:rsidRPr="009774FB">
        <w:rPr>
          <w:lang w:val="es-PR"/>
        </w:rPr>
        <w:tab/>
        <w:t>B</w:t>
      </w:r>
      <w:r w:rsidRPr="009774FB">
        <w:rPr>
          <w:lang w:val="es-PR"/>
        </w:rPr>
        <w:tab/>
        <w:t>B</w:t>
      </w:r>
      <w:r w:rsidRPr="009774FB">
        <w:rPr>
          <w:lang w:val="es-PR"/>
        </w:rPr>
        <w:tab/>
        <w:t>B</w:t>
      </w:r>
      <w:r w:rsidRPr="009774FB">
        <w:rPr>
          <w:lang w:val="es-PR"/>
        </w:rPr>
        <w:tab/>
        <w:t>W</w:t>
      </w:r>
    </w:p>
    <w:p w:rsidR="000D72F4" w:rsidRPr="009774FB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  <w:jc w:val="both"/>
        <w:rPr>
          <w:lang w:val="es-PR"/>
        </w:rPr>
      </w:pPr>
    </w:p>
    <w:p w:rsidR="000D72F4" w:rsidRPr="009774FB" w:rsidRDefault="000D72F4" w:rsidP="000D72F4">
      <w:pPr>
        <w:tabs>
          <w:tab w:val="left" w:pos="-1440"/>
          <w:tab w:val="left" w:pos="-720"/>
        </w:tabs>
        <w:suppressAutoHyphens/>
        <w:spacing w:line="260" w:lineRule="atLeast"/>
        <w:jc w:val="both"/>
        <w:rPr>
          <w:lang w:val="es-PR"/>
        </w:rPr>
      </w:pPr>
    </w:p>
    <w:p w:rsidR="00300D28" w:rsidRDefault="00300D28"/>
    <w:p w:rsidR="00300D28" w:rsidRDefault="00300D28"/>
    <w:p w:rsidR="00300D28" w:rsidRDefault="00300D28"/>
    <w:p w:rsidR="00300D28" w:rsidRDefault="00300D28"/>
    <w:p w:rsidR="00300D28" w:rsidRDefault="00300D28"/>
    <w:p w:rsidR="00300D28" w:rsidRDefault="00300D28"/>
    <w:p w:rsidR="00300D28" w:rsidRDefault="00300D28"/>
    <w:sectPr w:rsidR="00300D28" w:rsidSect="00FD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B1AF1"/>
    <w:multiLevelType w:val="hybridMultilevel"/>
    <w:tmpl w:val="996E8C64"/>
    <w:lvl w:ilvl="0" w:tplc="CB4A81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B1C71"/>
    <w:multiLevelType w:val="hybridMultilevel"/>
    <w:tmpl w:val="8A7074A8"/>
    <w:lvl w:ilvl="0" w:tplc="A0D4961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2F4"/>
    <w:rsid w:val="000D72F4"/>
    <w:rsid w:val="002517EF"/>
    <w:rsid w:val="00300D28"/>
    <w:rsid w:val="00391511"/>
    <w:rsid w:val="00820C52"/>
    <w:rsid w:val="009774FB"/>
    <w:rsid w:val="009E28EF"/>
    <w:rsid w:val="00AA08E7"/>
    <w:rsid w:val="00EA03D7"/>
    <w:rsid w:val="00FD5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1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5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josed_30003@outlook.com</dc:creator>
  <cp:lastModifiedBy>Jose Raul Diaz</cp:lastModifiedBy>
  <cp:revision>2</cp:revision>
  <dcterms:created xsi:type="dcterms:W3CDTF">2022-10-09T23:55:00Z</dcterms:created>
  <dcterms:modified xsi:type="dcterms:W3CDTF">2022-10-09T23:55:00Z</dcterms:modified>
</cp:coreProperties>
</file>