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738" w:type="dxa"/>
        <w:tblLook w:val="0000"/>
      </w:tblPr>
      <w:tblGrid>
        <w:gridCol w:w="9653"/>
        <w:gridCol w:w="85"/>
      </w:tblGrid>
      <w:tr w:rsidR="00B56DC4" w:rsidRPr="00F57771" w:rsidTr="00346BC2">
        <w:trPr>
          <w:gridAfter w:val="1"/>
          <w:wAfter w:w="85" w:type="dxa"/>
          <w:trHeight w:val="900"/>
        </w:trPr>
        <w:tc>
          <w:tcPr>
            <w:tcW w:w="9653" w:type="dxa"/>
            <w:tcBorders>
              <w:top w:val="nil"/>
              <w:left w:val="nil"/>
              <w:bottom w:val="single" w:sz="18" w:space="0" w:color="003366"/>
              <w:right w:val="nil"/>
            </w:tcBorders>
          </w:tcPr>
          <w:p w:rsidR="00EC2179" w:rsidRPr="00EC2179" w:rsidRDefault="005D2772" w:rsidP="00EC2179">
            <w:pPr>
              <w:rPr>
                <w:b/>
                <w:bCs/>
                <w:sz w:val="36"/>
                <w:szCs w:val="36"/>
                <w:lang w:val="es-PR"/>
              </w:rPr>
            </w:pPr>
            <w:r>
              <w:rPr>
                <w:noProof/>
              </w:rPr>
              <w:drawing>
                <wp:anchor distT="0" distB="0" distL="114300" distR="114300" simplePos="0" relativeHeight="251650560" behindDoc="0" locked="0" layoutInCell="1" allowOverlap="1">
                  <wp:simplePos x="0" y="0"/>
                  <wp:positionH relativeFrom="column">
                    <wp:posOffset>5410200</wp:posOffset>
                  </wp:positionH>
                  <wp:positionV relativeFrom="paragraph">
                    <wp:posOffset>-19050</wp:posOffset>
                  </wp:positionV>
                  <wp:extent cx="533400" cy="533400"/>
                  <wp:effectExtent l="0" t="0" r="0" b="0"/>
                  <wp:wrapSquare wrapText="bothSides"/>
                  <wp:docPr id="2" name="Picture 2" descr="Description: http://virtualcampus.pupr.edu/images/ci/sets/set01/lesson_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virtualcampus.pupr.edu/images/ci/sets/set01/lesson_on.gif"/>
                          <pic:cNvPicPr>
                            <a:picLocks noChangeAspect="1" noChangeArrowheads="1"/>
                          </pic:cNvPicPr>
                        </pic:nvPicPr>
                        <pic:blipFill>
                          <a:blip r:embed="rId8" r:link="rId9" cstate="print"/>
                          <a:srcRect/>
                          <a:stretch>
                            <a:fillRect/>
                          </a:stretch>
                        </pic:blipFill>
                        <pic:spPr bwMode="auto">
                          <a:xfrm>
                            <a:off x="0" y="0"/>
                            <a:ext cx="533400" cy="533400"/>
                          </a:xfrm>
                          <a:prstGeom prst="rect">
                            <a:avLst/>
                          </a:prstGeom>
                          <a:noFill/>
                          <a:ln w="9525">
                            <a:noFill/>
                            <a:miter lim="800000"/>
                            <a:headEnd/>
                            <a:tailEnd/>
                          </a:ln>
                        </pic:spPr>
                      </pic:pic>
                    </a:graphicData>
                  </a:graphic>
                </wp:anchor>
              </w:drawing>
            </w:r>
            <w:r w:rsidR="00F57771">
              <w:rPr>
                <w:rFonts w:ascii="Calibri" w:hAnsi="Calibri" w:cs="Calibri"/>
                <w:b/>
                <w:bCs/>
                <w:sz w:val="44"/>
                <w:szCs w:val="44"/>
                <w:lang w:val="es-PR"/>
              </w:rPr>
              <w:t xml:space="preserve">ENGI </w:t>
            </w:r>
            <w:r>
              <w:rPr>
                <w:rFonts w:ascii="Calibri" w:hAnsi="Calibri" w:cs="Calibri"/>
                <w:b/>
                <w:bCs/>
                <w:sz w:val="44"/>
                <w:szCs w:val="44"/>
                <w:lang w:val="es-PR"/>
              </w:rPr>
              <w:t xml:space="preserve">2270 Cap.2: Probabilidad </w:t>
            </w:r>
            <w:r w:rsidR="00B56DC4" w:rsidRPr="005D2772">
              <w:rPr>
                <w:rFonts w:ascii="Calibri" w:hAnsi="Calibri" w:cs="Calibri"/>
                <w:b/>
                <w:bCs/>
                <w:sz w:val="44"/>
                <w:szCs w:val="44"/>
                <w:lang w:val="es-PR"/>
              </w:rPr>
              <w:t xml:space="preserve">: </w:t>
            </w:r>
            <w:r w:rsidR="00EC2179" w:rsidRPr="00EC2179">
              <w:rPr>
                <w:b/>
                <w:bCs/>
                <w:sz w:val="36"/>
                <w:szCs w:val="36"/>
                <w:lang w:val="es-PR"/>
              </w:rPr>
              <w:t>Conjuntos y Operaciones con Conjuntos</w:t>
            </w:r>
          </w:p>
          <w:p w:rsidR="00B56DC4" w:rsidRPr="005D2772" w:rsidRDefault="00B56DC4" w:rsidP="00EC2179">
            <w:pPr>
              <w:pStyle w:val="Heading1"/>
              <w:rPr>
                <w:b w:val="0"/>
                <w:bCs w:val="0"/>
                <w:sz w:val="44"/>
                <w:szCs w:val="44"/>
                <w:lang w:val="es-PR"/>
              </w:rPr>
            </w:pPr>
          </w:p>
        </w:tc>
      </w:tr>
      <w:tr w:rsidR="00B56DC4"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top w:val="single" w:sz="4" w:space="0" w:color="FFFFFF"/>
              <w:left w:val="single" w:sz="4" w:space="0" w:color="FFFFFF"/>
              <w:right w:val="single" w:sz="4" w:space="0" w:color="FFFFFF"/>
            </w:tcBorders>
          </w:tcPr>
          <w:p w:rsidR="00B56DC4" w:rsidRPr="005D2772" w:rsidRDefault="00F57771" w:rsidP="005D2772">
            <w:pPr>
              <w:pStyle w:val="Heading1"/>
              <w:rPr>
                <w:rFonts w:ascii="Arial Narrow" w:hAnsi="Arial Narrow" w:cs="Arial Narrow"/>
                <w:bCs w:val="0"/>
                <w:sz w:val="28"/>
                <w:szCs w:val="28"/>
              </w:rPr>
            </w:pPr>
            <w:r>
              <w:rPr>
                <w:rFonts w:ascii="Arial Narrow" w:hAnsi="Arial Narrow" w:cs="Arial Narrow"/>
                <w:bCs w:val="0"/>
                <w:sz w:val="28"/>
                <w:szCs w:val="28"/>
              </w:rPr>
              <w:t xml:space="preserve">ENGI </w:t>
            </w:r>
            <w:r w:rsidR="005D2772" w:rsidRPr="005D2772">
              <w:rPr>
                <w:rFonts w:ascii="Arial Narrow" w:hAnsi="Arial Narrow" w:cs="Arial Narrow"/>
                <w:bCs w:val="0"/>
                <w:sz w:val="28"/>
                <w:szCs w:val="28"/>
              </w:rPr>
              <w:t>2270 Probability and Statistics for Engineers</w:t>
            </w:r>
          </w:p>
        </w:tc>
      </w:tr>
      <w:tr w:rsidR="00B56DC4" w:rsidRPr="00F57771"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B56DC4" w:rsidRPr="001332D5" w:rsidRDefault="00B56DC4" w:rsidP="001332D5">
            <w:pPr>
              <w:rPr>
                <w:b/>
                <w:bCs/>
                <w:sz w:val="28"/>
                <w:lang w:val="es-PR"/>
              </w:rPr>
            </w:pPr>
            <w:r w:rsidRPr="001332D5">
              <w:rPr>
                <w:rFonts w:ascii="Arial Narrow" w:hAnsi="Arial Narrow" w:cs="Arial Narrow"/>
                <w:b/>
                <w:bCs/>
                <w:sz w:val="32"/>
                <w:szCs w:val="32"/>
                <w:lang w:val="es-PR"/>
              </w:rPr>
              <w:t xml:space="preserve">Module 01: </w:t>
            </w:r>
            <w:r w:rsidR="001332D5" w:rsidRPr="001332D5">
              <w:rPr>
                <w:b/>
                <w:bCs/>
                <w:sz w:val="28"/>
                <w:lang w:val="es-PR"/>
              </w:rPr>
              <w:t>Conjuntos y Operaciones con Conjuntos</w:t>
            </w:r>
          </w:p>
          <w:p w:rsidR="00B56DC4" w:rsidRPr="001332D5" w:rsidRDefault="00B56DC4">
            <w:pPr>
              <w:pStyle w:val="Default"/>
              <w:rPr>
                <w:rFonts w:ascii="Arial Narrow" w:hAnsi="Arial Narrow" w:cs="Arial Narrow"/>
                <w:b/>
                <w:bCs/>
                <w:sz w:val="32"/>
                <w:szCs w:val="32"/>
                <w:lang w:val="es-PR"/>
              </w:rPr>
            </w:pPr>
          </w:p>
        </w:tc>
      </w:tr>
      <w:tr w:rsidR="00B56DC4"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B56DC4" w:rsidRPr="00D82F7B" w:rsidRDefault="00B56DC4">
            <w:pPr>
              <w:pStyle w:val="Default"/>
              <w:rPr>
                <w:rFonts w:ascii="Arial Narrow" w:hAnsi="Arial Narrow" w:cs="Arial Narrow"/>
                <w:b/>
                <w:bCs/>
                <w:sz w:val="32"/>
                <w:szCs w:val="32"/>
                <w:lang w:val="es-PR"/>
              </w:rPr>
            </w:pPr>
            <w:r w:rsidRPr="00D82F7B">
              <w:rPr>
                <w:rFonts w:ascii="Arial Narrow" w:hAnsi="Arial Narrow" w:cs="Arial Narrow"/>
                <w:b/>
                <w:bCs/>
                <w:sz w:val="48"/>
                <w:szCs w:val="48"/>
                <w:lang w:val="es-PR"/>
              </w:rPr>
              <w:sym w:font="Webdings" w:char="F0A5"/>
            </w:r>
            <w:r w:rsidR="00D82F7B" w:rsidRPr="00D82F7B">
              <w:rPr>
                <w:rFonts w:ascii="Arial Narrow" w:hAnsi="Arial Narrow" w:cs="Arial Narrow"/>
                <w:b/>
                <w:bCs/>
                <w:sz w:val="32"/>
                <w:szCs w:val="32"/>
                <w:lang w:val="es-PR"/>
              </w:rPr>
              <w:t>Introducción</w:t>
            </w:r>
          </w:p>
        </w:tc>
      </w:tr>
      <w:tr w:rsidR="00B56DC4" w:rsidRPr="001332D5"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B56DC4" w:rsidRPr="00D82F7B" w:rsidRDefault="001332D5">
            <w:pPr>
              <w:pStyle w:val="Default"/>
              <w:rPr>
                <w:rFonts w:ascii="Arial Narrow" w:hAnsi="Arial Narrow" w:cs="Arial Narrow"/>
                <w:sz w:val="28"/>
                <w:szCs w:val="28"/>
                <w:lang w:val="es-PR"/>
              </w:rPr>
            </w:pPr>
            <w:r w:rsidRPr="00D82F7B">
              <w:rPr>
                <w:rFonts w:ascii="Arial Narrow" w:hAnsi="Arial Narrow" w:cs="Arial Narrow"/>
                <w:sz w:val="28"/>
                <w:szCs w:val="28"/>
                <w:lang w:val="es-PR"/>
              </w:rPr>
              <w:t>En este modulo se presentara la terminología y anotación de conjuntos. Además de</w:t>
            </w:r>
            <w:r w:rsidR="00570831" w:rsidRPr="00D82F7B">
              <w:rPr>
                <w:rFonts w:ascii="Arial Narrow" w:hAnsi="Arial Narrow" w:cs="Arial Narrow"/>
                <w:sz w:val="28"/>
                <w:szCs w:val="28"/>
                <w:lang w:val="es-PR"/>
              </w:rPr>
              <w:t xml:space="preserve"> </w:t>
            </w:r>
            <w:r w:rsidRPr="00D82F7B">
              <w:rPr>
                <w:rFonts w:ascii="Arial Narrow" w:hAnsi="Arial Narrow" w:cs="Arial Narrow"/>
                <w:sz w:val="28"/>
                <w:szCs w:val="28"/>
                <w:lang w:val="es-PR"/>
              </w:rPr>
              <w:t xml:space="preserve">las operaciones </w:t>
            </w:r>
            <w:r w:rsidR="00D82F7B">
              <w:rPr>
                <w:rFonts w:ascii="Arial Narrow" w:hAnsi="Arial Narrow" w:cs="Arial Narrow"/>
                <w:sz w:val="28"/>
                <w:szCs w:val="28"/>
                <w:lang w:val="es-PR"/>
              </w:rPr>
              <w:t xml:space="preserve">básicas </w:t>
            </w:r>
            <w:r w:rsidRPr="00D82F7B">
              <w:rPr>
                <w:rFonts w:ascii="Arial Narrow" w:hAnsi="Arial Narrow" w:cs="Arial Narrow"/>
                <w:sz w:val="28"/>
                <w:szCs w:val="28"/>
                <w:lang w:val="es-PR"/>
              </w:rPr>
              <w:t>entre conjuntos.</w:t>
            </w:r>
          </w:p>
          <w:p w:rsidR="00B56DC4" w:rsidRPr="00D82F7B" w:rsidRDefault="00B56DC4">
            <w:pPr>
              <w:pStyle w:val="Default"/>
              <w:rPr>
                <w:rFonts w:ascii="Arial Narrow" w:hAnsi="Arial Narrow" w:cs="Arial Narrow"/>
                <w:sz w:val="28"/>
                <w:szCs w:val="28"/>
                <w:lang w:val="es-PR"/>
              </w:rPr>
            </w:pPr>
          </w:p>
        </w:tc>
      </w:tr>
      <w:tr w:rsidR="00B56DC4"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B56DC4" w:rsidRDefault="00B56DC4">
            <w:pPr>
              <w:pStyle w:val="Default"/>
              <w:rPr>
                <w:rFonts w:ascii="Arial Narrow" w:hAnsi="Arial Narrow" w:cs="Arial Narrow"/>
                <w:b/>
                <w:bCs/>
                <w:sz w:val="28"/>
                <w:szCs w:val="28"/>
              </w:rPr>
            </w:pPr>
            <w:r w:rsidRPr="00030B20">
              <w:rPr>
                <w:rFonts w:ascii="Arial Narrow" w:hAnsi="Arial Narrow" w:cs="Arial Narrow"/>
                <w:b/>
                <w:bCs/>
                <w:sz w:val="32"/>
                <w:szCs w:val="32"/>
              </w:rPr>
              <w:t xml:space="preserve"> </w:t>
            </w:r>
            <w:r>
              <w:rPr>
                <w:rFonts w:ascii="Arial Narrow" w:hAnsi="Arial Narrow" w:cs="Arial Narrow"/>
                <w:b/>
                <w:bCs/>
                <w:sz w:val="48"/>
                <w:szCs w:val="48"/>
              </w:rPr>
              <w:sym w:font="Wingdings 2" w:char="F052"/>
            </w:r>
            <w:r>
              <w:rPr>
                <w:rFonts w:ascii="Arial Narrow" w:hAnsi="Arial Narrow" w:cs="Arial Narrow"/>
                <w:b/>
                <w:bCs/>
                <w:sz w:val="48"/>
                <w:szCs w:val="48"/>
              </w:rPr>
              <w:t xml:space="preserve"> </w:t>
            </w:r>
            <w:r>
              <w:rPr>
                <w:rFonts w:ascii="Arial Narrow" w:hAnsi="Arial Narrow" w:cs="Arial Narrow"/>
                <w:b/>
                <w:bCs/>
                <w:sz w:val="32"/>
                <w:szCs w:val="32"/>
              </w:rPr>
              <w:t xml:space="preserve">Learning Goals /Outcomes </w:t>
            </w:r>
            <w:r>
              <w:rPr>
                <w:rFonts w:ascii="Arial Narrow" w:hAnsi="Arial Narrow" w:cs="Arial Narrow"/>
                <w:sz w:val="32"/>
                <w:szCs w:val="32"/>
              </w:rPr>
              <w:t>(What you need to know)</w:t>
            </w:r>
          </w:p>
        </w:tc>
      </w:tr>
      <w:tr w:rsidR="00B56DC4" w:rsidRPr="00F57771"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17"/>
        </w:trPr>
        <w:tc>
          <w:tcPr>
            <w:tcW w:w="9738" w:type="dxa"/>
            <w:gridSpan w:val="2"/>
            <w:tcBorders>
              <w:left w:val="single" w:sz="4" w:space="0" w:color="auto"/>
              <w:right w:val="single" w:sz="4" w:space="0" w:color="auto"/>
            </w:tcBorders>
          </w:tcPr>
          <w:p w:rsidR="00B56DC4" w:rsidRPr="009F2C3B" w:rsidRDefault="00D86912">
            <w:pPr>
              <w:pStyle w:val="Default"/>
              <w:rPr>
                <w:rFonts w:ascii="Arial Narrow" w:hAnsi="Arial Narrow" w:cs="Arial Narrow"/>
                <w:sz w:val="28"/>
                <w:szCs w:val="28"/>
                <w:lang w:val="es-PR"/>
              </w:rPr>
            </w:pPr>
            <w:r>
              <w:rPr>
                <w:rFonts w:ascii="Arial Narrow" w:hAnsi="Arial Narrow" w:cs="Arial Narrow"/>
                <w:sz w:val="28"/>
                <w:szCs w:val="28"/>
                <w:lang w:val="es-PR"/>
              </w:rPr>
              <w:t>Al terminar este modulo el estudiante podrá:</w:t>
            </w:r>
          </w:p>
          <w:p w:rsidR="001332D5" w:rsidRPr="009F2C3B" w:rsidRDefault="001332D5">
            <w:pPr>
              <w:pStyle w:val="Default"/>
              <w:rPr>
                <w:rFonts w:ascii="Arial Narrow" w:hAnsi="Arial Narrow" w:cs="Arial Narrow"/>
                <w:sz w:val="28"/>
                <w:szCs w:val="28"/>
                <w:lang w:val="es-PR"/>
              </w:rPr>
            </w:pPr>
          </w:p>
          <w:p w:rsidR="001332D5" w:rsidRPr="009F2C3B" w:rsidRDefault="001332D5" w:rsidP="001332D5">
            <w:pPr>
              <w:pStyle w:val="Default"/>
              <w:numPr>
                <w:ilvl w:val="0"/>
                <w:numId w:val="4"/>
              </w:numPr>
              <w:rPr>
                <w:rFonts w:ascii="Arial Narrow" w:hAnsi="Arial Narrow" w:cs="Arial Narrow"/>
                <w:sz w:val="28"/>
                <w:szCs w:val="28"/>
                <w:lang w:val="es-PR"/>
              </w:rPr>
            </w:pPr>
            <w:r w:rsidRPr="009F2C3B">
              <w:rPr>
                <w:rFonts w:ascii="Arial Narrow" w:hAnsi="Arial Narrow" w:cs="Arial Narrow"/>
                <w:sz w:val="28"/>
                <w:szCs w:val="28"/>
                <w:lang w:val="es-PR"/>
              </w:rPr>
              <w:t xml:space="preserve">Identificar los tipos de conjuntos </w:t>
            </w:r>
            <w:r w:rsidR="00570831" w:rsidRPr="009F2C3B">
              <w:rPr>
                <w:rFonts w:ascii="Arial Narrow" w:hAnsi="Arial Narrow" w:cs="Arial Narrow"/>
                <w:sz w:val="28"/>
                <w:szCs w:val="28"/>
                <w:lang w:val="es-PR"/>
              </w:rPr>
              <w:t>según</w:t>
            </w:r>
            <w:r w:rsidRPr="009F2C3B">
              <w:rPr>
                <w:rFonts w:ascii="Arial Narrow" w:hAnsi="Arial Narrow" w:cs="Arial Narrow"/>
                <w:sz w:val="28"/>
                <w:szCs w:val="28"/>
                <w:lang w:val="es-PR"/>
              </w:rPr>
              <w:t xml:space="preserve"> su </w:t>
            </w:r>
            <w:r w:rsidR="00570831" w:rsidRPr="009F2C3B">
              <w:rPr>
                <w:rFonts w:ascii="Arial Narrow" w:hAnsi="Arial Narrow" w:cs="Arial Narrow"/>
                <w:sz w:val="28"/>
                <w:szCs w:val="28"/>
                <w:lang w:val="es-PR"/>
              </w:rPr>
              <w:t>notación</w:t>
            </w:r>
            <w:r w:rsidRPr="009F2C3B">
              <w:rPr>
                <w:rFonts w:ascii="Arial Narrow" w:hAnsi="Arial Narrow" w:cs="Arial Narrow"/>
                <w:sz w:val="28"/>
                <w:szCs w:val="28"/>
                <w:lang w:val="es-PR"/>
              </w:rPr>
              <w:t>.</w:t>
            </w:r>
          </w:p>
          <w:p w:rsidR="001332D5" w:rsidRPr="009F2C3B" w:rsidRDefault="00570831" w:rsidP="001332D5">
            <w:pPr>
              <w:pStyle w:val="Default"/>
              <w:numPr>
                <w:ilvl w:val="0"/>
                <w:numId w:val="4"/>
              </w:numPr>
              <w:rPr>
                <w:rFonts w:ascii="Arial Narrow" w:hAnsi="Arial Narrow" w:cs="Arial Narrow"/>
                <w:sz w:val="28"/>
                <w:szCs w:val="28"/>
                <w:lang w:val="es-PR"/>
              </w:rPr>
            </w:pPr>
            <w:r w:rsidRPr="009F2C3B">
              <w:rPr>
                <w:rFonts w:ascii="Arial Narrow" w:hAnsi="Arial Narrow" w:cs="Arial Narrow"/>
                <w:sz w:val="28"/>
                <w:szCs w:val="28"/>
                <w:lang w:val="es-PR"/>
              </w:rPr>
              <w:t>Conocerá</w:t>
            </w:r>
            <w:r w:rsidR="001332D5" w:rsidRPr="009F2C3B">
              <w:rPr>
                <w:rFonts w:ascii="Arial Narrow" w:hAnsi="Arial Narrow" w:cs="Arial Narrow"/>
                <w:sz w:val="28"/>
                <w:szCs w:val="28"/>
                <w:lang w:val="es-PR"/>
              </w:rPr>
              <w:t xml:space="preserve"> la notación constructiva y enumerativa</w:t>
            </w:r>
          </w:p>
          <w:p w:rsidR="00570831" w:rsidRPr="009F2C3B" w:rsidRDefault="00570831" w:rsidP="001332D5">
            <w:pPr>
              <w:pStyle w:val="Default"/>
              <w:numPr>
                <w:ilvl w:val="0"/>
                <w:numId w:val="4"/>
              </w:numPr>
              <w:rPr>
                <w:rFonts w:ascii="Arial Narrow" w:hAnsi="Arial Narrow" w:cs="Arial Narrow"/>
                <w:sz w:val="28"/>
                <w:szCs w:val="28"/>
                <w:lang w:val="es-PR"/>
              </w:rPr>
            </w:pPr>
            <w:r w:rsidRPr="009F2C3B">
              <w:rPr>
                <w:rFonts w:ascii="Arial Narrow" w:hAnsi="Arial Narrow" w:cs="Arial Narrow"/>
                <w:sz w:val="28"/>
                <w:szCs w:val="28"/>
                <w:lang w:val="es-PR"/>
              </w:rPr>
              <w:t>Definir conjunto, subconjuntos y conjunto vacio</w:t>
            </w:r>
          </w:p>
          <w:p w:rsidR="00570831" w:rsidRPr="009F2C3B" w:rsidRDefault="00570831" w:rsidP="001332D5">
            <w:pPr>
              <w:pStyle w:val="Default"/>
              <w:numPr>
                <w:ilvl w:val="0"/>
                <w:numId w:val="4"/>
              </w:numPr>
              <w:rPr>
                <w:rFonts w:ascii="Arial Narrow" w:hAnsi="Arial Narrow" w:cs="Arial Narrow"/>
                <w:sz w:val="28"/>
                <w:szCs w:val="28"/>
                <w:lang w:val="es-PR"/>
              </w:rPr>
            </w:pPr>
            <w:r w:rsidRPr="009F2C3B">
              <w:rPr>
                <w:rFonts w:ascii="Arial Narrow" w:hAnsi="Arial Narrow" w:cs="Arial Narrow"/>
                <w:sz w:val="28"/>
                <w:szCs w:val="28"/>
                <w:lang w:val="es-PR"/>
              </w:rPr>
              <w:t>Conocerá las operaciones de: Unión, Intersección y Complemento de conjuntos.</w:t>
            </w:r>
          </w:p>
          <w:p w:rsidR="00570831" w:rsidRPr="009F2C3B" w:rsidRDefault="002879CF" w:rsidP="001332D5">
            <w:pPr>
              <w:pStyle w:val="Default"/>
              <w:numPr>
                <w:ilvl w:val="0"/>
                <w:numId w:val="4"/>
              </w:numPr>
              <w:rPr>
                <w:rFonts w:ascii="Arial Narrow" w:hAnsi="Arial Narrow" w:cs="Arial Narrow"/>
                <w:sz w:val="28"/>
                <w:szCs w:val="28"/>
                <w:lang w:val="es-PR"/>
              </w:rPr>
            </w:pPr>
            <w:r w:rsidRPr="009F2C3B">
              <w:rPr>
                <w:rFonts w:ascii="Arial Narrow" w:hAnsi="Arial Narrow" w:cs="Arial Narrow"/>
                <w:sz w:val="28"/>
                <w:szCs w:val="28"/>
                <w:lang w:val="es-PR"/>
              </w:rPr>
              <w:t>Conocerá</w:t>
            </w:r>
            <w:r w:rsidR="00570831" w:rsidRPr="009F2C3B">
              <w:rPr>
                <w:rFonts w:ascii="Arial Narrow" w:hAnsi="Arial Narrow" w:cs="Arial Narrow"/>
                <w:sz w:val="28"/>
                <w:szCs w:val="28"/>
                <w:lang w:val="es-PR"/>
              </w:rPr>
              <w:t xml:space="preserve"> las Leyes de Morgan</w:t>
            </w:r>
          </w:p>
          <w:p w:rsidR="00570831" w:rsidRPr="009F2C3B" w:rsidRDefault="002879CF" w:rsidP="001332D5">
            <w:pPr>
              <w:pStyle w:val="Default"/>
              <w:numPr>
                <w:ilvl w:val="0"/>
                <w:numId w:val="4"/>
              </w:numPr>
              <w:rPr>
                <w:rFonts w:ascii="Arial Narrow" w:hAnsi="Arial Narrow" w:cs="Arial Narrow"/>
                <w:sz w:val="28"/>
                <w:szCs w:val="28"/>
                <w:lang w:val="es-PR"/>
              </w:rPr>
            </w:pPr>
            <w:r w:rsidRPr="009F2C3B">
              <w:rPr>
                <w:rFonts w:ascii="Arial Narrow" w:hAnsi="Arial Narrow" w:cs="Arial Narrow"/>
                <w:sz w:val="28"/>
                <w:szCs w:val="28"/>
                <w:lang w:val="es-PR"/>
              </w:rPr>
              <w:t>Construirá</w:t>
            </w:r>
            <w:r w:rsidR="00570831" w:rsidRPr="009F2C3B">
              <w:rPr>
                <w:rFonts w:ascii="Arial Narrow" w:hAnsi="Arial Narrow" w:cs="Arial Narrow"/>
                <w:sz w:val="28"/>
                <w:szCs w:val="28"/>
                <w:lang w:val="es-PR"/>
              </w:rPr>
              <w:t xml:space="preserve"> diagramas </w:t>
            </w:r>
            <w:proofErr w:type="spellStart"/>
            <w:r w:rsidR="00570831" w:rsidRPr="009F2C3B">
              <w:rPr>
                <w:rFonts w:ascii="Arial Narrow" w:hAnsi="Arial Narrow" w:cs="Arial Narrow"/>
                <w:sz w:val="28"/>
                <w:szCs w:val="28"/>
                <w:lang w:val="es-PR"/>
              </w:rPr>
              <w:t>Venn</w:t>
            </w:r>
            <w:proofErr w:type="spellEnd"/>
            <w:r w:rsidR="00570831" w:rsidRPr="009F2C3B">
              <w:rPr>
                <w:rFonts w:ascii="Arial Narrow" w:hAnsi="Arial Narrow" w:cs="Arial Narrow"/>
                <w:sz w:val="28"/>
                <w:szCs w:val="28"/>
                <w:lang w:val="es-PR"/>
              </w:rPr>
              <w:t>.</w:t>
            </w:r>
          </w:p>
          <w:p w:rsidR="00570831" w:rsidRPr="009F2C3B" w:rsidRDefault="009F2C3B" w:rsidP="001332D5">
            <w:pPr>
              <w:pStyle w:val="Default"/>
              <w:numPr>
                <w:ilvl w:val="0"/>
                <w:numId w:val="4"/>
              </w:numPr>
              <w:rPr>
                <w:rFonts w:ascii="Arial Narrow" w:hAnsi="Arial Narrow" w:cs="Arial Narrow"/>
                <w:sz w:val="28"/>
                <w:szCs w:val="28"/>
                <w:lang w:val="es-PR"/>
              </w:rPr>
            </w:pPr>
            <w:r>
              <w:rPr>
                <w:rFonts w:ascii="Arial Narrow" w:hAnsi="Arial Narrow" w:cs="Arial Narrow"/>
                <w:sz w:val="28"/>
                <w:szCs w:val="28"/>
                <w:lang w:val="es-PR"/>
              </w:rPr>
              <w:t>Determinara el número de elementos en un conjunto</w:t>
            </w:r>
          </w:p>
          <w:p w:rsidR="001332D5" w:rsidRPr="009F2C3B" w:rsidRDefault="001332D5">
            <w:pPr>
              <w:pStyle w:val="Default"/>
              <w:rPr>
                <w:rFonts w:ascii="Arial Narrow" w:hAnsi="Arial Narrow" w:cs="Arial Narrow"/>
                <w:sz w:val="28"/>
                <w:szCs w:val="28"/>
                <w:lang w:val="es-PR"/>
              </w:rPr>
            </w:pPr>
          </w:p>
          <w:p w:rsidR="001332D5" w:rsidRPr="009F2C3B" w:rsidRDefault="001332D5">
            <w:pPr>
              <w:pStyle w:val="Default"/>
              <w:rPr>
                <w:rFonts w:ascii="Arial Narrow" w:hAnsi="Arial Narrow" w:cs="Arial Narrow"/>
                <w:sz w:val="28"/>
                <w:szCs w:val="28"/>
                <w:lang w:val="es-PR"/>
              </w:rPr>
            </w:pPr>
          </w:p>
          <w:p w:rsidR="001332D5" w:rsidRPr="009F2C3B" w:rsidRDefault="001332D5">
            <w:pPr>
              <w:pStyle w:val="Default"/>
              <w:rPr>
                <w:rFonts w:ascii="Arial Narrow" w:hAnsi="Arial Narrow" w:cs="Arial Narrow"/>
                <w:sz w:val="28"/>
                <w:szCs w:val="28"/>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B56DC4" w:rsidRPr="009F2C3B" w:rsidRDefault="00B56DC4">
            <w:pPr>
              <w:tabs>
                <w:tab w:val="left" w:pos="180"/>
              </w:tabs>
              <w:jc w:val="both"/>
              <w:rPr>
                <w:rFonts w:ascii="Arial Narrow" w:hAnsi="Arial Narrow" w:cs="Arial Narrow"/>
                <w:sz w:val="32"/>
                <w:szCs w:val="32"/>
                <w:lang w:val="es-PR"/>
              </w:rPr>
            </w:pPr>
            <w:r w:rsidRPr="009F2C3B">
              <w:rPr>
                <w:rFonts w:ascii="Arial Narrow" w:hAnsi="Arial Narrow" w:cs="Arial Narrow"/>
                <w:b/>
                <w:bCs/>
                <w:sz w:val="48"/>
                <w:szCs w:val="48"/>
                <w:lang w:val="es-PR"/>
              </w:rPr>
              <w:sym w:font="Wingdings 2" w:char="F031"/>
            </w:r>
            <w:r w:rsidR="00E12D3F">
              <w:rPr>
                <w:rFonts w:ascii="Arial Narrow" w:hAnsi="Arial Narrow" w:cs="Arial Narrow"/>
                <w:b/>
                <w:bCs/>
                <w:sz w:val="32"/>
                <w:szCs w:val="32"/>
                <w:lang w:val="es-PR"/>
              </w:rPr>
              <w:t xml:space="preserve"> Lección </w:t>
            </w:r>
            <w:r w:rsidRPr="009F2C3B">
              <w:rPr>
                <w:rFonts w:ascii="Arial Narrow" w:hAnsi="Arial Narrow" w:cs="Arial Narrow"/>
                <w:b/>
                <w:bCs/>
                <w:sz w:val="32"/>
                <w:szCs w:val="32"/>
                <w:lang w:val="es-PR"/>
              </w:rPr>
              <w:t>1</w:t>
            </w:r>
            <w:r w:rsidR="006B578E">
              <w:rPr>
                <w:rFonts w:ascii="Arial Narrow" w:hAnsi="Arial Narrow" w:cs="Arial Narrow"/>
                <w:b/>
                <w:bCs/>
                <w:sz w:val="32"/>
                <w:szCs w:val="32"/>
                <w:lang w:val="es-PR"/>
              </w:rPr>
              <w:t xml:space="preserve">  </w:t>
            </w:r>
            <w:r w:rsidR="006B578E" w:rsidRPr="009F2C3B">
              <w:rPr>
                <w:rFonts w:ascii="Arial Narrow" w:hAnsi="Arial Narrow" w:cs="Arial Narrow"/>
                <w:sz w:val="28"/>
                <w:szCs w:val="28"/>
                <w:lang w:val="es-PR"/>
              </w:rPr>
              <w:t>Definición de Conjuntos</w:t>
            </w:r>
            <w:r w:rsidRPr="009F2C3B">
              <w:rPr>
                <w:rFonts w:ascii="Arial Narrow" w:hAnsi="Arial Narrow" w:cs="Arial Narrow"/>
                <w:b/>
                <w:bCs/>
                <w:sz w:val="32"/>
                <w:szCs w:val="32"/>
                <w:lang w:val="es-PR"/>
              </w:rPr>
              <w:t xml:space="preserve">  </w:t>
            </w: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744"/>
        </w:trPr>
        <w:tc>
          <w:tcPr>
            <w:tcW w:w="9738" w:type="dxa"/>
            <w:gridSpan w:val="2"/>
            <w:tcBorders>
              <w:left w:val="single" w:sz="4" w:space="0" w:color="auto"/>
              <w:right w:val="single" w:sz="4" w:space="0" w:color="auto"/>
            </w:tcBorders>
          </w:tcPr>
          <w:p w:rsidR="00B56DC4" w:rsidRPr="009F2C3B" w:rsidRDefault="00B56DC4">
            <w:pPr>
              <w:pStyle w:val="Default"/>
              <w:rPr>
                <w:rFonts w:ascii="Arial Narrow" w:hAnsi="Arial Narrow" w:cs="Arial Narrow"/>
                <w:sz w:val="28"/>
                <w:szCs w:val="28"/>
                <w:lang w:val="es-PR"/>
              </w:rPr>
            </w:pPr>
            <w:r w:rsidRPr="009F2C3B">
              <w:rPr>
                <w:rFonts w:ascii="Arial Narrow" w:hAnsi="Arial Narrow" w:cs="Arial Narrow"/>
                <w:sz w:val="28"/>
                <w:szCs w:val="28"/>
                <w:lang w:val="es-PR"/>
              </w:rPr>
              <w:t xml:space="preserve"> </w:t>
            </w:r>
            <w:r w:rsidR="009F2C3B" w:rsidRPr="009F2C3B">
              <w:rPr>
                <w:rFonts w:ascii="Arial Narrow" w:hAnsi="Arial Narrow" w:cs="Arial Narrow"/>
                <w:sz w:val="28"/>
                <w:szCs w:val="28"/>
                <w:lang w:val="es-PR"/>
              </w:rPr>
              <w:t>Definición</w:t>
            </w:r>
            <w:r w:rsidR="002879CF" w:rsidRPr="009F2C3B">
              <w:rPr>
                <w:rFonts w:ascii="Arial Narrow" w:hAnsi="Arial Narrow" w:cs="Arial Narrow"/>
                <w:sz w:val="28"/>
                <w:szCs w:val="28"/>
                <w:lang w:val="es-PR"/>
              </w:rPr>
              <w:t xml:space="preserve"> de Conjuntos</w:t>
            </w:r>
            <w:r w:rsidR="006B578E">
              <w:rPr>
                <w:rFonts w:ascii="Arial Narrow" w:hAnsi="Arial Narrow" w:cs="Arial Narrow"/>
                <w:sz w:val="28"/>
                <w:szCs w:val="28"/>
                <w:lang w:val="es-PR"/>
              </w:rPr>
              <w:t>-</w:t>
            </w:r>
            <w:r w:rsidR="006B578E" w:rsidRPr="006B578E">
              <w:rPr>
                <w:rFonts w:ascii="Arial Narrow" w:hAnsi="Arial Narrow" w:cs="Arial Narrow"/>
                <w:sz w:val="28"/>
                <w:szCs w:val="28"/>
                <w:lang w:val="es-PR"/>
              </w:rPr>
              <w:t xml:space="preserve">conjunto es una colección bien definida de objetos. La colección de objetos puede ser de distintos tipos. Por ejemplo podemos estar interesados en la colección de autos híbridos vendidos durante el año pasado. Los objetos pueden ser cualquier cosa, números, clasificaciones, </w:t>
            </w:r>
            <w:proofErr w:type="gramStart"/>
            <w:r w:rsidR="006B578E" w:rsidRPr="006B578E">
              <w:rPr>
                <w:rFonts w:ascii="Arial Narrow" w:hAnsi="Arial Narrow" w:cs="Arial Narrow"/>
                <w:sz w:val="28"/>
                <w:szCs w:val="28"/>
                <w:lang w:val="es-PR"/>
              </w:rPr>
              <w:t>letras ,</w:t>
            </w:r>
            <w:proofErr w:type="gramEnd"/>
            <w:r w:rsidR="006B578E" w:rsidRPr="006B578E">
              <w:rPr>
                <w:rFonts w:ascii="Arial Narrow" w:hAnsi="Arial Narrow" w:cs="Arial Narrow"/>
                <w:sz w:val="28"/>
                <w:szCs w:val="28"/>
                <w:lang w:val="es-PR"/>
              </w:rPr>
              <w:t xml:space="preserve"> etc.</w:t>
            </w:r>
          </w:p>
          <w:p w:rsidR="00B56DC4" w:rsidRDefault="00B56DC4">
            <w:pPr>
              <w:pStyle w:val="Default"/>
              <w:rPr>
                <w:rFonts w:ascii="Arial Narrow" w:hAnsi="Arial Narrow" w:cs="Arial Narrow"/>
                <w:b/>
                <w:bCs/>
                <w:sz w:val="32"/>
                <w:szCs w:val="32"/>
                <w:lang w:val="es-PR"/>
              </w:rPr>
            </w:pPr>
          </w:p>
          <w:p w:rsidR="00D86912" w:rsidRPr="00432F9C" w:rsidRDefault="00D86912" w:rsidP="00D86912">
            <w:pPr>
              <w:pStyle w:val="Heading1"/>
              <w:rPr>
                <w:rFonts w:cs="EDDGEO+Arial,Bold"/>
                <w:color w:val="000000"/>
                <w:sz w:val="23"/>
                <w:szCs w:val="23"/>
                <w:lang w:val="es-PR"/>
              </w:rPr>
            </w:pPr>
          </w:p>
          <w:p w:rsidR="00D86912" w:rsidRDefault="00D86912" w:rsidP="00D86912">
            <w:pPr>
              <w:rPr>
                <w:rFonts w:ascii="EDDGGP+Arial" w:hAnsi="EDDGGP+Arial" w:cs="EDDGGP+Arial"/>
                <w:color w:val="000000"/>
                <w:sz w:val="23"/>
                <w:szCs w:val="23"/>
                <w:lang w:val="es-PR"/>
              </w:rPr>
            </w:pPr>
            <w:r w:rsidRPr="00D86912">
              <w:rPr>
                <w:rFonts w:ascii="EDDGGP+Arial" w:hAnsi="EDDGGP+Arial" w:cs="EDDGGP+Arial"/>
                <w:b/>
                <w:color w:val="000000"/>
                <w:sz w:val="23"/>
                <w:szCs w:val="23"/>
                <w:lang w:val="es-PR"/>
              </w:rPr>
              <w:t>Igualdad de Conjuntos</w:t>
            </w:r>
            <w:r w:rsidRPr="00432F9C">
              <w:rPr>
                <w:rFonts w:ascii="EDDGGP+Arial" w:hAnsi="EDDGGP+Arial" w:cs="EDDGGP+Arial"/>
                <w:color w:val="000000"/>
                <w:sz w:val="23"/>
                <w:szCs w:val="23"/>
                <w:lang w:val="es-PR"/>
              </w:rPr>
              <w:t xml:space="preserve">: </w:t>
            </w:r>
          </w:p>
          <w:p w:rsidR="00D86912" w:rsidRPr="00432F9C" w:rsidRDefault="00D86912" w:rsidP="00D86912">
            <w:pPr>
              <w:rPr>
                <w:rFonts w:ascii="EDDGGP+Arial" w:hAnsi="EDDGGP+Arial" w:cs="EDDGGP+Arial"/>
                <w:color w:val="000000"/>
                <w:sz w:val="23"/>
                <w:szCs w:val="23"/>
                <w:lang w:val="es-PR"/>
              </w:rPr>
            </w:pPr>
            <w:r w:rsidRPr="00432F9C">
              <w:rPr>
                <w:rFonts w:ascii="EDDGGP+Arial" w:hAnsi="EDDGGP+Arial" w:cs="EDDGGP+Arial"/>
                <w:color w:val="000000"/>
                <w:sz w:val="23"/>
                <w:szCs w:val="23"/>
                <w:lang w:val="es-PR"/>
              </w:rPr>
              <w:t xml:space="preserve">Si Dos conjuntos A y B, tienen los mismos elementos se escribe A = B. </w:t>
            </w:r>
          </w:p>
          <w:p w:rsidR="00D86912" w:rsidRDefault="00D86912" w:rsidP="00D86912">
            <w:pPr>
              <w:rPr>
                <w:rFonts w:ascii="EDDGGP+Arial" w:hAnsi="EDDGGP+Arial" w:cs="EDDGGP+Arial"/>
                <w:color w:val="000000"/>
                <w:sz w:val="23"/>
                <w:szCs w:val="23"/>
                <w:lang w:val="es-PR"/>
              </w:rPr>
            </w:pPr>
          </w:p>
          <w:p w:rsidR="00D86912" w:rsidRDefault="00D86912" w:rsidP="00D86912">
            <w:pPr>
              <w:rPr>
                <w:rFonts w:ascii="EDDGGP+Arial" w:hAnsi="EDDGGP+Arial" w:cs="EDDGGP+Arial"/>
                <w:color w:val="000000"/>
                <w:sz w:val="23"/>
                <w:szCs w:val="23"/>
                <w:lang w:val="es-PR"/>
              </w:rPr>
            </w:pPr>
            <w:r w:rsidRPr="00D86912">
              <w:rPr>
                <w:rFonts w:ascii="EDDGGP+Arial" w:hAnsi="EDDGGP+Arial" w:cs="EDDGGP+Arial"/>
                <w:b/>
                <w:color w:val="000000"/>
                <w:sz w:val="23"/>
                <w:szCs w:val="23"/>
                <w:lang w:val="es-PR"/>
              </w:rPr>
              <w:t>Subconjunto</w:t>
            </w:r>
          </w:p>
          <w:p w:rsidR="00D86912" w:rsidRPr="00D86912" w:rsidRDefault="00D86912" w:rsidP="00D86912">
            <w:pPr>
              <w:rPr>
                <w:rFonts w:ascii="EDDGGP+Arial" w:hAnsi="EDDGGP+Arial" w:cs="EDDGGP+Arial"/>
                <w:color w:val="000000"/>
                <w:sz w:val="23"/>
                <w:szCs w:val="23"/>
                <w:lang w:val="es-PR"/>
              </w:rPr>
            </w:pPr>
            <w:r w:rsidRPr="00432F9C">
              <w:rPr>
                <w:rFonts w:ascii="EDDGGP+Arial" w:hAnsi="EDDGGP+Arial" w:cs="EDDGGP+Arial"/>
                <w:color w:val="000000"/>
                <w:sz w:val="23"/>
                <w:szCs w:val="23"/>
                <w:lang w:val="es-PR"/>
              </w:rPr>
              <w:t xml:space="preserve"> Si cada elemento del conjunto A es también elemento del conjunto B, decimos que A</w:t>
            </w:r>
            <w:r w:rsidR="00401FBB" w:rsidRPr="00D86912">
              <w:rPr>
                <w:rFonts w:ascii="Cambria Math" w:hAnsi="Cambria Math" w:cs="Cambria Math"/>
                <w:color w:val="000000"/>
                <w:sz w:val="23"/>
                <w:szCs w:val="23"/>
                <w:lang w:val="es-PR"/>
              </w:rPr>
              <w:t>⊆</w:t>
            </w:r>
            <w:r w:rsidR="00401FBB" w:rsidRPr="00D86912">
              <w:rPr>
                <w:rFonts w:ascii="EDDGGP+Arial" w:hAnsi="EDDGGP+Arial" w:cs="EDDGGP+Arial"/>
                <w:color w:val="000000"/>
                <w:sz w:val="23"/>
                <w:szCs w:val="23"/>
                <w:lang w:val="es-PR"/>
              </w:rPr>
              <w:t xml:space="preserve"> </w:t>
            </w:r>
            <w:r w:rsidRPr="00432F9C">
              <w:rPr>
                <w:rFonts w:ascii="EDDGGP+Arial" w:hAnsi="EDDGGP+Arial" w:cs="EDDGGP+Arial"/>
                <w:color w:val="000000"/>
                <w:sz w:val="23"/>
                <w:szCs w:val="23"/>
                <w:lang w:val="es-PR"/>
              </w:rPr>
              <w:t xml:space="preserve"> B (a es subconjunto de B.) </w:t>
            </w:r>
            <w:r w:rsidRPr="00D86912">
              <w:rPr>
                <w:rFonts w:ascii="Cambria Math" w:hAnsi="Cambria Math" w:cs="Cambria Math"/>
                <w:color w:val="000000"/>
                <w:sz w:val="23"/>
                <w:szCs w:val="23"/>
                <w:lang w:val="es-PR"/>
              </w:rPr>
              <w:t>⊆</w:t>
            </w:r>
            <w:r w:rsidRPr="00D86912">
              <w:rPr>
                <w:rFonts w:ascii="EDDGGP+Arial" w:hAnsi="EDDGGP+Arial" w:cs="EDDGGP+Arial"/>
                <w:color w:val="000000"/>
                <w:sz w:val="23"/>
                <w:szCs w:val="23"/>
                <w:lang w:val="es-PR"/>
              </w:rPr>
              <w:t xml:space="preserve"> </w:t>
            </w:r>
          </w:p>
          <w:p w:rsidR="00D86912" w:rsidRPr="00930A6E" w:rsidRDefault="00D86912" w:rsidP="00D86912">
            <w:pPr>
              <w:pStyle w:val="Default"/>
              <w:tabs>
                <w:tab w:val="left" w:pos="2295"/>
              </w:tabs>
              <w:rPr>
                <w:rFonts w:ascii="EDDGGP+Arial" w:hAnsi="EDDGGP+Arial" w:cs="EDDGGP+Arial"/>
                <w:b/>
                <w:sz w:val="23"/>
                <w:szCs w:val="23"/>
                <w:lang w:val="es-PR"/>
              </w:rPr>
            </w:pPr>
          </w:p>
          <w:p w:rsidR="00930A6E" w:rsidRPr="00930A6E" w:rsidRDefault="00930A6E" w:rsidP="00D86912">
            <w:pPr>
              <w:pStyle w:val="Default"/>
              <w:tabs>
                <w:tab w:val="left" w:pos="2295"/>
              </w:tabs>
              <w:rPr>
                <w:rFonts w:ascii="EDDGGP+Arial" w:hAnsi="EDDGGP+Arial" w:cs="EDDGGP+Arial"/>
                <w:b/>
                <w:sz w:val="23"/>
                <w:szCs w:val="23"/>
                <w:lang w:val="es-PR"/>
              </w:rPr>
            </w:pPr>
            <w:r w:rsidRPr="00930A6E">
              <w:rPr>
                <w:rFonts w:ascii="EDDGGP+Arial" w:hAnsi="EDDGGP+Arial" w:cs="EDDGGP+Arial"/>
                <w:b/>
                <w:sz w:val="23"/>
                <w:szCs w:val="23"/>
                <w:lang w:val="es-PR"/>
              </w:rPr>
              <w:lastRenderedPageBreak/>
              <w:t>Conjunto  Vacio</w:t>
            </w:r>
          </w:p>
          <w:p w:rsidR="00D86912" w:rsidRPr="00432F9C" w:rsidRDefault="00D86912" w:rsidP="00D86912">
            <w:pPr>
              <w:pStyle w:val="Default"/>
              <w:tabs>
                <w:tab w:val="left" w:pos="2295"/>
              </w:tabs>
              <w:rPr>
                <w:rFonts w:ascii="Arial Narrow" w:hAnsi="Arial Narrow" w:cs="Arial Narrow"/>
                <w:sz w:val="32"/>
                <w:szCs w:val="32"/>
                <w:lang w:val="es-PR"/>
              </w:rPr>
            </w:pPr>
            <w:r w:rsidRPr="00432F9C">
              <w:rPr>
                <w:rFonts w:ascii="EDDGGP+Arial" w:hAnsi="EDDGGP+Arial" w:cs="EDDGGP+Arial"/>
                <w:sz w:val="23"/>
                <w:szCs w:val="23"/>
                <w:lang w:val="es-PR"/>
              </w:rPr>
              <w:t xml:space="preserve">Cuando un conjunto no tiene elementos se conoce como conjunto vacío se denota con el símbolo </w:t>
            </w:r>
            <w:r w:rsidRPr="00432F9C">
              <w:rPr>
                <w:rFonts w:ascii="Cambria Math" w:hAnsi="Cambria Math" w:cs="Cambria Math"/>
                <w:sz w:val="23"/>
                <w:szCs w:val="23"/>
                <w:lang w:val="es-PR"/>
              </w:rPr>
              <w:t>∅</w:t>
            </w:r>
            <w:r w:rsidRPr="00432F9C">
              <w:rPr>
                <w:rFonts w:ascii="EDDGGP+Arial" w:hAnsi="EDDGGP+Arial" w:cs="EDDGGP+Arial"/>
                <w:sz w:val="23"/>
                <w:szCs w:val="23"/>
                <w:lang w:val="es-PR"/>
              </w:rPr>
              <w:t>.</w:t>
            </w:r>
          </w:p>
          <w:p w:rsidR="00D86912" w:rsidRDefault="00D86912" w:rsidP="00D86912">
            <w:pPr>
              <w:pStyle w:val="Default"/>
              <w:tabs>
                <w:tab w:val="left" w:pos="2295"/>
              </w:tabs>
              <w:rPr>
                <w:rFonts w:ascii="Arial Narrow" w:hAnsi="Arial Narrow" w:cs="Arial Narrow"/>
                <w:sz w:val="32"/>
                <w:szCs w:val="32"/>
                <w:lang w:val="es-PR"/>
              </w:rPr>
            </w:pPr>
          </w:p>
          <w:p w:rsidR="00D86912" w:rsidRPr="00EB2EC3" w:rsidRDefault="00D86912" w:rsidP="00D86912">
            <w:pPr>
              <w:pStyle w:val="Default"/>
              <w:tabs>
                <w:tab w:val="left" w:pos="2295"/>
              </w:tabs>
              <w:rPr>
                <w:rFonts w:ascii="Arial Narrow" w:hAnsi="Arial Narrow" w:cs="Arial Narrow"/>
                <w:sz w:val="28"/>
                <w:szCs w:val="28"/>
                <w:lang w:val="es-PR"/>
              </w:rPr>
            </w:pPr>
            <w:r w:rsidRPr="00EB2EC3">
              <w:rPr>
                <w:rFonts w:ascii="Arial Narrow" w:hAnsi="Arial Narrow" w:cs="Arial Narrow"/>
                <w:sz w:val="28"/>
                <w:szCs w:val="28"/>
                <w:lang w:val="es-PR"/>
              </w:rPr>
              <w:t xml:space="preserve">El conjunto vacio </w:t>
            </w:r>
            <w:r w:rsidRPr="00EB2EC3">
              <w:rPr>
                <w:rFonts w:ascii="Arial Narrow" w:hAnsi="Arial Narrow" w:cs="Arial Narrow"/>
                <w:position w:val="-6"/>
                <w:sz w:val="28"/>
                <w:szCs w:val="28"/>
                <w:lang w:val="es-PR"/>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4.25pt" o:ole="">
                  <v:imagedata r:id="rId10" o:title=""/>
                </v:shape>
                <o:OLEObject Type="Embed" ProgID="Equation.3" ShapeID="_x0000_i1025" DrawAspect="Content" ObjectID="_1689006190" r:id="rId11"/>
              </w:object>
            </w:r>
            <w:r w:rsidRPr="00EB2EC3">
              <w:rPr>
                <w:rFonts w:ascii="Arial Narrow" w:hAnsi="Arial Narrow" w:cs="Arial Narrow"/>
                <w:sz w:val="28"/>
                <w:szCs w:val="28"/>
                <w:lang w:val="es-PR"/>
              </w:rPr>
              <w:t xml:space="preserve"> esta en todos los conjuntos, por lo que es un subconjunto de todo conjunto.</w:t>
            </w:r>
          </w:p>
          <w:p w:rsidR="00D86912" w:rsidRDefault="00D86912" w:rsidP="00D86912">
            <w:pPr>
              <w:pStyle w:val="Default"/>
              <w:tabs>
                <w:tab w:val="left" w:pos="2295"/>
              </w:tabs>
              <w:rPr>
                <w:rFonts w:ascii="Arial Narrow" w:hAnsi="Arial Narrow" w:cs="Arial Narrow"/>
                <w:sz w:val="32"/>
                <w:szCs w:val="32"/>
                <w:lang w:val="es-PR"/>
              </w:rPr>
            </w:pPr>
          </w:p>
          <w:p w:rsidR="00D86912" w:rsidRDefault="00D86912" w:rsidP="00D86912">
            <w:pPr>
              <w:pStyle w:val="Default"/>
              <w:tabs>
                <w:tab w:val="left" w:pos="2295"/>
              </w:tabs>
              <w:rPr>
                <w:rFonts w:ascii="Arial Narrow" w:hAnsi="Arial Narrow" w:cs="Arial Narrow"/>
                <w:sz w:val="32"/>
                <w:szCs w:val="32"/>
                <w:lang w:val="es-PR"/>
              </w:rPr>
            </w:pPr>
          </w:p>
          <w:p w:rsidR="00D86912" w:rsidRDefault="00D86912" w:rsidP="00D86912">
            <w:pPr>
              <w:pStyle w:val="Default"/>
              <w:rPr>
                <w:rFonts w:ascii="Arial Narrow" w:hAnsi="Arial Narrow" w:cs="Arial Narrow"/>
                <w:b/>
                <w:bCs/>
                <w:sz w:val="32"/>
                <w:szCs w:val="32"/>
                <w:lang w:val="es-PR"/>
              </w:rPr>
            </w:pPr>
          </w:p>
          <w:p w:rsidR="00D86912" w:rsidRDefault="00D86912">
            <w:pPr>
              <w:pStyle w:val="Default"/>
              <w:rPr>
                <w:rFonts w:ascii="Arial Narrow" w:hAnsi="Arial Narrow" w:cs="Arial Narrow"/>
                <w:b/>
                <w:bCs/>
                <w:sz w:val="32"/>
                <w:szCs w:val="32"/>
                <w:lang w:val="es-PR"/>
              </w:rPr>
            </w:pPr>
          </w:p>
          <w:p w:rsidR="000D6154" w:rsidRDefault="000D6154">
            <w:pPr>
              <w:pStyle w:val="Default"/>
              <w:rPr>
                <w:rFonts w:ascii="Arial Narrow" w:hAnsi="Arial Narrow" w:cs="Arial Narrow"/>
                <w:b/>
                <w:bCs/>
                <w:sz w:val="32"/>
                <w:szCs w:val="32"/>
                <w:lang w:val="es-PR"/>
              </w:rPr>
            </w:pPr>
            <w:r>
              <w:rPr>
                <w:rFonts w:ascii="Arial Narrow" w:hAnsi="Arial Narrow" w:cs="Arial Narrow"/>
                <w:b/>
                <w:bCs/>
                <w:sz w:val="32"/>
                <w:szCs w:val="32"/>
                <w:lang w:val="es-PR"/>
              </w:rPr>
              <w:t>Formas de presentar los conjuntos</w:t>
            </w:r>
          </w:p>
          <w:p w:rsidR="006B578E" w:rsidRPr="006B578E" w:rsidRDefault="006B578E" w:rsidP="006B578E">
            <w:pPr>
              <w:pStyle w:val="Default"/>
              <w:rPr>
                <w:rFonts w:ascii="Arial Narrow" w:hAnsi="Arial Narrow" w:cs="Arial Narrow"/>
                <w:sz w:val="28"/>
                <w:szCs w:val="28"/>
                <w:lang w:val="es-PR"/>
              </w:rPr>
            </w:pPr>
            <w:r w:rsidRPr="006B578E">
              <w:rPr>
                <w:rFonts w:ascii="Arial Narrow" w:hAnsi="Arial Narrow" w:cs="Arial Narrow"/>
                <w:sz w:val="28"/>
                <w:szCs w:val="28"/>
                <w:lang w:val="es-PR"/>
              </w:rPr>
              <w:t>Los objetos que componen un conjunto se conocen como los elementos o miembros. Los mismos pueden ser representados por letras, números o nombres.</w:t>
            </w:r>
          </w:p>
          <w:p w:rsidR="006B578E" w:rsidRPr="006B578E" w:rsidRDefault="006B578E" w:rsidP="006B578E">
            <w:pPr>
              <w:pStyle w:val="Default"/>
              <w:rPr>
                <w:rFonts w:ascii="Arial Narrow" w:hAnsi="Arial Narrow" w:cs="Arial Narrow"/>
                <w:sz w:val="28"/>
                <w:szCs w:val="28"/>
                <w:lang w:val="es-PR"/>
              </w:rPr>
            </w:pPr>
            <w:r w:rsidRPr="006B578E">
              <w:rPr>
                <w:rFonts w:ascii="Arial Narrow" w:hAnsi="Arial Narrow" w:cs="Arial Narrow"/>
                <w:sz w:val="28"/>
                <w:szCs w:val="28"/>
                <w:lang w:val="es-PR"/>
              </w:rPr>
              <w:t>Existen dos formas de representar un conjunto:</w:t>
            </w:r>
          </w:p>
          <w:p w:rsidR="006B578E" w:rsidRDefault="006B578E" w:rsidP="000D6154">
            <w:pPr>
              <w:pStyle w:val="Default"/>
              <w:numPr>
                <w:ilvl w:val="0"/>
                <w:numId w:val="6"/>
              </w:numPr>
              <w:rPr>
                <w:rFonts w:ascii="Arial Narrow" w:hAnsi="Arial Narrow" w:cs="Arial Narrow"/>
                <w:sz w:val="28"/>
                <w:szCs w:val="28"/>
                <w:lang w:val="es-PR"/>
              </w:rPr>
            </w:pPr>
            <w:r w:rsidRPr="006B578E">
              <w:rPr>
                <w:rFonts w:ascii="Arial Narrow" w:hAnsi="Arial Narrow" w:cs="Arial Narrow"/>
                <w:sz w:val="28"/>
                <w:szCs w:val="28"/>
                <w:lang w:val="es-PR"/>
              </w:rPr>
              <w:t xml:space="preserve">Forma </w:t>
            </w:r>
            <w:r w:rsidRPr="00FF00CC">
              <w:rPr>
                <w:rFonts w:ascii="Arial Narrow" w:hAnsi="Arial Narrow" w:cs="Arial Narrow"/>
                <w:b/>
                <w:sz w:val="28"/>
                <w:szCs w:val="28"/>
                <w:lang w:val="es-PR"/>
              </w:rPr>
              <w:t>enumerativa</w:t>
            </w:r>
            <w:r w:rsidRPr="006B578E">
              <w:rPr>
                <w:rFonts w:ascii="Arial Narrow" w:hAnsi="Arial Narrow" w:cs="Arial Narrow"/>
                <w:sz w:val="28"/>
                <w:szCs w:val="28"/>
                <w:lang w:val="es-PR"/>
              </w:rPr>
              <w:t xml:space="preserve"> – se presentan en forma de lista los elementos del conjunto.</w:t>
            </w:r>
          </w:p>
          <w:p w:rsidR="006B578E" w:rsidRPr="006B578E" w:rsidRDefault="006B578E" w:rsidP="006B578E">
            <w:pPr>
              <w:pStyle w:val="Default"/>
              <w:rPr>
                <w:rFonts w:ascii="Arial Narrow" w:hAnsi="Arial Narrow" w:cs="Arial Narrow"/>
                <w:sz w:val="28"/>
                <w:szCs w:val="28"/>
                <w:lang w:val="es-PR"/>
              </w:rPr>
            </w:pPr>
            <w:r>
              <w:rPr>
                <w:rFonts w:ascii="Arial Narrow" w:hAnsi="Arial Narrow" w:cs="Arial Narrow"/>
                <w:sz w:val="28"/>
                <w:szCs w:val="28"/>
                <w:lang w:val="es-PR"/>
              </w:rPr>
              <w:t xml:space="preserve">     </w:t>
            </w:r>
            <w:r w:rsidR="000D6154">
              <w:rPr>
                <w:rFonts w:ascii="Arial Narrow" w:hAnsi="Arial Narrow" w:cs="Arial Narrow"/>
                <w:sz w:val="28"/>
                <w:szCs w:val="28"/>
                <w:lang w:val="es-PR"/>
              </w:rPr>
              <w:t xml:space="preserve">                    </w:t>
            </w:r>
            <w:r w:rsidRPr="006B578E">
              <w:rPr>
                <w:rFonts w:ascii="Arial Narrow" w:hAnsi="Arial Narrow" w:cs="Arial Narrow"/>
                <w:sz w:val="28"/>
                <w:szCs w:val="28"/>
                <w:lang w:val="es-PR"/>
              </w:rPr>
              <w:t>Sea A el conjunto de todas las vocales</w:t>
            </w:r>
          </w:p>
          <w:p w:rsidR="006B578E" w:rsidRDefault="006B578E" w:rsidP="006B578E">
            <w:pPr>
              <w:pStyle w:val="Default"/>
              <w:rPr>
                <w:rFonts w:ascii="Arial Narrow" w:hAnsi="Arial Narrow" w:cs="Arial Narrow"/>
                <w:sz w:val="28"/>
                <w:szCs w:val="28"/>
                <w:lang w:val="es-PR"/>
              </w:rPr>
            </w:pPr>
            <w:r w:rsidRPr="006B578E">
              <w:rPr>
                <w:rFonts w:ascii="Arial Narrow" w:hAnsi="Arial Narrow" w:cs="Arial Narrow"/>
                <w:sz w:val="28"/>
                <w:szCs w:val="28"/>
                <w:lang w:val="es-PR"/>
              </w:rPr>
              <w:t xml:space="preserve">               </w:t>
            </w:r>
            <w:r w:rsidR="000D6154">
              <w:rPr>
                <w:rFonts w:ascii="Arial Narrow" w:hAnsi="Arial Narrow" w:cs="Arial Narrow"/>
                <w:sz w:val="28"/>
                <w:szCs w:val="28"/>
                <w:lang w:val="es-PR"/>
              </w:rPr>
              <w:t xml:space="preserve">          </w:t>
            </w:r>
            <w:r w:rsidRPr="006B578E">
              <w:rPr>
                <w:rFonts w:ascii="Arial Narrow" w:hAnsi="Arial Narrow" w:cs="Arial Narrow"/>
                <w:sz w:val="28"/>
                <w:szCs w:val="28"/>
                <w:lang w:val="es-PR"/>
              </w:rPr>
              <w:t xml:space="preserve"> A={ </w:t>
            </w:r>
            <w:proofErr w:type="spellStart"/>
            <w:r w:rsidRPr="006B578E">
              <w:rPr>
                <w:rFonts w:ascii="Arial Narrow" w:hAnsi="Arial Narrow" w:cs="Arial Narrow"/>
                <w:sz w:val="28"/>
                <w:szCs w:val="28"/>
                <w:lang w:val="es-PR"/>
              </w:rPr>
              <w:t>a,e,i,o,u</w:t>
            </w:r>
            <w:proofErr w:type="spellEnd"/>
            <w:r w:rsidRPr="006B578E">
              <w:rPr>
                <w:rFonts w:ascii="Arial Narrow" w:hAnsi="Arial Narrow" w:cs="Arial Narrow"/>
                <w:sz w:val="28"/>
                <w:szCs w:val="28"/>
                <w:lang w:val="es-PR"/>
              </w:rPr>
              <w:t>}</w:t>
            </w:r>
          </w:p>
          <w:p w:rsidR="006B578E" w:rsidRDefault="006B578E" w:rsidP="006B578E">
            <w:pPr>
              <w:pStyle w:val="Default"/>
              <w:rPr>
                <w:rFonts w:ascii="Arial Narrow" w:hAnsi="Arial Narrow" w:cs="Arial Narrow"/>
                <w:sz w:val="28"/>
                <w:szCs w:val="28"/>
                <w:lang w:val="es-PR"/>
              </w:rPr>
            </w:pPr>
          </w:p>
          <w:p w:rsidR="000D6154" w:rsidRDefault="000D6154" w:rsidP="006B578E">
            <w:pPr>
              <w:pStyle w:val="Default"/>
              <w:rPr>
                <w:rFonts w:ascii="Arial Narrow" w:hAnsi="Arial Narrow" w:cs="Arial Narrow"/>
                <w:sz w:val="28"/>
                <w:szCs w:val="28"/>
                <w:lang w:val="es-PR"/>
              </w:rPr>
            </w:pPr>
            <w:r>
              <w:rPr>
                <w:rFonts w:ascii="Arial Narrow" w:hAnsi="Arial Narrow" w:cs="Arial Narrow"/>
                <w:sz w:val="28"/>
                <w:szCs w:val="28"/>
                <w:lang w:val="es-PR"/>
              </w:rPr>
              <w:t xml:space="preserve">                         Sea  B el conjunto</w:t>
            </w:r>
            <w:r w:rsidR="00517E95">
              <w:rPr>
                <w:rFonts w:ascii="Arial Narrow" w:hAnsi="Arial Narrow" w:cs="Arial Narrow"/>
                <w:sz w:val="28"/>
                <w:szCs w:val="28"/>
                <w:lang w:val="es-PR"/>
              </w:rPr>
              <w:t xml:space="preserve"> de los números de 1 al 4</w:t>
            </w:r>
          </w:p>
          <w:p w:rsidR="00517E95" w:rsidRDefault="00517E95" w:rsidP="006B578E">
            <w:pPr>
              <w:pStyle w:val="Default"/>
              <w:rPr>
                <w:rFonts w:ascii="Arial Narrow" w:hAnsi="Arial Narrow" w:cs="Arial Narrow"/>
                <w:sz w:val="28"/>
                <w:szCs w:val="28"/>
                <w:lang w:val="es-PR"/>
              </w:rPr>
            </w:pPr>
            <w:r>
              <w:rPr>
                <w:rFonts w:ascii="Arial Narrow" w:hAnsi="Arial Narrow" w:cs="Arial Narrow"/>
                <w:sz w:val="28"/>
                <w:szCs w:val="28"/>
                <w:lang w:val="es-PR"/>
              </w:rPr>
              <w:t xml:space="preserve">                          B={1,2,3,4}   forma enumerativa</w:t>
            </w:r>
          </w:p>
          <w:p w:rsidR="006B578E" w:rsidRPr="006B578E" w:rsidRDefault="006B578E" w:rsidP="006B578E">
            <w:pPr>
              <w:pStyle w:val="Default"/>
              <w:rPr>
                <w:rFonts w:ascii="Arial Narrow" w:hAnsi="Arial Narrow" w:cs="Arial Narrow"/>
                <w:sz w:val="28"/>
                <w:szCs w:val="28"/>
                <w:lang w:val="es-PR"/>
              </w:rPr>
            </w:pPr>
          </w:p>
          <w:p w:rsidR="006B578E" w:rsidRPr="006B578E" w:rsidRDefault="006B578E" w:rsidP="000D6154">
            <w:pPr>
              <w:pStyle w:val="Default"/>
              <w:numPr>
                <w:ilvl w:val="0"/>
                <w:numId w:val="4"/>
              </w:numPr>
              <w:rPr>
                <w:rFonts w:ascii="Arial Narrow" w:hAnsi="Arial Narrow" w:cs="Arial Narrow"/>
                <w:sz w:val="28"/>
                <w:szCs w:val="28"/>
                <w:lang w:val="es-PR"/>
              </w:rPr>
            </w:pPr>
            <w:r w:rsidRPr="006B578E">
              <w:rPr>
                <w:rFonts w:ascii="Arial Narrow" w:hAnsi="Arial Narrow" w:cs="Arial Narrow"/>
                <w:sz w:val="28"/>
                <w:szCs w:val="28"/>
                <w:lang w:val="es-PR"/>
              </w:rPr>
              <w:t xml:space="preserve">Forma </w:t>
            </w:r>
            <w:r w:rsidRPr="00FF00CC">
              <w:rPr>
                <w:rFonts w:ascii="Arial Narrow" w:hAnsi="Arial Narrow" w:cs="Arial Narrow"/>
                <w:b/>
                <w:sz w:val="28"/>
                <w:szCs w:val="28"/>
                <w:lang w:val="es-PR"/>
              </w:rPr>
              <w:t>constructiva</w:t>
            </w:r>
            <w:r w:rsidRPr="006B578E">
              <w:rPr>
                <w:rFonts w:ascii="Arial Narrow" w:hAnsi="Arial Narrow" w:cs="Arial Narrow"/>
                <w:sz w:val="28"/>
                <w:szCs w:val="28"/>
                <w:lang w:val="es-PR"/>
              </w:rPr>
              <w:t>- proporciona una regla que describe la propiedad distintiva que debe cumplir el objeto X para que pueda pertenecer al conjunto.</w:t>
            </w:r>
          </w:p>
          <w:p w:rsidR="006B578E" w:rsidRPr="006B578E" w:rsidRDefault="006B578E" w:rsidP="006B578E">
            <w:pPr>
              <w:pStyle w:val="Default"/>
              <w:rPr>
                <w:rFonts w:ascii="Arial Narrow" w:hAnsi="Arial Narrow" w:cs="Arial Narrow"/>
                <w:sz w:val="28"/>
                <w:szCs w:val="28"/>
                <w:lang w:val="es-PR"/>
              </w:rPr>
            </w:pPr>
          </w:p>
          <w:p w:rsidR="006B578E" w:rsidRPr="006B578E" w:rsidRDefault="000D6154" w:rsidP="006B578E">
            <w:pPr>
              <w:pStyle w:val="Default"/>
              <w:rPr>
                <w:rFonts w:ascii="Arial Narrow" w:hAnsi="Arial Narrow" w:cs="Arial Narrow"/>
                <w:sz w:val="28"/>
                <w:szCs w:val="28"/>
                <w:lang w:val="es-PR"/>
              </w:rPr>
            </w:pPr>
            <w:r>
              <w:rPr>
                <w:rFonts w:ascii="Arial Narrow" w:hAnsi="Arial Narrow" w:cs="Arial Narrow"/>
                <w:sz w:val="28"/>
                <w:szCs w:val="28"/>
                <w:lang w:val="es-PR"/>
              </w:rPr>
              <w:t xml:space="preserve">                            </w:t>
            </w:r>
            <w:r w:rsidR="006B578E" w:rsidRPr="006B578E">
              <w:rPr>
                <w:rFonts w:ascii="Arial Narrow" w:hAnsi="Arial Narrow" w:cs="Arial Narrow"/>
                <w:sz w:val="28"/>
                <w:szCs w:val="28"/>
                <w:lang w:val="es-PR"/>
              </w:rPr>
              <w:t>Sea A el conjunto de todas las vocales</w:t>
            </w:r>
          </w:p>
          <w:p w:rsidR="006B578E" w:rsidRDefault="006B578E" w:rsidP="006B578E">
            <w:pPr>
              <w:pStyle w:val="Default"/>
              <w:rPr>
                <w:rFonts w:ascii="Arial Narrow" w:hAnsi="Arial Narrow" w:cs="Arial Narrow"/>
                <w:sz w:val="28"/>
                <w:szCs w:val="28"/>
                <w:lang w:val="es-PR"/>
              </w:rPr>
            </w:pPr>
            <w:r w:rsidRPr="006B578E">
              <w:rPr>
                <w:rFonts w:ascii="Arial Narrow" w:hAnsi="Arial Narrow" w:cs="Arial Narrow"/>
                <w:sz w:val="28"/>
                <w:szCs w:val="28"/>
                <w:lang w:val="es-PR"/>
              </w:rPr>
              <w:t xml:space="preserve">               </w:t>
            </w:r>
            <w:r w:rsidR="000D6154">
              <w:rPr>
                <w:rFonts w:ascii="Arial Narrow" w:hAnsi="Arial Narrow" w:cs="Arial Narrow"/>
                <w:sz w:val="28"/>
                <w:szCs w:val="28"/>
                <w:lang w:val="es-PR"/>
              </w:rPr>
              <w:t xml:space="preserve">                  </w:t>
            </w:r>
            <w:r w:rsidRPr="006B578E">
              <w:rPr>
                <w:rFonts w:ascii="Arial Narrow" w:hAnsi="Arial Narrow" w:cs="Arial Narrow"/>
                <w:sz w:val="28"/>
                <w:szCs w:val="28"/>
                <w:lang w:val="es-PR"/>
              </w:rPr>
              <w:t xml:space="preserve"> A={ X| X= vocal}</w:t>
            </w:r>
          </w:p>
          <w:p w:rsidR="006B578E" w:rsidRPr="009F2C3B" w:rsidRDefault="006B578E" w:rsidP="006B578E">
            <w:pPr>
              <w:pStyle w:val="Default"/>
              <w:rPr>
                <w:rFonts w:ascii="Arial Narrow" w:hAnsi="Arial Narrow" w:cs="Arial Narrow"/>
                <w:sz w:val="28"/>
                <w:szCs w:val="28"/>
                <w:lang w:val="es-PR"/>
              </w:rPr>
            </w:pPr>
          </w:p>
          <w:p w:rsidR="00B56DC4" w:rsidRDefault="000D6154" w:rsidP="00517E95">
            <w:pPr>
              <w:pStyle w:val="Default"/>
              <w:rPr>
                <w:rFonts w:ascii="Arial Narrow" w:hAnsi="Arial Narrow" w:cs="Arial Narrow"/>
                <w:sz w:val="28"/>
                <w:szCs w:val="28"/>
                <w:lang w:val="es-PR"/>
              </w:rPr>
            </w:pPr>
            <w:r>
              <w:rPr>
                <w:rFonts w:ascii="Arial Narrow" w:hAnsi="Arial Narrow" w:cs="Arial Narrow"/>
                <w:sz w:val="28"/>
                <w:szCs w:val="28"/>
                <w:lang w:val="es-PR"/>
              </w:rPr>
              <w:t xml:space="preserve">                            </w:t>
            </w:r>
            <w:r w:rsidR="00517E95">
              <w:rPr>
                <w:rFonts w:ascii="Arial Narrow" w:hAnsi="Arial Narrow" w:cs="Arial Narrow"/>
                <w:sz w:val="28"/>
                <w:szCs w:val="28"/>
                <w:lang w:val="es-PR"/>
              </w:rPr>
              <w:t>Sea B el conjunto de los números de 1 al 4</w:t>
            </w:r>
          </w:p>
          <w:p w:rsidR="00517E95" w:rsidRPr="00FF00CC" w:rsidRDefault="00517E95" w:rsidP="00517E95">
            <w:pPr>
              <w:pStyle w:val="Default"/>
              <w:rPr>
                <w:rFonts w:ascii="Arial Narrow" w:hAnsi="Arial Narrow" w:cs="Arial Narrow"/>
                <w:sz w:val="32"/>
                <w:szCs w:val="28"/>
                <w:lang w:val="es-PR"/>
              </w:rPr>
            </w:pPr>
            <w:r>
              <w:rPr>
                <w:rFonts w:ascii="Arial Narrow" w:hAnsi="Arial Narrow" w:cs="Arial Narrow"/>
                <w:sz w:val="28"/>
                <w:szCs w:val="28"/>
                <w:lang w:val="es-PR"/>
              </w:rPr>
              <w:t xml:space="preserve">                                   B={X| 1≤X≤4 y X</w:t>
            </w:r>
            <w:r w:rsidRPr="00517E95">
              <w:rPr>
                <w:rFonts w:ascii="Arial Narrow" w:hAnsi="Arial Narrow" w:cs="Arial Narrow"/>
                <w:position w:val="-4"/>
                <w:sz w:val="28"/>
                <w:szCs w:val="28"/>
                <w:lang w:val="es-PR"/>
              </w:rPr>
              <w:object w:dxaOrig="200" w:dyaOrig="200">
                <v:shape id="_x0000_i1026" type="#_x0000_t75" style="width:9.75pt;height:9.75pt" o:ole="">
                  <v:imagedata r:id="rId12" o:title=""/>
                </v:shape>
                <o:OLEObject Type="Embed" ProgID="Equation.3" ShapeID="_x0000_i1026" DrawAspect="Content" ObjectID="_1689006191" r:id="rId13"/>
              </w:object>
            </w:r>
            <w:r w:rsidR="00FF00CC">
              <w:rPr>
                <w:rFonts w:ascii="Arial Narrow" w:hAnsi="Arial Narrow" w:cs="Arial Narrow"/>
                <w:sz w:val="28"/>
                <w:szCs w:val="28"/>
                <w:lang w:val="es-PR"/>
              </w:rPr>
              <w:t>Números</w:t>
            </w:r>
            <w:r>
              <w:rPr>
                <w:rFonts w:ascii="Arial Narrow" w:hAnsi="Arial Narrow" w:cs="Arial Narrow"/>
                <w:sz w:val="28"/>
                <w:szCs w:val="28"/>
                <w:lang w:val="es-PR"/>
              </w:rPr>
              <w:t xml:space="preserve"> reales positivos R</w:t>
            </w:r>
            <w:r>
              <w:rPr>
                <w:rFonts w:ascii="Arial Narrow" w:hAnsi="Arial Narrow" w:cs="Arial Narrow"/>
                <w:sz w:val="28"/>
                <w:szCs w:val="28"/>
                <w:vertAlign w:val="superscript"/>
                <w:lang w:val="es-PR"/>
              </w:rPr>
              <w:t>+</w:t>
            </w:r>
            <w:r w:rsidR="00FF00CC">
              <w:rPr>
                <w:rFonts w:ascii="Arial Narrow" w:hAnsi="Arial Narrow" w:cs="Arial Narrow"/>
                <w:sz w:val="32"/>
                <w:szCs w:val="28"/>
                <w:lang w:val="es-PR"/>
              </w:rPr>
              <w:t>}</w:t>
            </w:r>
          </w:p>
          <w:p w:rsidR="006B578E" w:rsidRDefault="006B578E" w:rsidP="006B578E">
            <w:pPr>
              <w:pStyle w:val="Default"/>
              <w:rPr>
                <w:rFonts w:ascii="Arial Narrow" w:hAnsi="Arial Narrow" w:cs="Arial Narrow"/>
                <w:sz w:val="28"/>
                <w:szCs w:val="28"/>
                <w:lang w:val="es-PR"/>
              </w:rPr>
            </w:pPr>
          </w:p>
          <w:p w:rsidR="006B578E" w:rsidRDefault="000D6154" w:rsidP="006B578E">
            <w:pPr>
              <w:pStyle w:val="Default"/>
              <w:rPr>
                <w:rFonts w:ascii="Arial Narrow" w:hAnsi="Arial Narrow" w:cs="Arial Narrow"/>
                <w:sz w:val="28"/>
                <w:szCs w:val="28"/>
                <w:lang w:val="es-PR"/>
              </w:rPr>
            </w:pPr>
            <w:r>
              <w:rPr>
                <w:rFonts w:ascii="Arial Narrow" w:hAnsi="Arial Narrow" w:cs="Arial Narrow"/>
                <w:sz w:val="28"/>
                <w:szCs w:val="28"/>
                <w:lang w:val="es-PR"/>
              </w:rPr>
              <w:t xml:space="preserve">                             </w:t>
            </w:r>
          </w:p>
          <w:p w:rsidR="000D6154" w:rsidRPr="009F0825" w:rsidRDefault="00FF00CC" w:rsidP="00FF00CC">
            <w:pPr>
              <w:pStyle w:val="Default"/>
              <w:numPr>
                <w:ilvl w:val="0"/>
                <w:numId w:val="4"/>
              </w:numPr>
              <w:rPr>
                <w:rFonts w:ascii="Arial Narrow" w:hAnsi="Arial Narrow" w:cs="Arial Narrow"/>
                <w:b/>
                <w:sz w:val="28"/>
                <w:szCs w:val="28"/>
                <w:lang w:val="es-PR"/>
              </w:rPr>
            </w:pPr>
            <w:r w:rsidRPr="00FF00CC">
              <w:rPr>
                <w:rFonts w:ascii="Arial Narrow" w:hAnsi="Arial Narrow" w:cs="Arial Narrow"/>
                <w:b/>
                <w:sz w:val="28"/>
                <w:szCs w:val="28"/>
                <w:lang w:val="es-PR"/>
              </w:rPr>
              <w:t xml:space="preserve">Diagramas </w:t>
            </w:r>
            <w:proofErr w:type="spellStart"/>
            <w:r w:rsidRPr="00FF00CC">
              <w:rPr>
                <w:rFonts w:ascii="Arial Narrow" w:hAnsi="Arial Narrow" w:cs="Arial Narrow"/>
                <w:b/>
                <w:sz w:val="28"/>
                <w:szCs w:val="28"/>
                <w:lang w:val="es-PR"/>
              </w:rPr>
              <w:t>Venn</w:t>
            </w:r>
            <w:proofErr w:type="spellEnd"/>
            <w:r>
              <w:rPr>
                <w:rFonts w:ascii="Arial Narrow" w:hAnsi="Arial Narrow" w:cs="Arial Narrow"/>
                <w:b/>
                <w:sz w:val="28"/>
                <w:szCs w:val="28"/>
                <w:lang w:val="es-PR"/>
              </w:rPr>
              <w:t xml:space="preserve"> –</w:t>
            </w:r>
            <w:r>
              <w:rPr>
                <w:rFonts w:ascii="Arial Narrow" w:hAnsi="Arial Narrow" w:cs="Arial Narrow"/>
                <w:sz w:val="28"/>
                <w:szCs w:val="28"/>
                <w:lang w:val="es-PR"/>
              </w:rPr>
              <w:t xml:space="preserve">Los diagramas </w:t>
            </w:r>
            <w:proofErr w:type="spellStart"/>
            <w:r>
              <w:rPr>
                <w:rFonts w:ascii="Arial Narrow" w:hAnsi="Arial Narrow" w:cs="Arial Narrow"/>
                <w:sz w:val="28"/>
                <w:szCs w:val="28"/>
                <w:lang w:val="es-PR"/>
              </w:rPr>
              <w:t>Venn</w:t>
            </w:r>
            <w:proofErr w:type="spellEnd"/>
            <w:r w:rsidR="00D518E0">
              <w:rPr>
                <w:rFonts w:ascii="Arial Narrow" w:hAnsi="Arial Narrow" w:cs="Arial Narrow"/>
                <w:sz w:val="28"/>
                <w:szCs w:val="28"/>
                <w:lang w:val="es-PR"/>
              </w:rPr>
              <w:t xml:space="preserve"> son una representación grafica mediante el uso de </w:t>
            </w:r>
            <w:r w:rsidR="00B01019">
              <w:rPr>
                <w:rFonts w:ascii="Arial Narrow" w:hAnsi="Arial Narrow" w:cs="Arial Narrow"/>
                <w:sz w:val="28"/>
                <w:szCs w:val="28"/>
                <w:lang w:val="es-PR"/>
              </w:rPr>
              <w:t>símbolos</w:t>
            </w:r>
            <w:r w:rsidR="00D518E0">
              <w:rPr>
                <w:rFonts w:ascii="Arial Narrow" w:hAnsi="Arial Narrow" w:cs="Arial Narrow"/>
                <w:sz w:val="28"/>
                <w:szCs w:val="28"/>
                <w:lang w:val="es-PR"/>
              </w:rPr>
              <w:t xml:space="preserve"> geométricos del conjunto. Se utiliza un rectángulo para representar el universo, espacio </w:t>
            </w:r>
            <w:proofErr w:type="spellStart"/>
            <w:r w:rsidR="00D518E0">
              <w:rPr>
                <w:rFonts w:ascii="Arial Narrow" w:hAnsi="Arial Narrow" w:cs="Arial Narrow"/>
                <w:sz w:val="28"/>
                <w:szCs w:val="28"/>
                <w:lang w:val="es-PR"/>
              </w:rPr>
              <w:t>muestral</w:t>
            </w:r>
            <w:proofErr w:type="spellEnd"/>
            <w:r w:rsidR="00D518E0">
              <w:rPr>
                <w:rFonts w:ascii="Arial Narrow" w:hAnsi="Arial Narrow" w:cs="Arial Narrow"/>
                <w:sz w:val="28"/>
                <w:szCs w:val="28"/>
                <w:lang w:val="es-PR"/>
              </w:rPr>
              <w:t xml:space="preserve"> o la totalidad del conjunto. Otros </w:t>
            </w:r>
            <w:r w:rsidR="00B01019">
              <w:rPr>
                <w:rFonts w:ascii="Arial Narrow" w:hAnsi="Arial Narrow" w:cs="Arial Narrow"/>
                <w:sz w:val="28"/>
                <w:szCs w:val="28"/>
                <w:lang w:val="es-PR"/>
              </w:rPr>
              <w:t>símbolos</w:t>
            </w:r>
            <w:r w:rsidR="009F0825">
              <w:rPr>
                <w:rFonts w:ascii="Arial Narrow" w:hAnsi="Arial Narrow" w:cs="Arial Narrow"/>
                <w:sz w:val="28"/>
                <w:szCs w:val="28"/>
                <w:lang w:val="es-PR"/>
              </w:rPr>
              <w:t xml:space="preserve"> geométricos se utilizan para representar  otros conjuntos o subconjuntos.</w:t>
            </w:r>
          </w:p>
          <w:p w:rsidR="009F0825" w:rsidRDefault="009F0825" w:rsidP="009F0825">
            <w:pPr>
              <w:pStyle w:val="Default"/>
              <w:rPr>
                <w:rFonts w:ascii="Arial Narrow" w:hAnsi="Arial Narrow" w:cs="Arial Narrow"/>
                <w:b/>
                <w:sz w:val="28"/>
                <w:szCs w:val="28"/>
                <w:lang w:val="es-PR"/>
              </w:rPr>
            </w:pPr>
          </w:p>
          <w:p w:rsidR="00EB2EC3" w:rsidRDefault="00EB2EC3" w:rsidP="009F0825">
            <w:pPr>
              <w:pStyle w:val="Default"/>
              <w:rPr>
                <w:rFonts w:ascii="Arial Narrow" w:hAnsi="Arial Narrow" w:cs="Arial Narrow"/>
                <w:b/>
                <w:sz w:val="28"/>
                <w:szCs w:val="28"/>
                <w:lang w:val="es-PR"/>
              </w:rPr>
            </w:pPr>
          </w:p>
          <w:p w:rsidR="005D2772" w:rsidRDefault="005D2772" w:rsidP="009F0825">
            <w:pPr>
              <w:pStyle w:val="Default"/>
              <w:rPr>
                <w:rFonts w:ascii="Arial Narrow" w:hAnsi="Arial Narrow" w:cs="Arial Narrow"/>
                <w:b/>
                <w:sz w:val="28"/>
                <w:szCs w:val="28"/>
                <w:lang w:val="es-PR"/>
              </w:rPr>
            </w:pPr>
          </w:p>
          <w:p w:rsidR="00EB2EC3" w:rsidRDefault="00EB2EC3" w:rsidP="009F0825">
            <w:pPr>
              <w:pStyle w:val="Default"/>
              <w:rPr>
                <w:rFonts w:ascii="Arial Narrow" w:hAnsi="Arial Narrow" w:cs="Arial Narrow"/>
                <w:b/>
                <w:sz w:val="28"/>
                <w:szCs w:val="28"/>
                <w:lang w:val="es-PR"/>
              </w:rPr>
            </w:pPr>
          </w:p>
          <w:p w:rsidR="009F0825" w:rsidRDefault="009F0825" w:rsidP="009F0825">
            <w:pPr>
              <w:rPr>
                <w:lang w:val="es-PR"/>
              </w:rPr>
            </w:pPr>
            <w:r>
              <w:rPr>
                <w:lang w:val="es-PR"/>
              </w:rPr>
              <w:lastRenderedPageBreak/>
              <w:t xml:space="preserve">Ejemplo de Diagrama </w:t>
            </w:r>
            <w:proofErr w:type="spellStart"/>
            <w:r>
              <w:rPr>
                <w:lang w:val="es-PR"/>
              </w:rPr>
              <w:t>Venn</w:t>
            </w:r>
            <w:proofErr w:type="spellEnd"/>
          </w:p>
          <w:p w:rsidR="009F0825" w:rsidRDefault="001B2C91" w:rsidP="009F0825">
            <w:pPr>
              <w:rPr>
                <w:lang w:val="es-PR"/>
              </w:rPr>
            </w:pPr>
            <w:r w:rsidRPr="001B2C91">
              <w:rPr>
                <w:noProof/>
                <w:sz w:val="20"/>
              </w:rPr>
              <w:pict>
                <v:rect id="_x0000_s1038" style="position:absolute;margin-left:24.6pt;margin-top:2.05pt;width:158.4pt;height:106.2pt;z-index:251661824" filled="f"/>
              </w:pict>
            </w:r>
          </w:p>
          <w:p w:rsidR="009F0825" w:rsidRDefault="009F0825" w:rsidP="009F0825">
            <w:pPr>
              <w:rPr>
                <w:sz w:val="16"/>
                <w:szCs w:val="16"/>
                <w:lang w:val="es-PR"/>
              </w:rPr>
            </w:pPr>
          </w:p>
          <w:p w:rsidR="009F0825" w:rsidRDefault="001B2C91" w:rsidP="009F0825">
            <w:pPr>
              <w:rPr>
                <w:sz w:val="16"/>
                <w:szCs w:val="16"/>
                <w:lang w:val="es-PR"/>
              </w:rPr>
            </w:pPr>
            <w:r w:rsidRPr="001B2C91">
              <w:rPr>
                <w:noProof/>
                <w:sz w:val="16"/>
                <w:szCs w:val="16"/>
                <w:lang w:val="es-PR" w:eastAsia="zh-TW"/>
              </w:rPr>
              <w:pict>
                <v:shapetype id="_x0000_t202" coordsize="21600,21600" o:spt="202" path="m,l,21600r21600,l21600,xe">
                  <v:stroke joinstyle="miter"/>
                  <v:path gradientshapeok="t" o:connecttype="rect"/>
                </v:shapetype>
                <v:shape id="_x0000_s1039" type="#_x0000_t202" style="position:absolute;margin-left:46.1pt;margin-top:6.35pt;width:29.35pt;height:21pt;z-index:251662848;mso-height-percent:200;mso-height-percent:200;mso-width-relative:margin;mso-height-relative:margin" filled="f" stroked="f">
                  <v:textbox style="mso-fit-shape-to-text:t">
                    <w:txbxContent>
                      <w:p w:rsidR="009F0825" w:rsidRDefault="009F0825" w:rsidP="009F0825">
                        <w:r>
                          <w:t>A</w:t>
                        </w:r>
                      </w:p>
                    </w:txbxContent>
                  </v:textbox>
                </v:shape>
              </w:pict>
            </w:r>
            <w:r w:rsidRPr="001B2C91">
              <w:rPr>
                <w:noProof/>
                <w:sz w:val="20"/>
              </w:rPr>
              <w:pict>
                <v:oval id="_x0000_s1036" style="position:absolute;margin-left:67.05pt;margin-top:.55pt;width:42pt;height:39.75pt;z-index:251659776" filled="f"/>
              </w:pict>
            </w:r>
            <w:r w:rsidRPr="001B2C91">
              <w:rPr>
                <w:noProof/>
                <w:sz w:val="20"/>
              </w:rPr>
              <w:pict>
                <v:oval id="_x0000_s1035" style="position:absolute;margin-left:37.05pt;margin-top:.55pt;width:45pt;height:39pt;z-index:251658752"/>
              </w:pict>
            </w:r>
          </w:p>
          <w:p w:rsidR="009F0825" w:rsidRDefault="001B2C91" w:rsidP="009F0825">
            <w:pPr>
              <w:rPr>
                <w:sz w:val="16"/>
                <w:szCs w:val="16"/>
                <w:lang w:val="es-PR"/>
              </w:rPr>
            </w:pPr>
            <w:r w:rsidRPr="001B2C91">
              <w:rPr>
                <w:rFonts w:ascii="Arial Narrow" w:hAnsi="Arial Narrow" w:cs="Arial Narrow"/>
                <w:noProof/>
                <w:sz w:val="28"/>
                <w:szCs w:val="28"/>
              </w:rPr>
              <w:pict>
                <v:shape id="_x0000_s1041" type="#_x0000_t202" style="position:absolute;margin-left:75.45pt;margin-top:.45pt;width:29.35pt;height:21pt;z-index:251664896;mso-height-percent:200;mso-height-percent:200;mso-width-relative:margin;mso-height-relative:margin" filled="f" stroked="f">
                  <v:textbox style="mso-fit-shape-to-text:t">
                    <w:txbxContent>
                      <w:p w:rsidR="009F0825" w:rsidRDefault="009F0825" w:rsidP="009F0825">
                        <w:r>
                          <w:t>B</w:t>
                        </w:r>
                      </w:p>
                    </w:txbxContent>
                  </v:textbox>
                </v:shape>
              </w:pict>
            </w:r>
          </w:p>
          <w:p w:rsidR="009F0825" w:rsidRDefault="001B2C91" w:rsidP="009F0825">
            <w:pPr>
              <w:rPr>
                <w:b/>
                <w:lang w:val="es-ES_tradnl"/>
              </w:rPr>
            </w:pPr>
            <w:r w:rsidRPr="001B2C91">
              <w:rPr>
                <w:noProof/>
                <w:sz w:val="20"/>
              </w:rPr>
              <w:pict>
                <v:oval id="_x0000_s1037" style="position:absolute;margin-left:115.05pt;margin-top:5.85pt;width:51.75pt;height:45pt;z-index:251660800" filled="f"/>
              </w:pict>
            </w:r>
          </w:p>
          <w:p w:rsidR="009F0825" w:rsidRDefault="001B2C91" w:rsidP="009F0825">
            <w:pPr>
              <w:rPr>
                <w:b/>
                <w:lang w:val="es-ES_tradnl"/>
              </w:rPr>
            </w:pPr>
            <w:r w:rsidRPr="001B2C91">
              <w:rPr>
                <w:rFonts w:ascii="Arial Narrow" w:hAnsi="Arial Narrow" w:cs="Arial Narrow"/>
                <w:noProof/>
                <w:sz w:val="28"/>
                <w:szCs w:val="28"/>
              </w:rPr>
              <w:pict>
                <v:shape id="_x0000_s1040" type="#_x0000_t202" style="position:absolute;margin-left:127.25pt;margin-top:7.35pt;width:29.35pt;height:21pt;z-index:251663872;mso-height-percent:200;mso-height-percent:200;mso-width-relative:margin;mso-height-relative:margin" filled="f" stroked="f">
                  <v:textbox style="mso-fit-shape-to-text:t">
                    <w:txbxContent>
                      <w:p w:rsidR="009F0825" w:rsidRDefault="009F0825" w:rsidP="009F0825">
                        <w:r>
                          <w:t>C</w:t>
                        </w:r>
                      </w:p>
                    </w:txbxContent>
                  </v:textbox>
                </v:shape>
              </w:pict>
            </w:r>
          </w:p>
          <w:p w:rsidR="009F0825" w:rsidRDefault="009F0825" w:rsidP="009F0825">
            <w:pPr>
              <w:rPr>
                <w:b/>
                <w:lang w:val="es-ES_tradnl"/>
              </w:rPr>
            </w:pPr>
          </w:p>
          <w:p w:rsidR="009F0825" w:rsidRDefault="009F0825" w:rsidP="009F0825">
            <w:pPr>
              <w:rPr>
                <w:b/>
                <w:lang w:val="es-ES_tradnl"/>
              </w:rPr>
            </w:pPr>
          </w:p>
          <w:p w:rsidR="009F0825" w:rsidRDefault="009F0825" w:rsidP="009F0825">
            <w:pPr>
              <w:rPr>
                <w:b/>
                <w:lang w:val="es-ES_tradnl"/>
              </w:rPr>
            </w:pPr>
          </w:p>
          <w:p w:rsidR="009F0825" w:rsidRDefault="009F0825" w:rsidP="009F0825">
            <w:pPr>
              <w:rPr>
                <w:b/>
                <w:lang w:val="es-ES_tradnl"/>
              </w:rPr>
            </w:pPr>
          </w:p>
          <w:p w:rsidR="000D6154" w:rsidRPr="009F2C3B" w:rsidRDefault="000D6154" w:rsidP="006B578E">
            <w:pPr>
              <w:pStyle w:val="Default"/>
              <w:rPr>
                <w:rFonts w:ascii="Arial Narrow" w:hAnsi="Arial Narrow" w:cs="Arial Narrow"/>
                <w:sz w:val="28"/>
                <w:szCs w:val="28"/>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86"/>
        </w:trPr>
        <w:tc>
          <w:tcPr>
            <w:tcW w:w="9738" w:type="dxa"/>
            <w:gridSpan w:val="2"/>
            <w:tcBorders>
              <w:left w:val="single" w:sz="4" w:space="0" w:color="auto"/>
              <w:right w:val="single" w:sz="4" w:space="0" w:color="auto"/>
            </w:tcBorders>
          </w:tcPr>
          <w:p w:rsidR="00D86912" w:rsidRPr="00D86912" w:rsidRDefault="00B56DC4">
            <w:pPr>
              <w:pStyle w:val="Default"/>
              <w:tabs>
                <w:tab w:val="left" w:pos="2295"/>
              </w:tabs>
              <w:rPr>
                <w:rFonts w:ascii="Arial Narrow" w:hAnsi="Arial Narrow" w:cs="Arial Narrow"/>
                <w:b/>
                <w:sz w:val="32"/>
                <w:szCs w:val="32"/>
                <w:lang w:val="es-PR"/>
              </w:rPr>
            </w:pPr>
            <w:r w:rsidRPr="009F2C3B">
              <w:rPr>
                <w:lang w:val="es-PR"/>
              </w:rPr>
              <w:lastRenderedPageBreak/>
              <w:br w:type="page"/>
            </w:r>
            <w:r w:rsidR="00D86912" w:rsidRPr="009F2C3B">
              <w:rPr>
                <w:rFonts w:ascii="Arial Narrow" w:hAnsi="Arial Narrow" w:cs="Arial Narrow"/>
                <w:b/>
                <w:bCs/>
                <w:sz w:val="48"/>
                <w:szCs w:val="48"/>
                <w:lang w:val="es-PR"/>
              </w:rPr>
              <w:sym w:font="Wingdings 2" w:char="F031"/>
            </w:r>
            <w:r w:rsidR="00D86912">
              <w:rPr>
                <w:lang w:val="es-PR"/>
              </w:rPr>
              <w:t xml:space="preserve"> </w:t>
            </w:r>
            <w:r w:rsidR="00D86912">
              <w:rPr>
                <w:rFonts w:ascii="Arial Narrow" w:hAnsi="Arial Narrow" w:cs="Arial Narrow"/>
                <w:b/>
                <w:sz w:val="32"/>
                <w:szCs w:val="32"/>
                <w:lang w:val="es-PR"/>
              </w:rPr>
              <w:t>Leccion2-O</w:t>
            </w:r>
            <w:r w:rsidR="009F2C3B" w:rsidRPr="00D86912">
              <w:rPr>
                <w:rFonts w:ascii="Arial Narrow" w:hAnsi="Arial Narrow" w:cs="Arial Narrow"/>
                <w:b/>
                <w:sz w:val="32"/>
                <w:szCs w:val="32"/>
                <w:lang w:val="es-PR"/>
              </w:rPr>
              <w:t>peraciones con Conjuntos</w:t>
            </w:r>
          </w:p>
          <w:p w:rsidR="00B17AC8" w:rsidRDefault="00B17AC8">
            <w:pPr>
              <w:pStyle w:val="Default"/>
              <w:tabs>
                <w:tab w:val="left" w:pos="2295"/>
              </w:tabs>
              <w:rPr>
                <w:rFonts w:ascii="Arial Narrow" w:hAnsi="Arial Narrow" w:cs="Arial Narrow"/>
                <w:sz w:val="32"/>
                <w:szCs w:val="32"/>
                <w:lang w:val="es-PR"/>
              </w:rPr>
            </w:pPr>
          </w:p>
          <w:p w:rsidR="00EB2EC3" w:rsidRDefault="00EB2EC3">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UNION</w:t>
            </w:r>
          </w:p>
          <w:p w:rsidR="00EB2EC3" w:rsidRDefault="00CC464A">
            <w:pPr>
              <w:pStyle w:val="Default"/>
              <w:tabs>
                <w:tab w:val="left" w:pos="2295"/>
              </w:tabs>
              <w:rPr>
                <w:rFonts w:ascii="Arial Narrow" w:hAnsi="Arial Narrow" w:cs="Arial Narrow"/>
                <w:sz w:val="32"/>
                <w:szCs w:val="32"/>
                <w:lang w:val="es-PR"/>
              </w:rPr>
            </w:pPr>
            <w:r>
              <w:object w:dxaOrig="7392" w:dyaOrig="1668">
                <v:shape id="_x0000_i1027" type="#_x0000_t75" style="width:369.75pt;height:83.25pt" o:ole="">
                  <v:imagedata r:id="rId14" o:title=""/>
                </v:shape>
                <o:OLEObject Type="Embed" ProgID="PBrush" ShapeID="_x0000_i1027" DrawAspect="Content" ObjectID="_1689006192" r:id="rId15"/>
              </w:object>
            </w:r>
          </w:p>
          <w:p w:rsidR="00EB2EC3" w:rsidRDefault="00EB2EC3">
            <w:pPr>
              <w:pStyle w:val="Default"/>
              <w:tabs>
                <w:tab w:val="left" w:pos="2295"/>
              </w:tabs>
              <w:rPr>
                <w:rFonts w:ascii="Arial Narrow" w:hAnsi="Arial Narrow" w:cs="Arial Narrow"/>
                <w:sz w:val="32"/>
                <w:szCs w:val="32"/>
                <w:lang w:val="es-PR"/>
              </w:rPr>
            </w:pPr>
          </w:p>
          <w:p w:rsidR="00EB2EC3" w:rsidRDefault="00EB2EC3">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INTERSECCION</w:t>
            </w:r>
          </w:p>
          <w:p w:rsidR="00EB2EC3" w:rsidRDefault="003F665D">
            <w:pPr>
              <w:pStyle w:val="Default"/>
              <w:tabs>
                <w:tab w:val="left" w:pos="2295"/>
              </w:tabs>
              <w:rPr>
                <w:rFonts w:ascii="Arial Narrow" w:hAnsi="Arial Narrow" w:cs="Arial Narrow"/>
                <w:sz w:val="32"/>
                <w:szCs w:val="32"/>
                <w:lang w:val="es-PR"/>
              </w:rPr>
            </w:pPr>
            <w:r>
              <w:object w:dxaOrig="7332" w:dyaOrig="2136">
                <v:shape id="_x0000_i1028" type="#_x0000_t75" style="width:366.75pt;height:106.5pt" o:ole="">
                  <v:imagedata r:id="rId16" o:title=""/>
                </v:shape>
                <o:OLEObject Type="Embed" ProgID="PBrush" ShapeID="_x0000_i1028" DrawAspect="Content" ObjectID="_1689006193" r:id="rId17"/>
              </w:object>
            </w:r>
          </w:p>
          <w:p w:rsidR="003F665D" w:rsidRDefault="003F665D">
            <w:pPr>
              <w:pStyle w:val="Default"/>
              <w:tabs>
                <w:tab w:val="left" w:pos="2295"/>
              </w:tabs>
              <w:rPr>
                <w:rFonts w:ascii="Arial Narrow" w:hAnsi="Arial Narrow" w:cs="Arial Narrow"/>
                <w:sz w:val="32"/>
                <w:szCs w:val="32"/>
                <w:lang w:val="es-PR"/>
              </w:rPr>
            </w:pPr>
          </w:p>
          <w:p w:rsidR="00EB2EC3" w:rsidRDefault="00EB2EC3">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COMPLEMENTO</w:t>
            </w:r>
          </w:p>
          <w:p w:rsidR="003F665D" w:rsidRDefault="005D2772">
            <w:pPr>
              <w:pStyle w:val="Default"/>
              <w:tabs>
                <w:tab w:val="left" w:pos="2295"/>
              </w:tabs>
              <w:rPr>
                <w:rFonts w:ascii="Arial Narrow" w:hAnsi="Arial Narrow" w:cs="Arial Narrow"/>
                <w:sz w:val="32"/>
                <w:szCs w:val="32"/>
                <w:lang w:val="es-PR"/>
              </w:rPr>
            </w:pPr>
            <w:r>
              <w:rPr>
                <w:rFonts w:ascii="Arial Narrow" w:hAnsi="Arial Narrow" w:cs="Arial Narrow"/>
                <w:noProof/>
                <w:sz w:val="32"/>
                <w:szCs w:val="32"/>
              </w:rPr>
              <w:drawing>
                <wp:inline distT="0" distB="0" distL="0" distR="0">
                  <wp:extent cx="4133850" cy="10763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133850" cy="1076325"/>
                          </a:xfrm>
                          <a:prstGeom prst="rect">
                            <a:avLst/>
                          </a:prstGeom>
                          <a:noFill/>
                          <a:ln w="9525">
                            <a:noFill/>
                            <a:miter lim="800000"/>
                            <a:headEnd/>
                            <a:tailEnd/>
                          </a:ln>
                        </pic:spPr>
                      </pic:pic>
                    </a:graphicData>
                  </a:graphic>
                </wp:inline>
              </w:drawing>
            </w:r>
          </w:p>
          <w:p w:rsidR="003F665D" w:rsidRDefault="00030B20">
            <w:pPr>
              <w:pStyle w:val="Default"/>
              <w:tabs>
                <w:tab w:val="left" w:pos="2295"/>
              </w:tabs>
              <w:rPr>
                <w:rFonts w:ascii="Arial Narrow" w:hAnsi="Arial Narrow" w:cs="Arial Narrow"/>
                <w:sz w:val="32"/>
                <w:szCs w:val="32"/>
                <w:lang w:val="es-PR"/>
              </w:rPr>
            </w:pPr>
            <w:proofErr w:type="spellStart"/>
            <w:r>
              <w:rPr>
                <w:rFonts w:ascii="Arial Narrow" w:hAnsi="Arial Narrow" w:cs="Arial Narrow"/>
                <w:sz w:val="18"/>
                <w:szCs w:val="18"/>
                <w:lang w:val="es-PR"/>
              </w:rPr>
              <w:t>Imagenes</w:t>
            </w:r>
            <w:proofErr w:type="spellEnd"/>
            <w:r>
              <w:rPr>
                <w:rFonts w:ascii="Arial Narrow" w:hAnsi="Arial Narrow" w:cs="Arial Narrow"/>
                <w:sz w:val="18"/>
                <w:szCs w:val="18"/>
                <w:lang w:val="es-PR"/>
              </w:rPr>
              <w:t xml:space="preserve"> manipuladas por Microsoft-</w:t>
            </w:r>
            <w:proofErr w:type="spellStart"/>
            <w:r>
              <w:rPr>
                <w:rFonts w:ascii="Arial Narrow" w:hAnsi="Arial Narrow" w:cs="Arial Narrow"/>
                <w:sz w:val="18"/>
                <w:szCs w:val="18"/>
                <w:lang w:val="es-PR"/>
              </w:rPr>
              <w:t>Paint</w:t>
            </w:r>
            <w:proofErr w:type="spellEnd"/>
            <w:r>
              <w:rPr>
                <w:rFonts w:ascii="Arial Narrow" w:hAnsi="Arial Narrow" w:cs="Arial Narrow"/>
                <w:sz w:val="18"/>
                <w:szCs w:val="18"/>
                <w:lang w:val="es-PR"/>
              </w:rPr>
              <w:t xml:space="preserve">  cap.7 del libro </w:t>
            </w:r>
            <w:r w:rsidRPr="00030B20">
              <w:rPr>
                <w:rFonts w:ascii="Arial Narrow" w:hAnsi="Arial Narrow" w:cs="Arial Narrow"/>
                <w:sz w:val="18"/>
                <w:szCs w:val="18"/>
                <w:lang w:val="es-PR"/>
              </w:rPr>
              <w:t xml:space="preserve">Matemáticas para la administración y economía; 3ra edición </w:t>
            </w:r>
            <w:proofErr w:type="spellStart"/>
            <w:r w:rsidRPr="00030B20">
              <w:rPr>
                <w:rFonts w:ascii="Arial Narrow" w:hAnsi="Arial Narrow" w:cs="Arial Narrow"/>
                <w:sz w:val="18"/>
                <w:szCs w:val="18"/>
                <w:lang w:val="es-PR"/>
              </w:rPr>
              <w:t>Soo</w:t>
            </w:r>
            <w:proofErr w:type="spellEnd"/>
            <w:r w:rsidRPr="00030B20">
              <w:rPr>
                <w:rFonts w:ascii="Arial Narrow" w:hAnsi="Arial Narrow" w:cs="Arial Narrow"/>
                <w:sz w:val="18"/>
                <w:szCs w:val="18"/>
                <w:lang w:val="es-PR"/>
              </w:rPr>
              <w:t xml:space="preserve"> </w:t>
            </w:r>
            <w:proofErr w:type="spellStart"/>
            <w:r w:rsidRPr="00030B20">
              <w:rPr>
                <w:rFonts w:ascii="Arial Narrow" w:hAnsi="Arial Narrow" w:cs="Arial Narrow"/>
                <w:sz w:val="18"/>
                <w:szCs w:val="18"/>
                <w:lang w:val="es-PR"/>
              </w:rPr>
              <w:t>Tang</w:t>
            </w:r>
            <w:proofErr w:type="spellEnd"/>
            <w:r w:rsidRPr="00030B20">
              <w:rPr>
                <w:rFonts w:ascii="Arial Narrow" w:hAnsi="Arial Narrow" w:cs="Arial Narrow"/>
                <w:sz w:val="18"/>
                <w:szCs w:val="18"/>
                <w:lang w:val="es-PR"/>
              </w:rPr>
              <w:t xml:space="preserve"> Tan ; 2005 International Thompson Editores EEUU</w:t>
            </w:r>
          </w:p>
          <w:p w:rsidR="00B17AC8" w:rsidRPr="00720ADC" w:rsidRDefault="00B17AC8" w:rsidP="00B17AC8">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También se utilizara el apostrofe para indicar complemento: A’ =A</w:t>
            </w:r>
            <w:r>
              <w:rPr>
                <w:rFonts w:ascii="Arial Narrow" w:hAnsi="Arial Narrow" w:cs="Arial Narrow"/>
                <w:sz w:val="32"/>
                <w:szCs w:val="32"/>
                <w:vertAlign w:val="superscript"/>
                <w:lang w:val="es-PR"/>
              </w:rPr>
              <w:t>C</w:t>
            </w:r>
            <w:r>
              <w:rPr>
                <w:rFonts w:ascii="Arial Narrow" w:hAnsi="Arial Narrow" w:cs="Arial Narrow"/>
                <w:sz w:val="32"/>
                <w:szCs w:val="32"/>
                <w:lang w:val="es-PR"/>
              </w:rPr>
              <w:t xml:space="preserve"> según sea el caso significan lo mismo.</w:t>
            </w:r>
          </w:p>
          <w:p w:rsidR="003F665D" w:rsidRDefault="003F665D">
            <w:pPr>
              <w:pStyle w:val="Default"/>
              <w:tabs>
                <w:tab w:val="left" w:pos="2295"/>
              </w:tabs>
              <w:rPr>
                <w:rFonts w:ascii="Arial Narrow" w:hAnsi="Arial Narrow" w:cs="Arial Narrow"/>
                <w:sz w:val="32"/>
                <w:szCs w:val="32"/>
                <w:lang w:val="es-PR"/>
              </w:rPr>
            </w:pPr>
          </w:p>
          <w:p w:rsidR="003F665D" w:rsidRDefault="003F665D">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lastRenderedPageBreak/>
              <w:t>OPERACIONES CON CONJUNTOS</w:t>
            </w:r>
          </w:p>
          <w:p w:rsidR="00BF4DA2" w:rsidRDefault="00BF4DA2">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Sea U un conjunto universal. Si A, B, y C son subconjuntos arbitrarios de U, entonces</w:t>
            </w:r>
          </w:p>
          <w:p w:rsidR="00BF4DA2" w:rsidRDefault="00BF4DA2">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A∩ U</w:t>
            </w:r>
          </w:p>
          <w:p w:rsidR="00BF4DA2" w:rsidRDefault="00BF4DA2">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A U B = B U A    Ley conmutativa para la unión.</w:t>
            </w:r>
          </w:p>
          <w:p w:rsidR="00BF4DA2" w:rsidRDefault="00BF4DA2">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A ∩ B = B ∩ A   Ley conmutativa para la intersección.</w:t>
            </w:r>
          </w:p>
          <w:p w:rsidR="00B17AC8" w:rsidRDefault="00B17AC8">
            <w:pPr>
              <w:pStyle w:val="Default"/>
              <w:tabs>
                <w:tab w:val="left" w:pos="2295"/>
              </w:tabs>
              <w:rPr>
                <w:rFonts w:ascii="Arial Narrow" w:hAnsi="Arial Narrow" w:cs="Arial Narrow"/>
                <w:sz w:val="28"/>
                <w:szCs w:val="28"/>
                <w:lang w:val="es-PR"/>
              </w:rPr>
            </w:pPr>
          </w:p>
          <w:p w:rsidR="00B17AC8" w:rsidRDefault="00B17AC8" w:rsidP="00B17AC8">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A U (B U C) = (A U B) U  C  Ley asociativa para la unión.</w:t>
            </w:r>
          </w:p>
          <w:p w:rsidR="00B17AC8" w:rsidRDefault="00B17AC8" w:rsidP="00B17AC8">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A ∩ (B ∩C) = (A ∩ B) ∩ C  Ley asociativa para la intersección.</w:t>
            </w:r>
          </w:p>
          <w:p w:rsidR="00BF4DA2" w:rsidRDefault="00BF4DA2" w:rsidP="00BF4DA2">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w:t>
            </w:r>
          </w:p>
          <w:p w:rsidR="00BF4DA2" w:rsidRDefault="00BF4DA2" w:rsidP="00BF4DA2">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w:t>
            </w:r>
            <w:r w:rsidR="00A75F4F">
              <w:rPr>
                <w:rFonts w:ascii="Arial Narrow" w:hAnsi="Arial Narrow" w:cs="Arial Narrow"/>
                <w:sz w:val="28"/>
                <w:szCs w:val="28"/>
                <w:lang w:val="es-PR"/>
              </w:rPr>
              <w:t xml:space="preserve">  A U (B ∩C) = (A U B) ∩ (A U C) Ley distributiva para la unión.</w:t>
            </w:r>
          </w:p>
          <w:p w:rsidR="00A75F4F" w:rsidRDefault="00A75F4F" w:rsidP="00A75F4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A ∩ (B ∩C) = (A ∩ B) U (A ∩ C) Ley distributiva para la intersección.</w:t>
            </w:r>
          </w:p>
          <w:p w:rsidR="00BF4DA2" w:rsidRDefault="00BF4DA2">
            <w:pPr>
              <w:pStyle w:val="Default"/>
              <w:tabs>
                <w:tab w:val="left" w:pos="2295"/>
              </w:tabs>
              <w:rPr>
                <w:rFonts w:ascii="Arial Narrow" w:hAnsi="Arial Narrow" w:cs="Arial Narrow"/>
                <w:sz w:val="28"/>
                <w:szCs w:val="28"/>
                <w:lang w:val="es-PR"/>
              </w:rPr>
            </w:pPr>
          </w:p>
          <w:p w:rsidR="00BF4DA2" w:rsidRDefault="00BF4DA2">
            <w:pPr>
              <w:pStyle w:val="Default"/>
              <w:tabs>
                <w:tab w:val="left" w:pos="2295"/>
              </w:tabs>
              <w:rPr>
                <w:rFonts w:ascii="Arial Narrow" w:hAnsi="Arial Narrow" w:cs="Arial Narrow"/>
                <w:sz w:val="28"/>
                <w:szCs w:val="28"/>
                <w:lang w:val="es-PR"/>
              </w:rPr>
            </w:pPr>
          </w:p>
          <w:p w:rsidR="00A75F4F" w:rsidRDefault="00A75F4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Leyes de Morgan:</w:t>
            </w:r>
          </w:p>
          <w:p w:rsidR="00A75F4F" w:rsidRDefault="00A75F4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Sean </w:t>
            </w:r>
            <w:proofErr w:type="gramStart"/>
            <w:r>
              <w:rPr>
                <w:rFonts w:ascii="Arial Narrow" w:hAnsi="Arial Narrow" w:cs="Arial Narrow"/>
                <w:sz w:val="28"/>
                <w:szCs w:val="28"/>
                <w:lang w:val="es-PR"/>
              </w:rPr>
              <w:t>A ,</w:t>
            </w:r>
            <w:proofErr w:type="gramEnd"/>
            <w:r>
              <w:rPr>
                <w:rFonts w:ascii="Arial Narrow" w:hAnsi="Arial Narrow" w:cs="Arial Narrow"/>
                <w:sz w:val="28"/>
                <w:szCs w:val="28"/>
                <w:lang w:val="es-PR"/>
              </w:rPr>
              <w:t xml:space="preserve"> B subconjuntos. Entonces:</w:t>
            </w:r>
          </w:p>
          <w:p w:rsidR="00A75F4F" w:rsidRDefault="00A75F4F">
            <w:pPr>
              <w:pStyle w:val="Default"/>
              <w:tabs>
                <w:tab w:val="left" w:pos="2295"/>
              </w:tabs>
              <w:rPr>
                <w:rFonts w:ascii="Arial Narrow" w:hAnsi="Arial Narrow" w:cs="Arial Narrow"/>
                <w:sz w:val="28"/>
                <w:szCs w:val="28"/>
                <w:vertAlign w:val="superscript"/>
                <w:lang w:val="es-PR"/>
              </w:rPr>
            </w:pPr>
            <w:r>
              <w:rPr>
                <w:rFonts w:ascii="Arial Narrow" w:hAnsi="Arial Narrow" w:cs="Arial Narrow"/>
                <w:sz w:val="28"/>
                <w:szCs w:val="28"/>
                <w:lang w:val="es-PR"/>
              </w:rPr>
              <w:t xml:space="preserve">                                (A U B)</w:t>
            </w:r>
            <w:r>
              <w:rPr>
                <w:rFonts w:ascii="Arial Narrow" w:hAnsi="Arial Narrow" w:cs="Arial Narrow"/>
                <w:sz w:val="28"/>
                <w:szCs w:val="28"/>
                <w:vertAlign w:val="superscript"/>
                <w:lang w:val="es-PR"/>
              </w:rPr>
              <w:t>C</w:t>
            </w:r>
            <w:r>
              <w:rPr>
                <w:rFonts w:ascii="Arial Narrow" w:hAnsi="Arial Narrow" w:cs="Arial Narrow"/>
                <w:sz w:val="28"/>
                <w:szCs w:val="28"/>
                <w:lang w:val="es-PR"/>
              </w:rPr>
              <w:t xml:space="preserve">  =  A</w:t>
            </w:r>
            <w:r>
              <w:rPr>
                <w:rFonts w:ascii="Arial Narrow" w:hAnsi="Arial Narrow" w:cs="Arial Narrow"/>
                <w:sz w:val="28"/>
                <w:szCs w:val="28"/>
                <w:vertAlign w:val="superscript"/>
                <w:lang w:val="es-PR"/>
              </w:rPr>
              <w:t xml:space="preserve">C </w:t>
            </w:r>
            <w:r>
              <w:rPr>
                <w:rFonts w:ascii="Arial Narrow" w:hAnsi="Arial Narrow" w:cs="Arial Narrow"/>
                <w:sz w:val="28"/>
                <w:szCs w:val="28"/>
                <w:lang w:val="es-PR"/>
              </w:rPr>
              <w:t>∩ B</w:t>
            </w:r>
            <w:r>
              <w:rPr>
                <w:rFonts w:ascii="Arial Narrow" w:hAnsi="Arial Narrow" w:cs="Arial Narrow"/>
                <w:sz w:val="28"/>
                <w:szCs w:val="28"/>
                <w:vertAlign w:val="superscript"/>
                <w:lang w:val="es-PR"/>
              </w:rPr>
              <w:t>C</w:t>
            </w:r>
          </w:p>
          <w:p w:rsidR="00A75F4F" w:rsidRPr="00A75F4F" w:rsidRDefault="00A75F4F">
            <w:pPr>
              <w:pStyle w:val="Default"/>
              <w:tabs>
                <w:tab w:val="left" w:pos="2295"/>
              </w:tabs>
              <w:rPr>
                <w:rFonts w:ascii="Arial Narrow" w:hAnsi="Arial Narrow" w:cs="Arial Narrow"/>
                <w:sz w:val="28"/>
                <w:szCs w:val="28"/>
                <w:lang w:val="es-PR"/>
              </w:rPr>
            </w:pPr>
            <w:r>
              <w:rPr>
                <w:rFonts w:ascii="Arial Narrow" w:hAnsi="Arial Narrow" w:cs="Arial Narrow"/>
                <w:sz w:val="28"/>
                <w:szCs w:val="28"/>
                <w:vertAlign w:val="superscript"/>
                <w:lang w:val="es-PR"/>
              </w:rPr>
              <w:t xml:space="preserve">                                                  </w:t>
            </w:r>
            <w:r>
              <w:rPr>
                <w:rFonts w:ascii="Arial Narrow" w:hAnsi="Arial Narrow" w:cs="Arial Narrow"/>
                <w:sz w:val="28"/>
                <w:szCs w:val="28"/>
                <w:lang w:val="es-PR"/>
              </w:rPr>
              <w:t>(A ∩ B)</w:t>
            </w:r>
            <w:r>
              <w:rPr>
                <w:rFonts w:ascii="Arial Narrow" w:hAnsi="Arial Narrow" w:cs="Arial Narrow"/>
                <w:sz w:val="28"/>
                <w:szCs w:val="28"/>
                <w:vertAlign w:val="superscript"/>
                <w:lang w:val="es-PR"/>
              </w:rPr>
              <w:t xml:space="preserve">C  </w:t>
            </w:r>
            <w:r>
              <w:rPr>
                <w:rFonts w:ascii="Arial Narrow" w:hAnsi="Arial Narrow" w:cs="Arial Narrow"/>
                <w:sz w:val="28"/>
                <w:szCs w:val="28"/>
                <w:lang w:val="es-PR"/>
              </w:rPr>
              <w:t>=  A</w:t>
            </w:r>
            <w:r>
              <w:rPr>
                <w:rFonts w:ascii="Arial Narrow" w:hAnsi="Arial Narrow" w:cs="Arial Narrow"/>
                <w:sz w:val="28"/>
                <w:szCs w:val="28"/>
                <w:vertAlign w:val="superscript"/>
                <w:lang w:val="es-PR"/>
              </w:rPr>
              <w:t>C</w:t>
            </w:r>
            <w:r>
              <w:rPr>
                <w:rFonts w:ascii="Arial Narrow" w:hAnsi="Arial Narrow" w:cs="Arial Narrow"/>
                <w:sz w:val="28"/>
                <w:szCs w:val="28"/>
                <w:lang w:val="es-PR"/>
              </w:rPr>
              <w:t xml:space="preserve"> U B</w:t>
            </w:r>
            <w:r>
              <w:rPr>
                <w:rFonts w:ascii="Arial Narrow" w:hAnsi="Arial Narrow" w:cs="Arial Narrow"/>
                <w:sz w:val="28"/>
                <w:szCs w:val="28"/>
                <w:vertAlign w:val="superscript"/>
                <w:lang w:val="es-PR"/>
              </w:rPr>
              <w:t>C</w:t>
            </w:r>
          </w:p>
          <w:p w:rsidR="00D86912" w:rsidRDefault="00D86912">
            <w:pPr>
              <w:pStyle w:val="Default"/>
              <w:tabs>
                <w:tab w:val="left" w:pos="2295"/>
              </w:tabs>
              <w:rPr>
                <w:rFonts w:ascii="Arial Narrow" w:hAnsi="Arial Narrow" w:cs="Arial Narrow"/>
                <w:sz w:val="28"/>
                <w:szCs w:val="28"/>
                <w:lang w:val="es-PR"/>
              </w:rPr>
            </w:pPr>
          </w:p>
          <w:p w:rsidR="00A75F4F" w:rsidRDefault="00A75F4F">
            <w:pPr>
              <w:pStyle w:val="Default"/>
              <w:tabs>
                <w:tab w:val="left" w:pos="2295"/>
              </w:tabs>
              <w:rPr>
                <w:rFonts w:ascii="Arial Narrow" w:hAnsi="Arial Narrow" w:cs="Arial Narrow"/>
                <w:sz w:val="28"/>
                <w:szCs w:val="28"/>
                <w:lang w:val="es-PR"/>
              </w:rPr>
            </w:pPr>
          </w:p>
          <w:p w:rsidR="00A75F4F" w:rsidRDefault="00A75F4F">
            <w:pPr>
              <w:pStyle w:val="Default"/>
              <w:tabs>
                <w:tab w:val="left" w:pos="2295"/>
              </w:tabs>
              <w:rPr>
                <w:rFonts w:ascii="Arial Narrow" w:hAnsi="Arial Narrow" w:cs="Arial Narrow"/>
                <w:sz w:val="32"/>
                <w:szCs w:val="32"/>
                <w:lang w:val="es-PR"/>
              </w:rPr>
            </w:pPr>
          </w:p>
          <w:p w:rsidR="00D86912" w:rsidRDefault="00D86912">
            <w:pPr>
              <w:pStyle w:val="Default"/>
              <w:tabs>
                <w:tab w:val="left" w:pos="2295"/>
              </w:tabs>
              <w:rPr>
                <w:rFonts w:ascii="Arial Narrow" w:hAnsi="Arial Narrow" w:cs="Arial Narrow"/>
                <w:sz w:val="32"/>
                <w:szCs w:val="32"/>
                <w:lang w:val="es-PR"/>
              </w:rPr>
            </w:pPr>
          </w:p>
          <w:p w:rsidR="00542016" w:rsidRDefault="00542016" w:rsidP="00542016">
            <w:pPr>
              <w:pStyle w:val="Default"/>
              <w:rPr>
                <w:rFonts w:ascii="Arial Narrow" w:hAnsi="Arial Narrow" w:cs="Arial Narrow"/>
                <w:b/>
                <w:sz w:val="28"/>
                <w:szCs w:val="28"/>
                <w:lang w:val="es-PR"/>
              </w:rPr>
            </w:pPr>
            <w:r>
              <w:rPr>
                <w:rFonts w:ascii="Arial Narrow" w:hAnsi="Arial Narrow" w:cs="Arial Narrow"/>
                <w:b/>
                <w:sz w:val="28"/>
                <w:szCs w:val="28"/>
                <w:lang w:val="es-PR"/>
              </w:rPr>
              <w:t xml:space="preserve">Otros ejemplos diagramas </w:t>
            </w:r>
            <w:proofErr w:type="spellStart"/>
            <w:r>
              <w:rPr>
                <w:rFonts w:ascii="Arial Narrow" w:hAnsi="Arial Narrow" w:cs="Arial Narrow"/>
                <w:b/>
                <w:sz w:val="28"/>
                <w:szCs w:val="28"/>
                <w:lang w:val="es-PR"/>
              </w:rPr>
              <w:t>Venn</w:t>
            </w:r>
            <w:proofErr w:type="spellEnd"/>
          </w:p>
          <w:p w:rsidR="00B56DC4" w:rsidRDefault="005D2772">
            <w:pPr>
              <w:pStyle w:val="Default"/>
              <w:tabs>
                <w:tab w:val="left" w:pos="2295"/>
              </w:tabs>
              <w:rPr>
                <w:rFonts w:ascii="Arial Narrow" w:hAnsi="Arial Narrow" w:cs="Arial Narrow"/>
                <w:sz w:val="32"/>
                <w:szCs w:val="32"/>
                <w:lang w:val="es-PR"/>
              </w:rPr>
            </w:pPr>
            <w:r>
              <w:rPr>
                <w:noProof/>
              </w:rPr>
              <w:drawing>
                <wp:inline distT="0" distB="0" distL="0" distR="0">
                  <wp:extent cx="3200400" cy="17907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200400" cy="1790700"/>
                          </a:xfrm>
                          <a:prstGeom prst="rect">
                            <a:avLst/>
                          </a:prstGeom>
                          <a:noFill/>
                          <a:ln w="9525">
                            <a:noFill/>
                            <a:miter lim="800000"/>
                            <a:headEnd/>
                            <a:tailEnd/>
                          </a:ln>
                        </pic:spPr>
                      </pic:pic>
                    </a:graphicData>
                  </a:graphic>
                </wp:inline>
              </w:drawing>
            </w:r>
          </w:p>
          <w:p w:rsidR="00030B20" w:rsidRPr="001F15B7" w:rsidRDefault="00030B20" w:rsidP="00030B20">
            <w:pPr>
              <w:rPr>
                <w:sz w:val="16"/>
                <w:szCs w:val="16"/>
                <w:lang w:val="es-PR"/>
              </w:rPr>
            </w:pPr>
            <w:r w:rsidRPr="00030B20">
              <w:rPr>
                <w:sz w:val="16"/>
                <w:szCs w:val="16"/>
                <w:lang w:val="es-PR"/>
              </w:rPr>
              <w:t xml:space="preserve">Imágenes extraídas y manipuladas utilizando Microsoft </w:t>
            </w:r>
            <w:proofErr w:type="spellStart"/>
            <w:r w:rsidRPr="00030B20">
              <w:rPr>
                <w:sz w:val="16"/>
                <w:szCs w:val="16"/>
                <w:lang w:val="es-PR"/>
              </w:rPr>
              <w:t>Paint</w:t>
            </w:r>
            <w:proofErr w:type="spellEnd"/>
            <w:r w:rsidRPr="00030B20">
              <w:rPr>
                <w:sz w:val="16"/>
                <w:szCs w:val="16"/>
                <w:lang w:val="es-PR"/>
              </w:rPr>
              <w:t xml:space="preserve">, de la presentación en </w:t>
            </w:r>
            <w:proofErr w:type="spellStart"/>
            <w:r w:rsidRPr="00030B20">
              <w:rPr>
                <w:sz w:val="16"/>
                <w:szCs w:val="16"/>
                <w:lang w:val="es-PR"/>
              </w:rPr>
              <w:t>Power</w:t>
            </w:r>
            <w:proofErr w:type="spellEnd"/>
            <w:r w:rsidRPr="00030B20">
              <w:rPr>
                <w:sz w:val="16"/>
                <w:szCs w:val="16"/>
                <w:lang w:val="es-PR"/>
              </w:rPr>
              <w:t xml:space="preserve"> Point del CD del libro de </w:t>
            </w:r>
            <w:proofErr w:type="gramStart"/>
            <w:r w:rsidRPr="00030B20">
              <w:rPr>
                <w:sz w:val="16"/>
                <w:szCs w:val="16"/>
                <w:lang w:val="es-PR"/>
              </w:rPr>
              <w:t>Montgomery ,</w:t>
            </w:r>
            <w:proofErr w:type="gramEnd"/>
            <w:r w:rsidRPr="00030B20">
              <w:rPr>
                <w:sz w:val="16"/>
                <w:szCs w:val="16"/>
                <w:lang w:val="es-PR"/>
              </w:rPr>
              <w:t xml:space="preserve"> Douglas C; </w:t>
            </w:r>
            <w:proofErr w:type="spellStart"/>
            <w:r w:rsidRPr="00030B20">
              <w:rPr>
                <w:sz w:val="16"/>
                <w:szCs w:val="16"/>
                <w:lang w:val="es-PR"/>
              </w:rPr>
              <w:t>Applied</w:t>
            </w:r>
            <w:proofErr w:type="spellEnd"/>
            <w:r w:rsidRPr="00030B20">
              <w:rPr>
                <w:sz w:val="16"/>
                <w:szCs w:val="16"/>
                <w:lang w:val="es-PR"/>
              </w:rPr>
              <w:t xml:space="preserve"> </w:t>
            </w:r>
            <w:proofErr w:type="spellStart"/>
            <w:r w:rsidRPr="00030B20">
              <w:rPr>
                <w:sz w:val="16"/>
                <w:szCs w:val="16"/>
                <w:lang w:val="es-PR"/>
              </w:rPr>
              <w:t>Statistics</w:t>
            </w:r>
            <w:proofErr w:type="spellEnd"/>
            <w:r w:rsidRPr="00030B20">
              <w:rPr>
                <w:sz w:val="16"/>
                <w:szCs w:val="16"/>
                <w:lang w:val="es-PR"/>
              </w:rPr>
              <w:t xml:space="preserve"> and </w:t>
            </w:r>
            <w:proofErr w:type="spellStart"/>
            <w:r w:rsidRPr="00030B20">
              <w:rPr>
                <w:sz w:val="16"/>
                <w:szCs w:val="16"/>
                <w:lang w:val="es-PR"/>
              </w:rPr>
              <w:t>Probability</w:t>
            </w:r>
            <w:proofErr w:type="spellEnd"/>
            <w:r w:rsidRPr="00030B20">
              <w:rPr>
                <w:sz w:val="16"/>
                <w:szCs w:val="16"/>
                <w:lang w:val="es-PR"/>
              </w:rPr>
              <w:t xml:space="preserve"> </w:t>
            </w:r>
            <w:proofErr w:type="spellStart"/>
            <w:r w:rsidRPr="00030B20">
              <w:rPr>
                <w:sz w:val="16"/>
                <w:szCs w:val="16"/>
                <w:lang w:val="es-PR"/>
              </w:rPr>
              <w:t>for</w:t>
            </w:r>
            <w:proofErr w:type="spellEnd"/>
            <w:r w:rsidRPr="00030B20">
              <w:rPr>
                <w:sz w:val="16"/>
                <w:szCs w:val="16"/>
                <w:lang w:val="es-PR"/>
              </w:rPr>
              <w:t xml:space="preserve"> </w:t>
            </w:r>
            <w:proofErr w:type="spellStart"/>
            <w:r w:rsidRPr="00030B20">
              <w:rPr>
                <w:sz w:val="16"/>
                <w:szCs w:val="16"/>
                <w:lang w:val="es-PR"/>
              </w:rPr>
              <w:t>Engineers</w:t>
            </w:r>
            <w:proofErr w:type="spellEnd"/>
            <w:r w:rsidRPr="00030B20">
              <w:rPr>
                <w:sz w:val="16"/>
                <w:szCs w:val="16"/>
                <w:lang w:val="es-PR"/>
              </w:rPr>
              <w:t xml:space="preserve">, 2003, John </w:t>
            </w:r>
            <w:proofErr w:type="spellStart"/>
            <w:r w:rsidRPr="00030B20">
              <w:rPr>
                <w:sz w:val="16"/>
                <w:szCs w:val="16"/>
                <w:lang w:val="es-PR"/>
              </w:rPr>
              <w:t>Wiley</w:t>
            </w:r>
            <w:proofErr w:type="spellEnd"/>
            <w:r w:rsidRPr="00030B20">
              <w:rPr>
                <w:sz w:val="16"/>
                <w:szCs w:val="16"/>
                <w:lang w:val="es-PR"/>
              </w:rPr>
              <w:t xml:space="preserve"> &amp; </w:t>
            </w:r>
            <w:proofErr w:type="spellStart"/>
            <w:r w:rsidRPr="00030B20">
              <w:rPr>
                <w:sz w:val="16"/>
                <w:szCs w:val="16"/>
                <w:lang w:val="es-PR"/>
              </w:rPr>
              <w:t>Sons</w:t>
            </w:r>
            <w:proofErr w:type="spellEnd"/>
            <w:r w:rsidRPr="00030B20">
              <w:rPr>
                <w:sz w:val="16"/>
                <w:szCs w:val="16"/>
                <w:lang w:val="es-PR"/>
              </w:rPr>
              <w:t xml:space="preserve"> Inc. USA. </w:t>
            </w:r>
            <w:r>
              <w:rPr>
                <w:sz w:val="16"/>
                <w:szCs w:val="16"/>
                <w:lang w:val="es-PR"/>
              </w:rPr>
              <w:t>Chapter2</w:t>
            </w:r>
          </w:p>
          <w:p w:rsidR="00030B20" w:rsidRDefault="00030B20" w:rsidP="00030B20">
            <w:pPr>
              <w:pStyle w:val="Default"/>
              <w:tabs>
                <w:tab w:val="left" w:pos="2295"/>
              </w:tabs>
              <w:rPr>
                <w:rFonts w:ascii="Arial Narrow" w:hAnsi="Arial Narrow" w:cs="Arial Narrow"/>
                <w:noProof/>
                <w:sz w:val="32"/>
                <w:szCs w:val="32"/>
              </w:rPr>
            </w:pPr>
          </w:p>
          <w:p w:rsidR="00EB2EC3" w:rsidRDefault="00EB2EC3">
            <w:pPr>
              <w:pStyle w:val="Default"/>
              <w:tabs>
                <w:tab w:val="left" w:pos="2295"/>
              </w:tabs>
              <w:rPr>
                <w:rFonts w:ascii="Arial Narrow" w:hAnsi="Arial Narrow" w:cs="Arial Narrow"/>
                <w:sz w:val="32"/>
                <w:szCs w:val="32"/>
                <w:lang w:val="es-PR"/>
              </w:rPr>
            </w:pPr>
          </w:p>
          <w:p w:rsidR="00EB2EC3" w:rsidRDefault="00EB2EC3">
            <w:pPr>
              <w:pStyle w:val="Default"/>
              <w:tabs>
                <w:tab w:val="left" w:pos="2295"/>
              </w:tabs>
              <w:rPr>
                <w:rFonts w:ascii="Arial Narrow" w:hAnsi="Arial Narrow" w:cs="Arial Narrow"/>
                <w:sz w:val="32"/>
                <w:szCs w:val="32"/>
                <w:lang w:val="es-PR"/>
              </w:rPr>
            </w:pPr>
          </w:p>
          <w:p w:rsidR="00EB2EC3" w:rsidRDefault="00EB2EC3">
            <w:pPr>
              <w:pStyle w:val="Default"/>
              <w:tabs>
                <w:tab w:val="left" w:pos="2295"/>
              </w:tabs>
              <w:rPr>
                <w:rFonts w:ascii="Arial Narrow" w:hAnsi="Arial Narrow" w:cs="Arial Narrow"/>
                <w:sz w:val="32"/>
                <w:szCs w:val="32"/>
                <w:lang w:val="es-PR"/>
              </w:rPr>
            </w:pPr>
          </w:p>
          <w:p w:rsidR="00F57771" w:rsidRDefault="00F57771">
            <w:pPr>
              <w:pStyle w:val="Default"/>
              <w:tabs>
                <w:tab w:val="left" w:pos="2295"/>
              </w:tabs>
              <w:rPr>
                <w:rFonts w:ascii="Arial Narrow" w:hAnsi="Arial Narrow" w:cs="Arial Narrow"/>
                <w:sz w:val="32"/>
                <w:szCs w:val="32"/>
                <w:lang w:val="es-PR"/>
              </w:rPr>
            </w:pPr>
          </w:p>
          <w:p w:rsidR="00F57771" w:rsidRPr="009F2C3B" w:rsidRDefault="00F57771">
            <w:pPr>
              <w:pStyle w:val="Default"/>
              <w:tabs>
                <w:tab w:val="left" w:pos="2295"/>
              </w:tabs>
              <w:rPr>
                <w:rFonts w:ascii="Arial Narrow" w:hAnsi="Arial Narrow" w:cs="Arial Narrow"/>
                <w:sz w:val="32"/>
                <w:szCs w:val="32"/>
                <w:lang w:val="es-PR"/>
              </w:rPr>
            </w:pPr>
          </w:p>
        </w:tc>
      </w:tr>
      <w:tr w:rsidR="00B56DC4" w:rsidRPr="00F57771"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86"/>
        </w:trPr>
        <w:tc>
          <w:tcPr>
            <w:tcW w:w="9738" w:type="dxa"/>
            <w:gridSpan w:val="2"/>
            <w:tcBorders>
              <w:left w:val="single" w:sz="4" w:space="0" w:color="auto"/>
              <w:right w:val="single" w:sz="4" w:space="0" w:color="auto"/>
            </w:tcBorders>
          </w:tcPr>
          <w:p w:rsidR="00B56DC4" w:rsidRPr="000D6154" w:rsidRDefault="00B56DC4">
            <w:pPr>
              <w:pStyle w:val="Default"/>
              <w:tabs>
                <w:tab w:val="left" w:pos="2295"/>
              </w:tabs>
              <w:rPr>
                <w:rFonts w:ascii="Arial Narrow" w:hAnsi="Arial Narrow" w:cs="Arial Narrow"/>
                <w:b/>
                <w:sz w:val="32"/>
                <w:szCs w:val="32"/>
                <w:lang w:val="es-PR"/>
              </w:rPr>
            </w:pPr>
            <w:r w:rsidRPr="009F2C3B">
              <w:rPr>
                <w:rFonts w:ascii="Arial Narrow" w:hAnsi="Arial Narrow" w:cs="Arial Narrow"/>
                <w:sz w:val="32"/>
                <w:szCs w:val="32"/>
                <w:lang w:val="es-PR"/>
              </w:rPr>
              <w:lastRenderedPageBreak/>
              <w:t xml:space="preserve"> </w:t>
            </w:r>
            <w:r w:rsidR="00D86912" w:rsidRPr="009F2C3B">
              <w:rPr>
                <w:rFonts w:ascii="Arial Narrow" w:hAnsi="Arial Narrow" w:cs="Arial Narrow"/>
                <w:b/>
                <w:bCs/>
                <w:sz w:val="48"/>
                <w:szCs w:val="48"/>
                <w:lang w:val="es-PR"/>
              </w:rPr>
              <w:sym w:font="Wingdings 2" w:char="F031"/>
            </w:r>
            <w:r w:rsidR="00FC23C1">
              <w:rPr>
                <w:rFonts w:ascii="Arial Narrow" w:hAnsi="Arial Narrow" w:cs="Arial Narrow"/>
                <w:b/>
                <w:sz w:val="32"/>
                <w:szCs w:val="32"/>
                <w:lang w:val="es-PR"/>
              </w:rPr>
              <w:t>Lección</w:t>
            </w:r>
            <w:r w:rsidR="00D86912">
              <w:rPr>
                <w:rFonts w:ascii="Arial Narrow" w:hAnsi="Arial Narrow" w:cs="Arial Narrow"/>
                <w:b/>
                <w:sz w:val="32"/>
                <w:szCs w:val="32"/>
                <w:lang w:val="es-PR"/>
              </w:rPr>
              <w:t xml:space="preserve"> 3-N</w:t>
            </w:r>
            <w:r w:rsidR="00973DA2" w:rsidRPr="000D6154">
              <w:rPr>
                <w:rFonts w:ascii="Arial Narrow" w:hAnsi="Arial Narrow" w:cs="Arial Narrow"/>
                <w:b/>
                <w:sz w:val="32"/>
                <w:szCs w:val="32"/>
                <w:lang w:val="es-PR"/>
              </w:rPr>
              <w:t>úmero</w:t>
            </w:r>
            <w:r w:rsidR="009F2C3B" w:rsidRPr="000D6154">
              <w:rPr>
                <w:rFonts w:ascii="Arial Narrow" w:hAnsi="Arial Narrow" w:cs="Arial Narrow"/>
                <w:b/>
                <w:sz w:val="32"/>
                <w:szCs w:val="32"/>
                <w:lang w:val="es-PR"/>
              </w:rPr>
              <w:t xml:space="preserve"> de elementos de un conjunto</w:t>
            </w:r>
          </w:p>
          <w:p w:rsidR="00B56DC4" w:rsidRPr="009F2C3B" w:rsidRDefault="00B56DC4">
            <w:pPr>
              <w:pStyle w:val="Default"/>
              <w:tabs>
                <w:tab w:val="left" w:pos="2295"/>
              </w:tabs>
              <w:rPr>
                <w:rFonts w:ascii="Arial Narrow" w:hAnsi="Arial Narrow" w:cs="Arial Narrow"/>
                <w:sz w:val="32"/>
                <w:szCs w:val="32"/>
                <w:lang w:val="es-PR"/>
              </w:rPr>
            </w:pPr>
          </w:p>
          <w:p w:rsidR="00973DA2" w:rsidRDefault="006B578E">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El número de elementos o miembros que componen un conjunto se computa al contar todos los miembros de un conjunto. Según el conjunto se presente.</w:t>
            </w:r>
          </w:p>
          <w:p w:rsidR="00B56DC4" w:rsidRDefault="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Tomemos como ejemplo el conjunto A lo constituyen las vocales. El número de elementos para el A conjunto se denominara como n(A)</w:t>
            </w:r>
          </w:p>
          <w:p w:rsidR="006B578E" w:rsidRDefault="006B578E">
            <w:pPr>
              <w:pStyle w:val="Default"/>
              <w:tabs>
                <w:tab w:val="left" w:pos="2295"/>
              </w:tabs>
              <w:rPr>
                <w:rFonts w:ascii="Arial Narrow" w:hAnsi="Arial Narrow" w:cs="Arial Narrow"/>
                <w:sz w:val="32"/>
                <w:szCs w:val="32"/>
                <w:lang w:val="es-PR"/>
              </w:rPr>
            </w:pPr>
          </w:p>
          <w:p w:rsidR="00B56DC4" w:rsidRDefault="006B578E"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Por ejemplo: Sea A={X|X es una vocal}  por lo tanto n(A)=5 ya que las vocales son A={</w:t>
            </w:r>
            <w:proofErr w:type="spellStart"/>
            <w:r>
              <w:rPr>
                <w:rFonts w:ascii="Arial Narrow" w:hAnsi="Arial Narrow" w:cs="Arial Narrow"/>
                <w:sz w:val="32"/>
                <w:szCs w:val="32"/>
                <w:lang w:val="es-PR"/>
              </w:rPr>
              <w:t>a,e,i,o,u</w:t>
            </w:r>
            <w:proofErr w:type="spellEnd"/>
            <w:r>
              <w:rPr>
                <w:rFonts w:ascii="Arial Narrow" w:hAnsi="Arial Narrow" w:cs="Arial Narrow"/>
                <w:sz w:val="32"/>
                <w:szCs w:val="32"/>
                <w:lang w:val="es-PR"/>
              </w:rPr>
              <w:t>}</w:t>
            </w:r>
          </w:p>
          <w:p w:rsidR="00973DA2" w:rsidRDefault="00973DA2" w:rsidP="00973DA2">
            <w:pPr>
              <w:pStyle w:val="Default"/>
              <w:tabs>
                <w:tab w:val="left" w:pos="2295"/>
              </w:tabs>
              <w:rPr>
                <w:rFonts w:ascii="Arial Narrow" w:hAnsi="Arial Narrow" w:cs="Arial Narrow"/>
                <w:sz w:val="32"/>
                <w:szCs w:val="32"/>
                <w:lang w:val="es-PR"/>
              </w:rPr>
            </w:pPr>
          </w:p>
          <w:p w:rsidR="00973DA2" w:rsidRDefault="00973DA2"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Para el caso de la unión:    n(AUB)= n(A)+n(B)-(A∩B)</w:t>
            </w:r>
          </w:p>
          <w:p w:rsidR="00973DA2" w:rsidRDefault="00973DA2" w:rsidP="00973DA2">
            <w:pPr>
              <w:pStyle w:val="Default"/>
              <w:tabs>
                <w:tab w:val="left" w:pos="2295"/>
              </w:tabs>
              <w:rPr>
                <w:rFonts w:ascii="Arial Narrow" w:hAnsi="Arial Narrow" w:cs="Arial Narrow"/>
                <w:sz w:val="32"/>
                <w:szCs w:val="32"/>
                <w:lang w:val="es-PR"/>
              </w:rPr>
            </w:pPr>
          </w:p>
          <w:p w:rsidR="00973DA2" w:rsidRDefault="00A75F4F"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Se puede tener una ecuación similar</w:t>
            </w:r>
            <w:r w:rsidR="005D6EE8">
              <w:rPr>
                <w:rFonts w:ascii="Arial Narrow" w:hAnsi="Arial Narrow" w:cs="Arial Narrow"/>
                <w:sz w:val="32"/>
                <w:szCs w:val="32"/>
                <w:lang w:val="es-PR"/>
              </w:rPr>
              <w:t xml:space="preserve"> a la anterior</w:t>
            </w:r>
            <w:r w:rsidR="00B17AC8">
              <w:rPr>
                <w:rFonts w:ascii="Arial Narrow" w:hAnsi="Arial Narrow" w:cs="Arial Narrow"/>
                <w:sz w:val="32"/>
                <w:szCs w:val="32"/>
                <w:lang w:val="es-PR"/>
              </w:rPr>
              <w:t xml:space="preserve"> para tres conjuntos</w:t>
            </w:r>
            <w:r w:rsidR="005D6EE8">
              <w:rPr>
                <w:rFonts w:ascii="Arial Narrow" w:hAnsi="Arial Narrow" w:cs="Arial Narrow"/>
                <w:sz w:val="32"/>
                <w:szCs w:val="32"/>
                <w:lang w:val="es-PR"/>
              </w:rPr>
              <w:t xml:space="preserve"> :</w:t>
            </w:r>
          </w:p>
          <w:p w:rsidR="005D6EE8" w:rsidRDefault="005D6EE8" w:rsidP="00973DA2">
            <w:pPr>
              <w:pStyle w:val="Default"/>
              <w:tabs>
                <w:tab w:val="left" w:pos="2295"/>
              </w:tabs>
              <w:rPr>
                <w:rFonts w:ascii="Arial Narrow" w:hAnsi="Arial Narrow" w:cs="Arial Narrow"/>
                <w:sz w:val="32"/>
                <w:szCs w:val="32"/>
                <w:lang w:val="es-PR"/>
              </w:rPr>
            </w:pPr>
          </w:p>
          <w:p w:rsidR="005D6EE8" w:rsidRDefault="005D6EE8"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n( AUBUC)= n(A)+n(B)+n(C)-n(A∩B)-n(A∩C)-n(B∩</w:t>
            </w:r>
            <w:r w:rsidR="0060387A">
              <w:rPr>
                <w:rFonts w:ascii="Arial Narrow" w:hAnsi="Arial Narrow" w:cs="Arial Narrow"/>
                <w:sz w:val="32"/>
                <w:szCs w:val="32"/>
                <w:lang w:val="es-PR"/>
              </w:rPr>
              <w:t>C)+n(A∩B∩C)</w:t>
            </w:r>
          </w:p>
          <w:p w:rsidR="0060387A" w:rsidRPr="00030B20" w:rsidRDefault="0060387A" w:rsidP="00973DA2">
            <w:pPr>
              <w:pStyle w:val="Default"/>
              <w:tabs>
                <w:tab w:val="left" w:pos="2295"/>
              </w:tabs>
              <w:rPr>
                <w:lang w:val="es-PR"/>
              </w:rPr>
            </w:pPr>
          </w:p>
          <w:p w:rsidR="00973DA2" w:rsidRDefault="00973DA2" w:rsidP="00973DA2">
            <w:pPr>
              <w:pStyle w:val="Default"/>
              <w:tabs>
                <w:tab w:val="left" w:pos="2295"/>
              </w:tabs>
              <w:rPr>
                <w:rFonts w:ascii="Arial Narrow" w:hAnsi="Arial Narrow" w:cs="Arial Narrow"/>
                <w:sz w:val="32"/>
                <w:szCs w:val="32"/>
                <w:lang w:val="es-PR"/>
              </w:rPr>
            </w:pPr>
          </w:p>
          <w:p w:rsidR="003752C7" w:rsidRDefault="003752C7" w:rsidP="00973DA2">
            <w:pPr>
              <w:pStyle w:val="Default"/>
              <w:tabs>
                <w:tab w:val="left" w:pos="2295"/>
              </w:tabs>
              <w:rPr>
                <w:rFonts w:ascii="Arial Narrow" w:hAnsi="Arial Narrow" w:cs="Arial Narrow"/>
                <w:sz w:val="32"/>
                <w:szCs w:val="32"/>
                <w:lang w:val="es-PR"/>
              </w:rPr>
            </w:pPr>
          </w:p>
          <w:p w:rsidR="003752C7" w:rsidRDefault="003752C7" w:rsidP="00973DA2">
            <w:pPr>
              <w:pStyle w:val="Default"/>
              <w:tabs>
                <w:tab w:val="left" w:pos="2295"/>
              </w:tabs>
              <w:rPr>
                <w:rFonts w:ascii="Arial Narrow" w:hAnsi="Arial Narrow" w:cs="Arial Narrow"/>
                <w:sz w:val="32"/>
                <w:szCs w:val="32"/>
                <w:lang w:val="es-PR"/>
              </w:rPr>
            </w:pPr>
            <w:r w:rsidRPr="004870D7">
              <w:rPr>
                <w:rFonts w:ascii="Arial Narrow" w:hAnsi="Arial Narrow" w:cs="Arial Narrow"/>
                <w:b/>
                <w:sz w:val="32"/>
                <w:szCs w:val="32"/>
                <w:lang w:val="es-PR"/>
              </w:rPr>
              <w:t>Ejemplo:</w:t>
            </w:r>
            <w:r w:rsidR="003E4115">
              <w:rPr>
                <w:rFonts w:ascii="Arial Narrow" w:hAnsi="Arial Narrow" w:cs="Arial Narrow"/>
                <w:sz w:val="32"/>
                <w:szCs w:val="32"/>
                <w:lang w:val="es-PR"/>
              </w:rPr>
              <w:t xml:space="preserve"> Un estudio de 100 bebedores de café determino que 70 utilizan azúcar, 60 usan crema y 50 prefieren azúcar y crema. ¿Cuántos bebedores de café utilizan azúcar o crema?</w:t>
            </w:r>
          </w:p>
          <w:p w:rsidR="003E4115" w:rsidRDefault="003E4115"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Solución: Sea U conjunto 100 bebedores de café investigados y sean:</w:t>
            </w:r>
          </w:p>
          <w:p w:rsidR="003E4115" w:rsidRDefault="003E4115"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 xml:space="preserve">                 A = {x | </w:t>
            </w:r>
            <w:proofErr w:type="spellStart"/>
            <w:r>
              <w:rPr>
                <w:rFonts w:ascii="Arial Narrow" w:hAnsi="Arial Narrow" w:cs="Arial Narrow"/>
                <w:sz w:val="32"/>
                <w:szCs w:val="32"/>
                <w:lang w:val="es-PR"/>
              </w:rPr>
              <w:t>xЄ</w:t>
            </w:r>
            <w:proofErr w:type="spellEnd"/>
            <w:r>
              <w:rPr>
                <w:rFonts w:ascii="Arial Narrow" w:hAnsi="Arial Narrow" w:cs="Arial Narrow"/>
                <w:sz w:val="32"/>
                <w:szCs w:val="32"/>
                <w:lang w:val="es-PR"/>
              </w:rPr>
              <w:t xml:space="preserve"> U y toman azúcar}</w:t>
            </w:r>
          </w:p>
          <w:p w:rsidR="003E4115" w:rsidRDefault="003E4115" w:rsidP="003E4115">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 xml:space="preserve">                 B = {x | </w:t>
            </w:r>
            <w:proofErr w:type="spellStart"/>
            <w:r>
              <w:rPr>
                <w:rFonts w:ascii="Arial Narrow" w:hAnsi="Arial Narrow" w:cs="Arial Narrow"/>
                <w:sz w:val="32"/>
                <w:szCs w:val="32"/>
                <w:lang w:val="es-PR"/>
              </w:rPr>
              <w:t>xЄ</w:t>
            </w:r>
            <w:proofErr w:type="spellEnd"/>
            <w:r>
              <w:rPr>
                <w:rFonts w:ascii="Arial Narrow" w:hAnsi="Arial Narrow" w:cs="Arial Narrow"/>
                <w:sz w:val="32"/>
                <w:szCs w:val="32"/>
                <w:lang w:val="es-PR"/>
              </w:rPr>
              <w:t xml:space="preserve"> U y toman crema}</w:t>
            </w:r>
          </w:p>
          <w:p w:rsidR="003E4115" w:rsidRDefault="003E4115" w:rsidP="00973DA2">
            <w:pPr>
              <w:pStyle w:val="Default"/>
              <w:tabs>
                <w:tab w:val="left" w:pos="2295"/>
              </w:tabs>
              <w:rPr>
                <w:rFonts w:ascii="Arial Narrow" w:hAnsi="Arial Narrow" w:cs="Arial Narrow"/>
                <w:sz w:val="32"/>
                <w:szCs w:val="32"/>
                <w:lang w:val="es-PR"/>
              </w:rPr>
            </w:pPr>
          </w:p>
          <w:p w:rsidR="003E4115" w:rsidRDefault="003E4115"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Entonces n(A)=70     y  n(B)=60   y  n(A∩B)=50</w:t>
            </w:r>
          </w:p>
          <w:p w:rsidR="003E4115" w:rsidRDefault="003E4115"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Los que usan azúcar o crema n(A U B)=n(A)+n(B)- n(A∩B=70+60-50=80</w:t>
            </w:r>
          </w:p>
          <w:p w:rsidR="004870D7" w:rsidRDefault="004870D7"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De modo que 80 de 100 bebedores de café encuestados usan azúcar o crema con el café.</w:t>
            </w:r>
          </w:p>
          <w:p w:rsidR="004870D7" w:rsidRDefault="004870D7" w:rsidP="00973DA2">
            <w:pPr>
              <w:pStyle w:val="Default"/>
              <w:tabs>
                <w:tab w:val="left" w:pos="2295"/>
              </w:tabs>
              <w:rPr>
                <w:rFonts w:ascii="Arial Narrow" w:hAnsi="Arial Narrow" w:cs="Arial Narrow"/>
                <w:sz w:val="32"/>
                <w:szCs w:val="32"/>
                <w:lang w:val="es-PR"/>
              </w:rPr>
            </w:pPr>
          </w:p>
          <w:p w:rsidR="004870D7" w:rsidRDefault="004870D7"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Recor</w:t>
            </w:r>
            <w:r w:rsidR="00BD12D8">
              <w:rPr>
                <w:rFonts w:ascii="Arial Narrow" w:hAnsi="Arial Narrow" w:cs="Arial Narrow"/>
                <w:sz w:val="32"/>
                <w:szCs w:val="32"/>
                <w:lang w:val="es-PR"/>
              </w:rPr>
              <w:t>dar que en problemas verbales l</w:t>
            </w:r>
            <w:r>
              <w:rPr>
                <w:rFonts w:ascii="Arial Narrow" w:hAnsi="Arial Narrow" w:cs="Arial Narrow"/>
                <w:sz w:val="32"/>
                <w:szCs w:val="32"/>
                <w:lang w:val="es-PR"/>
              </w:rPr>
              <w:t xml:space="preserve">a letra </w:t>
            </w:r>
            <w:r w:rsidRPr="004870D7">
              <w:rPr>
                <w:rFonts w:ascii="Arial Narrow" w:hAnsi="Arial Narrow" w:cs="Arial Narrow"/>
                <w:i/>
                <w:sz w:val="32"/>
                <w:szCs w:val="32"/>
                <w:lang w:val="es-PR"/>
              </w:rPr>
              <w:t>o</w:t>
            </w:r>
            <w:r>
              <w:rPr>
                <w:rFonts w:ascii="Arial Narrow" w:hAnsi="Arial Narrow" w:cs="Arial Narrow"/>
                <w:sz w:val="32"/>
                <w:szCs w:val="32"/>
                <w:lang w:val="es-PR"/>
              </w:rPr>
              <w:t xml:space="preserve"> significa unión U</w:t>
            </w:r>
          </w:p>
          <w:p w:rsidR="004870D7" w:rsidRDefault="004870D7" w:rsidP="00973DA2">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 xml:space="preserve">La letra </w:t>
            </w:r>
            <w:r w:rsidRPr="004870D7">
              <w:rPr>
                <w:rFonts w:ascii="Arial Narrow" w:hAnsi="Arial Narrow" w:cs="Arial Narrow"/>
                <w:i/>
                <w:sz w:val="32"/>
                <w:szCs w:val="32"/>
                <w:lang w:val="es-PR"/>
              </w:rPr>
              <w:t>y</w:t>
            </w:r>
            <w:r>
              <w:rPr>
                <w:rFonts w:ascii="Arial Narrow" w:hAnsi="Arial Narrow" w:cs="Arial Narrow"/>
                <w:sz w:val="32"/>
                <w:szCs w:val="32"/>
                <w:lang w:val="es-PR"/>
              </w:rPr>
              <w:t xml:space="preserve">  significa intersección ∩</w:t>
            </w:r>
          </w:p>
          <w:p w:rsidR="003E4115" w:rsidRDefault="003E4115" w:rsidP="00973DA2">
            <w:pPr>
              <w:pStyle w:val="Default"/>
              <w:tabs>
                <w:tab w:val="left" w:pos="2295"/>
              </w:tabs>
              <w:rPr>
                <w:rFonts w:ascii="Arial Narrow" w:hAnsi="Arial Narrow" w:cs="Arial Narrow"/>
                <w:sz w:val="32"/>
                <w:szCs w:val="32"/>
                <w:lang w:val="es-PR"/>
              </w:rPr>
            </w:pPr>
          </w:p>
          <w:p w:rsidR="003752C7" w:rsidRDefault="003752C7" w:rsidP="00973DA2">
            <w:pPr>
              <w:pStyle w:val="Default"/>
              <w:tabs>
                <w:tab w:val="left" w:pos="2295"/>
              </w:tabs>
              <w:rPr>
                <w:rFonts w:ascii="Arial Narrow" w:hAnsi="Arial Narrow" w:cs="Arial Narrow"/>
                <w:sz w:val="32"/>
                <w:szCs w:val="32"/>
                <w:lang w:val="es-PR"/>
              </w:rPr>
            </w:pPr>
          </w:p>
          <w:p w:rsidR="003752C7" w:rsidRDefault="003752C7" w:rsidP="00973DA2">
            <w:pPr>
              <w:pStyle w:val="Default"/>
              <w:tabs>
                <w:tab w:val="left" w:pos="2295"/>
              </w:tabs>
              <w:rPr>
                <w:rFonts w:ascii="Arial Narrow" w:hAnsi="Arial Narrow" w:cs="Arial Narrow"/>
                <w:sz w:val="32"/>
                <w:szCs w:val="32"/>
                <w:lang w:val="es-PR"/>
              </w:rPr>
            </w:pPr>
          </w:p>
          <w:p w:rsidR="003752C7" w:rsidRDefault="003752C7" w:rsidP="00973DA2">
            <w:pPr>
              <w:pStyle w:val="Default"/>
              <w:tabs>
                <w:tab w:val="left" w:pos="2295"/>
              </w:tabs>
              <w:rPr>
                <w:rFonts w:ascii="Arial Narrow" w:hAnsi="Arial Narrow" w:cs="Arial Narrow"/>
                <w:sz w:val="32"/>
                <w:szCs w:val="32"/>
                <w:lang w:val="es-PR"/>
              </w:rPr>
            </w:pPr>
          </w:p>
          <w:p w:rsidR="00973DA2" w:rsidRPr="009F2C3B" w:rsidRDefault="00973DA2" w:rsidP="00973DA2">
            <w:pPr>
              <w:pStyle w:val="Default"/>
              <w:tabs>
                <w:tab w:val="left" w:pos="2295"/>
              </w:tabs>
              <w:rPr>
                <w:rFonts w:ascii="Arial Narrow" w:hAnsi="Arial Narrow" w:cs="Arial Narrow"/>
                <w:b/>
                <w:bCs/>
                <w:sz w:val="32"/>
                <w:szCs w:val="32"/>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86"/>
        </w:trPr>
        <w:tc>
          <w:tcPr>
            <w:tcW w:w="9738" w:type="dxa"/>
            <w:gridSpan w:val="2"/>
            <w:tcBorders>
              <w:left w:val="single" w:sz="4" w:space="0" w:color="auto"/>
              <w:right w:val="single" w:sz="4" w:space="0" w:color="auto"/>
            </w:tcBorders>
          </w:tcPr>
          <w:p w:rsidR="009F2C3B" w:rsidRPr="009F2C3B" w:rsidRDefault="009F2C3B" w:rsidP="009F2C3B">
            <w:pPr>
              <w:pStyle w:val="Default"/>
              <w:tabs>
                <w:tab w:val="left" w:pos="2295"/>
              </w:tabs>
              <w:rPr>
                <w:rFonts w:ascii="Arial Narrow" w:hAnsi="Arial Narrow" w:cs="Arial Narrow"/>
                <w:sz w:val="32"/>
                <w:szCs w:val="32"/>
                <w:lang w:val="es-PR"/>
              </w:rPr>
            </w:pPr>
          </w:p>
          <w:p w:rsidR="00622BC0" w:rsidRDefault="00B56DC4" w:rsidP="003F665D">
            <w:pPr>
              <w:rPr>
                <w:rFonts w:ascii="Arial Narrow" w:hAnsi="Arial Narrow" w:cs="Arial Narrow"/>
                <w:sz w:val="32"/>
                <w:szCs w:val="32"/>
                <w:lang w:val="es-PR"/>
              </w:rPr>
            </w:pPr>
            <w:r w:rsidRPr="009F2C3B">
              <w:rPr>
                <w:rFonts w:ascii="Arial Narrow" w:hAnsi="Arial Narrow" w:cs="Arial Narrow"/>
                <w:sz w:val="32"/>
                <w:szCs w:val="32"/>
                <w:lang w:val="es-PR"/>
              </w:rPr>
              <w:t xml:space="preserve"> </w:t>
            </w:r>
            <w:r w:rsidR="00EB2EC3">
              <w:rPr>
                <w:rFonts w:ascii="Arial Narrow" w:hAnsi="Arial Narrow" w:cs="Arial Narrow"/>
                <w:sz w:val="32"/>
                <w:szCs w:val="32"/>
                <w:lang w:val="es-PR"/>
              </w:rPr>
              <w:t>Ejemplos de problemas de conjuntos</w:t>
            </w:r>
          </w:p>
          <w:p w:rsidR="00622BC0" w:rsidRDefault="00622BC0">
            <w:pPr>
              <w:pStyle w:val="Default"/>
              <w:tabs>
                <w:tab w:val="left" w:pos="2295"/>
              </w:tabs>
              <w:rPr>
                <w:rFonts w:ascii="Arial Narrow" w:hAnsi="Arial Narrow" w:cs="Arial Narrow"/>
                <w:sz w:val="32"/>
                <w:szCs w:val="32"/>
                <w:lang w:val="es-PR"/>
              </w:rPr>
            </w:pPr>
          </w:p>
          <w:p w:rsidR="004870D7" w:rsidRDefault="004870D7" w:rsidP="004870D7">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1.Sea U={1,2,3,4,5,6,7}, A={1,2,3}, B={3,4,5,6} y C={2,3,4}</w:t>
            </w:r>
          </w:p>
          <w:p w:rsidR="004870D7" w:rsidRDefault="004870D7" w:rsidP="004870D7">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Determine los siguientes conjuntos.</w:t>
            </w:r>
          </w:p>
          <w:p w:rsidR="004870D7" w:rsidRDefault="004870D7" w:rsidP="004870D7">
            <w:pPr>
              <w:pStyle w:val="Default"/>
              <w:numPr>
                <w:ilvl w:val="0"/>
                <w:numId w:val="10"/>
              </w:numPr>
              <w:tabs>
                <w:tab w:val="left" w:pos="2295"/>
              </w:tabs>
              <w:rPr>
                <w:rFonts w:ascii="Arial Narrow" w:hAnsi="Arial Narrow" w:cs="Arial Narrow"/>
                <w:sz w:val="28"/>
                <w:szCs w:val="28"/>
                <w:lang w:val="es-PR"/>
              </w:rPr>
            </w:pPr>
            <w:r>
              <w:rPr>
                <w:rFonts w:ascii="Arial Narrow" w:hAnsi="Arial Narrow" w:cs="Arial Narrow"/>
                <w:sz w:val="28"/>
                <w:szCs w:val="28"/>
                <w:lang w:val="es-PR"/>
              </w:rPr>
              <w:t>A</w:t>
            </w:r>
            <w:r>
              <w:rPr>
                <w:rFonts w:ascii="Arial Narrow" w:hAnsi="Arial Narrow" w:cs="Arial Narrow"/>
                <w:sz w:val="28"/>
                <w:szCs w:val="28"/>
                <w:vertAlign w:val="superscript"/>
                <w:lang w:val="es-PR"/>
              </w:rPr>
              <w:t>C</w:t>
            </w:r>
            <w:r>
              <w:rPr>
                <w:rFonts w:ascii="Arial Narrow" w:hAnsi="Arial Narrow" w:cs="Arial Narrow"/>
                <w:sz w:val="28"/>
                <w:szCs w:val="28"/>
                <w:lang w:val="es-PR"/>
              </w:rPr>
              <w:t>={4,5,6,7}</w:t>
            </w:r>
          </w:p>
          <w:p w:rsidR="004870D7" w:rsidRDefault="004870D7" w:rsidP="004870D7">
            <w:pPr>
              <w:pStyle w:val="Default"/>
              <w:numPr>
                <w:ilvl w:val="0"/>
                <w:numId w:val="10"/>
              </w:numPr>
              <w:tabs>
                <w:tab w:val="left" w:pos="2295"/>
              </w:tabs>
              <w:rPr>
                <w:rFonts w:ascii="Arial Narrow" w:hAnsi="Arial Narrow" w:cs="Arial Narrow"/>
                <w:sz w:val="28"/>
                <w:szCs w:val="28"/>
                <w:lang w:val="es-PR"/>
              </w:rPr>
            </w:pPr>
            <w:r>
              <w:rPr>
                <w:rFonts w:ascii="Arial Narrow" w:hAnsi="Arial Narrow" w:cs="Arial Narrow"/>
                <w:sz w:val="28"/>
                <w:szCs w:val="28"/>
                <w:lang w:val="es-PR"/>
              </w:rPr>
              <w:t>AUB={1,2,3,4,5,6}</w:t>
            </w:r>
          </w:p>
          <w:p w:rsidR="004870D7" w:rsidRDefault="004870D7" w:rsidP="004870D7">
            <w:pPr>
              <w:pStyle w:val="Default"/>
              <w:numPr>
                <w:ilvl w:val="0"/>
                <w:numId w:val="10"/>
              </w:numPr>
              <w:tabs>
                <w:tab w:val="left" w:pos="2295"/>
              </w:tabs>
              <w:rPr>
                <w:rFonts w:ascii="Arial Narrow" w:hAnsi="Arial Narrow" w:cs="Arial Narrow"/>
                <w:sz w:val="28"/>
                <w:szCs w:val="28"/>
                <w:lang w:val="es-PR"/>
              </w:rPr>
            </w:pPr>
            <w:r>
              <w:rPr>
                <w:rFonts w:ascii="Arial Narrow" w:hAnsi="Arial Narrow" w:cs="Arial Narrow"/>
                <w:sz w:val="28"/>
                <w:szCs w:val="28"/>
                <w:lang w:val="es-PR"/>
              </w:rPr>
              <w:t>B∩C={3,4}</w:t>
            </w:r>
          </w:p>
          <w:p w:rsidR="004870D7" w:rsidRDefault="004870D7" w:rsidP="004870D7">
            <w:pPr>
              <w:pStyle w:val="Default"/>
              <w:numPr>
                <w:ilvl w:val="0"/>
                <w:numId w:val="10"/>
              </w:numPr>
              <w:tabs>
                <w:tab w:val="left" w:pos="2295"/>
              </w:tabs>
              <w:rPr>
                <w:rFonts w:ascii="Arial Narrow" w:hAnsi="Arial Narrow" w:cs="Arial Narrow"/>
                <w:sz w:val="28"/>
                <w:szCs w:val="28"/>
                <w:lang w:val="es-PR"/>
              </w:rPr>
            </w:pPr>
            <w:r>
              <w:rPr>
                <w:rFonts w:ascii="Arial Narrow" w:hAnsi="Arial Narrow" w:cs="Arial Narrow"/>
                <w:sz w:val="28"/>
                <w:szCs w:val="28"/>
                <w:lang w:val="es-PR"/>
              </w:rPr>
              <w:t>(AUB)∩C ={1,2,3,4,5,6}∩{2,3,4}={2,3,4}</w:t>
            </w:r>
          </w:p>
          <w:p w:rsidR="004870D7" w:rsidRDefault="004870D7" w:rsidP="004870D7">
            <w:pPr>
              <w:pStyle w:val="Default"/>
              <w:numPr>
                <w:ilvl w:val="0"/>
                <w:numId w:val="10"/>
              </w:numPr>
              <w:tabs>
                <w:tab w:val="left" w:pos="2295"/>
              </w:tabs>
              <w:rPr>
                <w:rFonts w:ascii="Arial Narrow" w:hAnsi="Arial Narrow" w:cs="Arial Narrow"/>
                <w:sz w:val="28"/>
                <w:szCs w:val="28"/>
                <w:lang w:val="es-PR"/>
              </w:rPr>
            </w:pPr>
            <w:r>
              <w:rPr>
                <w:rFonts w:ascii="Arial Narrow" w:hAnsi="Arial Narrow" w:cs="Arial Narrow"/>
                <w:sz w:val="28"/>
                <w:szCs w:val="28"/>
                <w:lang w:val="es-PR"/>
              </w:rPr>
              <w:t>(A∩B)U C={3} U{2,3,4}={2,3,4}</w:t>
            </w:r>
          </w:p>
          <w:p w:rsidR="004870D7" w:rsidRPr="004870D7" w:rsidRDefault="0040249F" w:rsidP="004870D7">
            <w:pPr>
              <w:pStyle w:val="Default"/>
              <w:numPr>
                <w:ilvl w:val="0"/>
                <w:numId w:val="10"/>
              </w:numPr>
              <w:tabs>
                <w:tab w:val="left" w:pos="2295"/>
              </w:tabs>
              <w:rPr>
                <w:rFonts w:ascii="Arial Narrow" w:hAnsi="Arial Narrow" w:cs="Arial Narrow"/>
                <w:sz w:val="28"/>
                <w:szCs w:val="28"/>
                <w:lang w:val="es-PR"/>
              </w:rPr>
            </w:pPr>
            <w:r>
              <w:rPr>
                <w:rFonts w:ascii="Arial Narrow" w:hAnsi="Arial Narrow" w:cs="Arial Narrow"/>
                <w:sz w:val="28"/>
                <w:szCs w:val="28"/>
                <w:lang w:val="es-PR"/>
              </w:rPr>
              <w:t>A</w:t>
            </w:r>
            <w:r>
              <w:rPr>
                <w:rFonts w:ascii="Arial Narrow" w:hAnsi="Arial Narrow" w:cs="Arial Narrow"/>
                <w:sz w:val="28"/>
                <w:szCs w:val="28"/>
                <w:vertAlign w:val="superscript"/>
              </w:rPr>
              <w:t>C</w:t>
            </w:r>
            <w:r>
              <w:rPr>
                <w:rFonts w:ascii="Arial Narrow" w:hAnsi="Arial Narrow" w:cs="Arial Narrow"/>
                <w:sz w:val="28"/>
                <w:szCs w:val="28"/>
              </w:rPr>
              <w:t>∩(BUC)</w:t>
            </w:r>
            <w:r>
              <w:rPr>
                <w:rFonts w:ascii="Arial Narrow" w:hAnsi="Arial Narrow" w:cs="Arial Narrow"/>
                <w:sz w:val="28"/>
                <w:szCs w:val="28"/>
                <w:vertAlign w:val="superscript"/>
              </w:rPr>
              <w:t>C</w:t>
            </w:r>
            <w:r>
              <w:rPr>
                <w:rFonts w:ascii="Arial Narrow" w:hAnsi="Arial Narrow" w:cs="Arial Narrow"/>
                <w:sz w:val="28"/>
                <w:szCs w:val="28"/>
              </w:rPr>
              <w:t>={4,5,6,7}∩{1,7}={7}</w:t>
            </w:r>
          </w:p>
          <w:p w:rsidR="001C7A43" w:rsidRDefault="001C7A43">
            <w:pPr>
              <w:pStyle w:val="Default"/>
              <w:tabs>
                <w:tab w:val="left" w:pos="2295"/>
              </w:tabs>
              <w:rPr>
                <w:rFonts w:ascii="Arial Narrow" w:hAnsi="Arial Narrow" w:cs="Arial Narrow"/>
                <w:sz w:val="32"/>
                <w:szCs w:val="32"/>
                <w:lang w:val="es-PR"/>
              </w:rPr>
            </w:pPr>
          </w:p>
          <w:p w:rsidR="001C7A43" w:rsidRDefault="001C7A43">
            <w:pPr>
              <w:pStyle w:val="Default"/>
              <w:tabs>
                <w:tab w:val="left" w:pos="2295"/>
              </w:tabs>
              <w:rPr>
                <w:rFonts w:ascii="Arial Narrow" w:hAnsi="Arial Narrow" w:cs="Arial Narrow"/>
                <w:sz w:val="32"/>
                <w:szCs w:val="32"/>
                <w:lang w:val="es-PR"/>
              </w:rPr>
            </w:pPr>
          </w:p>
          <w:p w:rsidR="001C7A43" w:rsidRDefault="001C7A43">
            <w:pPr>
              <w:pStyle w:val="Default"/>
              <w:tabs>
                <w:tab w:val="left" w:pos="2295"/>
              </w:tabs>
            </w:pPr>
          </w:p>
          <w:p w:rsidR="001C7A43" w:rsidRPr="009F2C3B" w:rsidRDefault="001C7A43">
            <w:pPr>
              <w:pStyle w:val="Default"/>
              <w:tabs>
                <w:tab w:val="left" w:pos="2295"/>
              </w:tabs>
              <w:rPr>
                <w:rFonts w:ascii="Arial Narrow" w:hAnsi="Arial Narrow" w:cs="Arial Narrow"/>
                <w:sz w:val="32"/>
                <w:szCs w:val="32"/>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86"/>
        </w:trPr>
        <w:tc>
          <w:tcPr>
            <w:tcW w:w="9738" w:type="dxa"/>
            <w:gridSpan w:val="2"/>
            <w:tcBorders>
              <w:left w:val="single" w:sz="4" w:space="0" w:color="auto"/>
              <w:right w:val="single" w:sz="4" w:space="0" w:color="auto"/>
            </w:tcBorders>
          </w:tcPr>
          <w:p w:rsidR="00B56DC4" w:rsidRPr="009F2C3B" w:rsidRDefault="003F665D">
            <w:pPr>
              <w:pStyle w:val="Default"/>
              <w:tabs>
                <w:tab w:val="left" w:pos="2295"/>
              </w:tabs>
              <w:rPr>
                <w:rFonts w:ascii="Arial Narrow" w:hAnsi="Arial Narrow" w:cs="Arial Narrow"/>
                <w:sz w:val="32"/>
                <w:szCs w:val="32"/>
                <w:lang w:val="es-PR"/>
              </w:rPr>
            </w:pPr>
            <w:r w:rsidRPr="009F2C3B">
              <w:rPr>
                <w:rFonts w:ascii="Arial Narrow" w:hAnsi="Arial Narrow" w:cs="Arial Narrow"/>
                <w:b/>
                <w:bCs/>
                <w:sz w:val="32"/>
                <w:szCs w:val="32"/>
                <w:lang w:val="es-PR"/>
              </w:rPr>
              <w:t>Conclusió</w:t>
            </w:r>
            <w:r>
              <w:rPr>
                <w:rFonts w:ascii="Arial Narrow" w:hAnsi="Arial Narrow" w:cs="Arial Narrow"/>
                <w:b/>
                <w:bCs/>
                <w:sz w:val="32"/>
                <w:szCs w:val="32"/>
                <w:lang w:val="es-PR"/>
              </w:rPr>
              <w:t>n</w:t>
            </w: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86"/>
        </w:trPr>
        <w:tc>
          <w:tcPr>
            <w:tcW w:w="9738" w:type="dxa"/>
            <w:gridSpan w:val="2"/>
            <w:tcBorders>
              <w:left w:val="single" w:sz="4" w:space="0" w:color="auto"/>
              <w:right w:val="single" w:sz="4" w:space="0" w:color="auto"/>
            </w:tcBorders>
          </w:tcPr>
          <w:p w:rsidR="00B56DC4" w:rsidRPr="009F2C3B" w:rsidRDefault="004268B0">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Con frecuencia trabajamos con colecciones de objetos ordenados, llamados conjuntos. En este modulo hemos presentado la terminología y notación de conjuntos. Además de operaciones con conjuntos.</w:t>
            </w:r>
          </w:p>
          <w:p w:rsidR="00B56DC4" w:rsidRPr="009F2C3B" w:rsidRDefault="00B56DC4">
            <w:pPr>
              <w:pStyle w:val="Default"/>
              <w:tabs>
                <w:tab w:val="left" w:pos="2295"/>
              </w:tabs>
              <w:rPr>
                <w:rFonts w:ascii="Arial Narrow" w:hAnsi="Arial Narrow" w:cs="Arial Narrow"/>
                <w:sz w:val="32"/>
                <w:szCs w:val="32"/>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top w:val="single" w:sz="4" w:space="0" w:color="auto"/>
              <w:left w:val="single" w:sz="4" w:space="0" w:color="auto"/>
              <w:right w:val="single" w:sz="4" w:space="0" w:color="auto"/>
            </w:tcBorders>
          </w:tcPr>
          <w:p w:rsidR="00B56DC4" w:rsidRPr="00030B20" w:rsidRDefault="00B56DC4">
            <w:pPr>
              <w:pStyle w:val="Default"/>
              <w:rPr>
                <w:rFonts w:ascii="Arial Narrow" w:hAnsi="Arial Narrow" w:cs="Arial Narrow"/>
                <w:sz w:val="28"/>
                <w:szCs w:val="28"/>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top w:val="single" w:sz="4" w:space="0" w:color="auto"/>
              <w:left w:val="single" w:sz="4" w:space="0" w:color="auto"/>
              <w:right w:val="single" w:sz="4" w:space="0" w:color="auto"/>
            </w:tcBorders>
          </w:tcPr>
          <w:p w:rsidR="00C33B08" w:rsidRPr="009F2C3B" w:rsidRDefault="00C33B08" w:rsidP="00C33B08">
            <w:pPr>
              <w:pStyle w:val="Default"/>
              <w:rPr>
                <w:rFonts w:ascii="Arial Narrow" w:hAnsi="Arial Narrow" w:cs="Arial Narrow"/>
                <w:sz w:val="28"/>
                <w:szCs w:val="28"/>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top w:val="single" w:sz="4" w:space="0" w:color="auto"/>
              <w:left w:val="single" w:sz="4" w:space="0" w:color="auto"/>
              <w:right w:val="single" w:sz="4" w:space="0" w:color="auto"/>
            </w:tcBorders>
          </w:tcPr>
          <w:p w:rsidR="00B56DC4" w:rsidRPr="009F2C3B" w:rsidRDefault="00B56DC4">
            <w:pPr>
              <w:pStyle w:val="Default"/>
              <w:rPr>
                <w:rFonts w:ascii="Arial Narrow" w:hAnsi="Arial Narrow" w:cs="Arial Narrow"/>
                <w:b/>
                <w:bCs/>
                <w:sz w:val="48"/>
                <w:szCs w:val="48"/>
                <w:lang w:val="es-PR"/>
              </w:rPr>
            </w:pPr>
            <w:r w:rsidRPr="009F2C3B">
              <w:rPr>
                <w:rFonts w:ascii="Arial Narrow" w:hAnsi="Arial Narrow" w:cs="Arial Narrow"/>
                <w:b/>
                <w:bCs/>
                <w:sz w:val="48"/>
                <w:szCs w:val="48"/>
                <w:lang w:val="es-PR"/>
              </w:rPr>
              <w:sym w:font="Webdings" w:char="F0A4"/>
            </w:r>
            <w:r w:rsidRPr="009F2C3B">
              <w:rPr>
                <w:rFonts w:ascii="Arial Narrow" w:hAnsi="Arial Narrow" w:cs="Arial Narrow"/>
                <w:b/>
                <w:bCs/>
                <w:sz w:val="48"/>
                <w:szCs w:val="48"/>
                <w:lang w:val="es-PR"/>
              </w:rPr>
              <w:t xml:space="preserve"> </w:t>
            </w:r>
            <w:r w:rsidRPr="009F2C3B">
              <w:rPr>
                <w:rFonts w:ascii="Arial Narrow" w:hAnsi="Arial Narrow" w:cs="Arial Narrow"/>
                <w:b/>
                <w:bCs/>
                <w:sz w:val="32"/>
                <w:szCs w:val="32"/>
                <w:lang w:val="es-PR"/>
              </w:rPr>
              <w:t>As</w:t>
            </w:r>
            <w:r w:rsidR="00F57771">
              <w:rPr>
                <w:rFonts w:ascii="Arial Narrow" w:hAnsi="Arial Narrow" w:cs="Arial Narrow"/>
                <w:b/>
                <w:bCs/>
                <w:sz w:val="32"/>
                <w:szCs w:val="32"/>
                <w:lang w:val="es-PR"/>
              </w:rPr>
              <w:t>ignacion#1a</w:t>
            </w: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top w:val="single" w:sz="4" w:space="0" w:color="auto"/>
              <w:left w:val="single" w:sz="4" w:space="0" w:color="auto"/>
              <w:right w:val="single" w:sz="4" w:space="0" w:color="auto"/>
            </w:tcBorders>
          </w:tcPr>
          <w:p w:rsidR="00E12D3F" w:rsidRDefault="00E12D3F">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Default="00F57771">
            <w:pPr>
              <w:pStyle w:val="Default"/>
              <w:rPr>
                <w:rFonts w:ascii="Arial Narrow" w:hAnsi="Arial Narrow" w:cs="Arial Narrow"/>
                <w:sz w:val="28"/>
                <w:szCs w:val="28"/>
                <w:lang w:val="es-PR"/>
              </w:rPr>
            </w:pPr>
          </w:p>
          <w:p w:rsidR="00F57771" w:rsidRPr="00030B20" w:rsidRDefault="00F57771">
            <w:pPr>
              <w:pStyle w:val="Default"/>
              <w:rPr>
                <w:rFonts w:ascii="Arial Narrow" w:hAnsi="Arial Narrow" w:cs="Arial Narrow"/>
                <w:sz w:val="28"/>
                <w:szCs w:val="28"/>
                <w:lang w:val="es-PR"/>
              </w:rPr>
            </w:pPr>
          </w:p>
          <w:p w:rsidR="00F53A66" w:rsidRDefault="00F53A66" w:rsidP="00F53A66">
            <w:pPr>
              <w:tabs>
                <w:tab w:val="center" w:pos="4680"/>
              </w:tabs>
              <w:ind w:left="2880"/>
              <w:rPr>
                <w:lang w:val="es-PR"/>
              </w:rPr>
            </w:pPr>
            <w:r>
              <w:rPr>
                <w:lang w:val="es-PR"/>
              </w:rPr>
              <w:lastRenderedPageBreak/>
              <w:t>Universidad Politécnica de Puerto Rico</w:t>
            </w:r>
          </w:p>
          <w:p w:rsidR="00F53A66" w:rsidRDefault="00F53A66" w:rsidP="00F53A66">
            <w:pPr>
              <w:tabs>
                <w:tab w:val="center" w:pos="4680"/>
              </w:tabs>
              <w:jc w:val="center"/>
              <w:rPr>
                <w:lang w:val="es-PR"/>
              </w:rPr>
            </w:pPr>
            <w:r>
              <w:rPr>
                <w:lang w:val="es-PR"/>
              </w:rPr>
              <w:t xml:space="preserve">Departamento de </w:t>
            </w:r>
            <w:r w:rsidR="005D2772">
              <w:rPr>
                <w:lang w:val="es-PR"/>
              </w:rPr>
              <w:t>Ingeniería Industrial</w:t>
            </w:r>
          </w:p>
          <w:p w:rsidR="00F53A66" w:rsidRPr="00030B20" w:rsidRDefault="00F53A66" w:rsidP="00F53A66">
            <w:pPr>
              <w:tabs>
                <w:tab w:val="center" w:pos="4680"/>
              </w:tabs>
              <w:rPr>
                <w:b/>
                <w:bCs/>
                <w:lang w:val="es-PR"/>
              </w:rPr>
            </w:pPr>
            <w:r>
              <w:rPr>
                <w:lang w:val="es-PR"/>
              </w:rPr>
              <w:tab/>
            </w:r>
            <w:r w:rsidR="00F57771">
              <w:rPr>
                <w:b/>
                <w:bCs/>
                <w:lang w:val="es-PR"/>
              </w:rPr>
              <w:t>ASIGNACION# 1a</w:t>
            </w:r>
          </w:p>
          <w:p w:rsidR="00F53A66" w:rsidRPr="005D2772" w:rsidRDefault="00F53A66" w:rsidP="00F53A66">
            <w:pPr>
              <w:tabs>
                <w:tab w:val="center" w:pos="4680"/>
              </w:tabs>
              <w:rPr>
                <w:b/>
                <w:lang w:val="es-PR"/>
              </w:rPr>
            </w:pPr>
            <w:r w:rsidRPr="00030B20">
              <w:rPr>
                <w:b/>
                <w:bCs/>
                <w:lang w:val="es-PR"/>
              </w:rPr>
              <w:tab/>
            </w:r>
            <w:proofErr w:type="spellStart"/>
            <w:r w:rsidR="00F57771">
              <w:rPr>
                <w:b/>
                <w:bCs/>
                <w:lang w:val="es-PR"/>
              </w:rPr>
              <w:t>Engi</w:t>
            </w:r>
            <w:proofErr w:type="spellEnd"/>
            <w:r w:rsidR="00F57771">
              <w:rPr>
                <w:b/>
                <w:bCs/>
                <w:lang w:val="es-PR"/>
              </w:rPr>
              <w:t xml:space="preserve"> </w:t>
            </w:r>
            <w:r w:rsidR="005D2772" w:rsidRPr="005D2772">
              <w:rPr>
                <w:b/>
                <w:bCs/>
                <w:lang w:val="es-PR"/>
              </w:rPr>
              <w:t xml:space="preserve">2270 Probabilidad y </w:t>
            </w:r>
            <w:r w:rsidR="0084394E" w:rsidRPr="005D2772">
              <w:rPr>
                <w:b/>
                <w:bCs/>
                <w:lang w:val="es-PR"/>
              </w:rPr>
              <w:t>Estadística</w:t>
            </w:r>
            <w:r w:rsidR="005D2772" w:rsidRPr="005D2772">
              <w:rPr>
                <w:b/>
                <w:bCs/>
                <w:lang w:val="es-PR"/>
              </w:rPr>
              <w:t xml:space="preserve"> para Ingenieros</w:t>
            </w:r>
          </w:p>
          <w:p w:rsidR="00F53A66" w:rsidRPr="005D2772" w:rsidRDefault="00F53A66" w:rsidP="00F53A66">
            <w:pPr>
              <w:rPr>
                <w:lang w:val="es-PR"/>
              </w:rPr>
            </w:pPr>
          </w:p>
          <w:p w:rsidR="00F53A66" w:rsidRDefault="00F53A66" w:rsidP="00F53A66">
            <w:pPr>
              <w:rPr>
                <w:lang w:val="es-PR"/>
              </w:rPr>
            </w:pPr>
            <w:r>
              <w:rPr>
                <w:lang w:val="es-PR"/>
              </w:rPr>
              <w:t xml:space="preserve">Nombre:_______________________________ </w:t>
            </w:r>
            <w:proofErr w:type="spellStart"/>
            <w:r>
              <w:rPr>
                <w:lang w:val="es-PR"/>
              </w:rPr>
              <w:t>Num:Est</w:t>
            </w:r>
            <w:proofErr w:type="spellEnd"/>
            <w:r>
              <w:rPr>
                <w:lang w:val="es-PR"/>
              </w:rPr>
              <w:t>:_____________________</w:t>
            </w:r>
          </w:p>
          <w:p w:rsidR="00F53A66" w:rsidRDefault="00F53A66" w:rsidP="00F53A66">
            <w:pPr>
              <w:rPr>
                <w:lang w:val="es-PR"/>
              </w:rPr>
            </w:pPr>
            <w:r>
              <w:rPr>
                <w:sz w:val="16"/>
                <w:szCs w:val="16"/>
                <w:lang w:val="es-PR"/>
              </w:rPr>
              <w:t xml:space="preserve">Prof. Ing. José Raúl Díaz, PE;  </w:t>
            </w:r>
          </w:p>
          <w:p w:rsidR="00F53A66" w:rsidRDefault="00F53A66" w:rsidP="00F53A66">
            <w:pPr>
              <w:rPr>
                <w:lang w:val="es-PR"/>
              </w:rPr>
            </w:pPr>
          </w:p>
          <w:p w:rsidR="00F53A66" w:rsidRDefault="00F53A66" w:rsidP="00F53A66">
            <w:pPr>
              <w:rPr>
                <w:b/>
                <w:lang w:val="es-PR"/>
              </w:rPr>
            </w:pPr>
            <w:r>
              <w:rPr>
                <w:lang w:val="es-PR"/>
              </w:rPr>
              <w:t xml:space="preserve"> </w:t>
            </w:r>
            <w:r>
              <w:rPr>
                <w:b/>
                <w:lang w:val="es-PR"/>
              </w:rPr>
              <w:t xml:space="preserve">I. Utilizando el diagrama abajo ilustrado </w:t>
            </w:r>
            <w:proofErr w:type="spellStart"/>
            <w:r>
              <w:rPr>
                <w:b/>
                <w:lang w:val="es-PR"/>
              </w:rPr>
              <w:t>oscuresca</w:t>
            </w:r>
            <w:proofErr w:type="spellEnd"/>
            <w:r>
              <w:rPr>
                <w:b/>
                <w:lang w:val="es-PR"/>
              </w:rPr>
              <w:t xml:space="preserve"> lo siguiente:</w:t>
            </w:r>
          </w:p>
          <w:p w:rsidR="00F53A66" w:rsidRDefault="00F53A66" w:rsidP="00F53A66">
            <w:pPr>
              <w:rPr>
                <w:lang w:val="es-PR"/>
              </w:rPr>
            </w:pPr>
          </w:p>
          <w:p w:rsidR="00F53A66" w:rsidRDefault="00F53A66" w:rsidP="00F53A66">
            <w:pPr>
              <w:rPr>
                <w:lang w:val="es-PR"/>
              </w:rPr>
            </w:pPr>
            <w:r>
              <w:rPr>
                <w:lang w:val="es-PR"/>
              </w:rPr>
              <w:t>a.   A</w:t>
            </w:r>
            <w:r w:rsidRPr="00C06CD7">
              <w:rPr>
                <w:position w:val="-4"/>
                <w:lang w:val="es-PR"/>
              </w:rPr>
              <w:object w:dxaOrig="260" w:dyaOrig="200">
                <v:shape id="_x0000_i1029" type="#_x0000_t75" style="width:12.75pt;height:9.75pt" o:ole="">
                  <v:imagedata r:id="rId20" o:title=""/>
                </v:shape>
                <o:OLEObject Type="Embed" ProgID="Equation.3" ShapeID="_x0000_i1029" DrawAspect="Content" ObjectID="_1689006194" r:id="rId21"/>
              </w:object>
            </w:r>
            <w:r>
              <w:rPr>
                <w:lang w:val="es-PR"/>
              </w:rPr>
              <w:t xml:space="preserve"> C</w:t>
            </w:r>
            <w:r>
              <w:rPr>
                <w:lang w:val="es-PR"/>
              </w:rPr>
              <w:tab/>
              <w:t>b.  A</w:t>
            </w:r>
            <w:r w:rsidRPr="00C06CD7">
              <w:rPr>
                <w:position w:val="-4"/>
                <w:lang w:val="es-PR"/>
              </w:rPr>
              <w:object w:dxaOrig="260" w:dyaOrig="200">
                <v:shape id="_x0000_i1030" type="#_x0000_t75" style="width:12.75pt;height:9.75pt" o:ole="">
                  <v:imagedata r:id="rId22" o:title=""/>
                </v:shape>
                <o:OLEObject Type="Embed" ProgID="Equation.3" ShapeID="_x0000_i1030" DrawAspect="Content" ObjectID="_1689006195" r:id="rId23"/>
              </w:object>
            </w:r>
            <w:r>
              <w:rPr>
                <w:lang w:val="es-PR"/>
              </w:rPr>
              <w:t>B</w:t>
            </w:r>
            <w:r w:rsidRPr="00C06CD7">
              <w:rPr>
                <w:position w:val="-4"/>
                <w:lang w:val="es-PR"/>
              </w:rPr>
              <w:object w:dxaOrig="260" w:dyaOrig="200">
                <v:shape id="_x0000_i1031" type="#_x0000_t75" style="width:12.75pt;height:9.75pt" o:ole="">
                  <v:imagedata r:id="rId24" o:title=""/>
                </v:shape>
                <o:OLEObject Type="Embed" ProgID="Equation.3" ShapeID="_x0000_i1031" DrawAspect="Content" ObjectID="_1689006196" r:id="rId25"/>
              </w:object>
            </w:r>
            <w:r>
              <w:rPr>
                <w:lang w:val="es-PR"/>
              </w:rPr>
              <w:t>C</w:t>
            </w:r>
            <w:r>
              <w:rPr>
                <w:lang w:val="es-PR"/>
              </w:rPr>
              <w:tab/>
            </w:r>
            <w:r>
              <w:rPr>
                <w:lang w:val="es-PR"/>
              </w:rPr>
              <w:tab/>
              <w:t xml:space="preserve">c. A </w:t>
            </w:r>
            <w:r w:rsidRPr="00C06CD7">
              <w:rPr>
                <w:position w:val="-4"/>
                <w:lang w:val="es-PR"/>
              </w:rPr>
              <w:object w:dxaOrig="260" w:dyaOrig="200">
                <v:shape id="_x0000_i1032" type="#_x0000_t75" style="width:12.75pt;height:9.75pt" o:ole="">
                  <v:imagedata r:id="rId26" o:title=""/>
                </v:shape>
                <o:OLEObject Type="Embed" ProgID="Equation.3" ShapeID="_x0000_i1032" DrawAspect="Content" ObjectID="_1689006197" r:id="rId27"/>
              </w:object>
            </w:r>
            <w:r>
              <w:rPr>
                <w:lang w:val="es-PR"/>
              </w:rPr>
              <w:t xml:space="preserve"> C </w:t>
            </w:r>
            <w:r w:rsidRPr="00C06CD7">
              <w:rPr>
                <w:position w:val="-4"/>
                <w:lang w:val="es-PR"/>
              </w:rPr>
              <w:object w:dxaOrig="260" w:dyaOrig="200">
                <v:shape id="_x0000_i1033" type="#_x0000_t75" style="width:12.75pt;height:9.75pt" o:ole="">
                  <v:imagedata r:id="rId28" o:title=""/>
                </v:shape>
                <o:OLEObject Type="Embed" ProgID="Equation.3" ShapeID="_x0000_i1033" DrawAspect="Content" ObjectID="_1689006198" r:id="rId29"/>
              </w:object>
            </w:r>
            <w:r>
              <w:rPr>
                <w:lang w:val="es-PR"/>
              </w:rPr>
              <w:t>B</w:t>
            </w:r>
            <w:r>
              <w:rPr>
                <w:lang w:val="es-PR"/>
              </w:rPr>
              <w:tab/>
            </w:r>
            <w:r>
              <w:rPr>
                <w:lang w:val="es-PR"/>
              </w:rPr>
              <w:tab/>
              <w:t>d. A</w:t>
            </w:r>
            <w:r w:rsidRPr="00C06CD7">
              <w:rPr>
                <w:position w:val="-4"/>
                <w:lang w:val="es-PR"/>
              </w:rPr>
              <w:object w:dxaOrig="260" w:dyaOrig="200">
                <v:shape id="_x0000_i1034" type="#_x0000_t75" style="width:12.75pt;height:9.75pt" o:ole="">
                  <v:imagedata r:id="rId24" o:title=""/>
                </v:shape>
                <o:OLEObject Type="Embed" ProgID="Equation.3" ShapeID="_x0000_i1034" DrawAspect="Content" ObjectID="_1689006199" r:id="rId30"/>
              </w:object>
            </w:r>
            <w:r>
              <w:rPr>
                <w:lang w:val="es-PR"/>
              </w:rPr>
              <w:t>C</w:t>
            </w:r>
            <w:r>
              <w:rPr>
                <w:lang w:val="es-PR"/>
              </w:rPr>
              <w:tab/>
              <w:t>e. A</w:t>
            </w:r>
            <w:r>
              <w:rPr>
                <w:vertAlign w:val="superscript"/>
                <w:lang w:val="es-PR"/>
              </w:rPr>
              <w:t>C</w:t>
            </w:r>
            <w:r w:rsidRPr="00C06CD7">
              <w:rPr>
                <w:position w:val="-4"/>
                <w:lang w:val="es-PR"/>
              </w:rPr>
              <w:object w:dxaOrig="260" w:dyaOrig="200">
                <v:shape id="_x0000_i1035" type="#_x0000_t75" style="width:12.75pt;height:9.75pt" o:ole="">
                  <v:imagedata r:id="rId24" o:title=""/>
                </v:shape>
                <o:OLEObject Type="Embed" ProgID="Equation.3" ShapeID="_x0000_i1035" DrawAspect="Content" ObjectID="_1689006200" r:id="rId31"/>
              </w:object>
            </w:r>
            <w:r>
              <w:rPr>
                <w:lang w:val="es-PR"/>
              </w:rPr>
              <w:t>C</w:t>
            </w:r>
          </w:p>
          <w:p w:rsidR="00F53A66" w:rsidRDefault="00F53A66" w:rsidP="00F53A66">
            <w:pPr>
              <w:rPr>
                <w:lang w:val="es-PR"/>
              </w:rPr>
            </w:pPr>
          </w:p>
          <w:p w:rsidR="00F53A66" w:rsidRDefault="00F57771" w:rsidP="00F53A66">
            <w:pPr>
              <w:rPr>
                <w:lang w:val="es-PR"/>
              </w:rPr>
            </w:pPr>
            <w:r>
              <w:rPr>
                <w:rFonts w:ascii="Arial Narrow" w:hAnsi="Arial Narrow" w:cs="Arial Narrow"/>
                <w:noProof/>
                <w:sz w:val="28"/>
                <w:szCs w:val="28"/>
              </w:rPr>
              <w:pict>
                <v:rect id="_x0000_s1066" style="position:absolute;margin-left:27.6pt;margin-top:5.75pt;width:158.4pt;height:106.2pt;z-index:251665920" filled="f"/>
              </w:pict>
            </w:r>
          </w:p>
          <w:p w:rsidR="00F53A66" w:rsidRDefault="00F53A66" w:rsidP="00F53A66">
            <w:pPr>
              <w:rPr>
                <w:sz w:val="16"/>
                <w:szCs w:val="16"/>
                <w:lang w:val="es-PR"/>
              </w:rPr>
            </w:pPr>
          </w:p>
          <w:p w:rsidR="00F53A66" w:rsidRDefault="001B2C91" w:rsidP="00F53A66">
            <w:pPr>
              <w:rPr>
                <w:sz w:val="16"/>
                <w:szCs w:val="16"/>
                <w:lang w:val="es-PR"/>
              </w:rPr>
            </w:pPr>
            <w:r w:rsidRPr="001B2C91">
              <w:rPr>
                <w:noProof/>
                <w:sz w:val="16"/>
                <w:szCs w:val="16"/>
                <w:lang w:val="es-PR" w:eastAsia="zh-TW"/>
              </w:rPr>
              <w:pict>
                <v:shape id="_x0000_s1032" type="#_x0000_t202" style="position:absolute;margin-left:46.1pt;margin-top:6.35pt;width:29.35pt;height:21pt;z-index:251655680;mso-height-percent:200;mso-height-percent:200;mso-width-relative:margin;mso-height-relative:margin" filled="f" stroked="f">
                  <v:textbox style="mso-fit-shape-to-text:t">
                    <w:txbxContent>
                      <w:p w:rsidR="00F53A66" w:rsidRDefault="00F53A66">
                        <w:r>
                          <w:t>A</w:t>
                        </w:r>
                      </w:p>
                    </w:txbxContent>
                  </v:textbox>
                </v:shape>
              </w:pict>
            </w:r>
            <w:r w:rsidRPr="001B2C91">
              <w:rPr>
                <w:noProof/>
                <w:sz w:val="20"/>
              </w:rPr>
              <w:pict>
                <v:oval id="_x0000_s1028" style="position:absolute;margin-left:67.05pt;margin-top:.55pt;width:42pt;height:39.75pt;z-index:251652608" filled="f"/>
              </w:pict>
            </w:r>
            <w:r w:rsidRPr="001B2C91">
              <w:rPr>
                <w:noProof/>
                <w:sz w:val="20"/>
              </w:rPr>
              <w:pict>
                <v:oval id="_x0000_s1027" style="position:absolute;margin-left:37.05pt;margin-top:.55pt;width:45pt;height:39pt;z-index:251651584"/>
              </w:pict>
            </w:r>
          </w:p>
          <w:p w:rsidR="00F53A66" w:rsidRDefault="001B2C91" w:rsidP="00F53A66">
            <w:pPr>
              <w:rPr>
                <w:sz w:val="16"/>
                <w:szCs w:val="16"/>
                <w:lang w:val="es-PR"/>
              </w:rPr>
            </w:pPr>
            <w:r w:rsidRPr="001B2C91">
              <w:rPr>
                <w:rFonts w:ascii="Arial Narrow" w:hAnsi="Arial Narrow" w:cs="Arial Narrow"/>
                <w:noProof/>
                <w:sz w:val="28"/>
                <w:szCs w:val="28"/>
              </w:rPr>
              <w:pict>
                <v:shape id="_x0000_s1034" type="#_x0000_t202" style="position:absolute;margin-left:75.45pt;margin-top:.45pt;width:29.35pt;height:21pt;z-index:251657728;mso-height-percent:200;mso-height-percent:200;mso-width-relative:margin;mso-height-relative:margin" filled="f" stroked="f">
                  <v:textbox style="mso-fit-shape-to-text:t">
                    <w:txbxContent>
                      <w:p w:rsidR="00F53A66" w:rsidRDefault="00F53A66" w:rsidP="00F53A66">
                        <w:r>
                          <w:t>B</w:t>
                        </w:r>
                      </w:p>
                    </w:txbxContent>
                  </v:textbox>
                </v:shape>
              </w:pict>
            </w:r>
          </w:p>
          <w:p w:rsidR="00F53A66" w:rsidRDefault="001B2C91" w:rsidP="00F53A66">
            <w:pPr>
              <w:rPr>
                <w:b/>
                <w:lang w:val="es-ES_tradnl"/>
              </w:rPr>
            </w:pPr>
            <w:r w:rsidRPr="001B2C91">
              <w:rPr>
                <w:noProof/>
                <w:sz w:val="20"/>
              </w:rPr>
              <w:pict>
                <v:oval id="_x0000_s1029" style="position:absolute;margin-left:115.05pt;margin-top:5.85pt;width:51.75pt;height:45pt;z-index:251653632" filled="f"/>
              </w:pict>
            </w:r>
          </w:p>
          <w:p w:rsidR="00F53A66" w:rsidRDefault="001B2C91" w:rsidP="00F53A66">
            <w:pPr>
              <w:rPr>
                <w:b/>
                <w:lang w:val="es-ES_tradnl"/>
              </w:rPr>
            </w:pPr>
            <w:r w:rsidRPr="001B2C91">
              <w:rPr>
                <w:rFonts w:ascii="Arial Narrow" w:hAnsi="Arial Narrow" w:cs="Arial Narrow"/>
                <w:noProof/>
                <w:sz w:val="28"/>
                <w:szCs w:val="28"/>
              </w:rPr>
              <w:pict>
                <v:shape id="_x0000_s1033" type="#_x0000_t202" style="position:absolute;margin-left:127.25pt;margin-top:7.35pt;width:29.35pt;height:21pt;z-index:251656704;mso-height-percent:200;mso-height-percent:200;mso-width-relative:margin;mso-height-relative:margin" filled="f" stroked="f">
                  <v:textbox style="mso-fit-shape-to-text:t">
                    <w:txbxContent>
                      <w:p w:rsidR="00F53A66" w:rsidRDefault="00F53A66" w:rsidP="00F53A66">
                        <w:r>
                          <w:t>C</w:t>
                        </w:r>
                      </w:p>
                    </w:txbxContent>
                  </v:textbox>
                </v:shape>
              </w:pict>
            </w:r>
          </w:p>
          <w:p w:rsidR="00F53A66" w:rsidRDefault="00F53A66" w:rsidP="00F53A66">
            <w:pPr>
              <w:rPr>
                <w:b/>
                <w:lang w:val="es-ES_tradnl"/>
              </w:rPr>
            </w:pPr>
          </w:p>
          <w:p w:rsidR="00F53A66" w:rsidRDefault="00F53A66" w:rsidP="00F53A66">
            <w:pPr>
              <w:rPr>
                <w:b/>
                <w:lang w:val="es-ES_tradnl"/>
              </w:rPr>
            </w:pPr>
          </w:p>
          <w:p w:rsidR="00F53A66" w:rsidRDefault="00F53A66" w:rsidP="00F53A66">
            <w:pPr>
              <w:rPr>
                <w:b/>
                <w:lang w:val="es-ES_tradnl"/>
              </w:rPr>
            </w:pPr>
          </w:p>
          <w:p w:rsidR="00F53A66" w:rsidRDefault="00F53A66" w:rsidP="00F53A66">
            <w:pPr>
              <w:rPr>
                <w:b/>
                <w:lang w:val="es-ES_tradnl"/>
              </w:rPr>
            </w:pPr>
          </w:p>
          <w:p w:rsidR="00F53A66" w:rsidRPr="00274BB8" w:rsidRDefault="00F53A66" w:rsidP="00F53A66">
            <w:pPr>
              <w:rPr>
                <w:lang w:val="es-PR"/>
              </w:rPr>
            </w:pPr>
          </w:p>
          <w:p w:rsidR="00F53A66" w:rsidRPr="00274BB8" w:rsidRDefault="00F53A66" w:rsidP="00F53A66">
            <w:pPr>
              <w:rPr>
                <w:lang w:val="es-PR"/>
              </w:rPr>
            </w:pPr>
          </w:p>
          <w:p w:rsidR="00F53A66" w:rsidRDefault="00F53A66" w:rsidP="00F53A66">
            <w:pPr>
              <w:rPr>
                <w:lang w:val="es-ES_tradnl"/>
              </w:rPr>
            </w:pPr>
            <w:r>
              <w:rPr>
                <w:b/>
                <w:lang w:val="es-ES_tradnl"/>
              </w:rPr>
              <w:t xml:space="preserve">II. </w:t>
            </w:r>
            <w:r>
              <w:rPr>
                <w:lang w:val="es-ES_tradnl"/>
              </w:rPr>
              <w:t xml:space="preserve"> </w:t>
            </w:r>
            <w:r>
              <w:rPr>
                <w:b/>
                <w:lang w:val="es-ES_tradnl"/>
              </w:rPr>
              <w:t>Sea U ={ 1,2,3,4,5,6,7,8,9,10,11,12},  A={ 2, 4, 6, 8} , B={ 2,3,4,5,7} y   C={2,8,10}</w:t>
            </w:r>
          </w:p>
          <w:p w:rsidR="00F53A66" w:rsidRDefault="00F53A66" w:rsidP="00F53A66">
            <w:pPr>
              <w:rPr>
                <w:lang w:val="es-ES_tradnl"/>
              </w:rPr>
            </w:pPr>
            <w:r>
              <w:rPr>
                <w:lang w:val="es-ES_tradnl"/>
              </w:rPr>
              <w:t>Determine lo siguiente:</w:t>
            </w:r>
          </w:p>
          <w:p w:rsidR="00F53A66" w:rsidRDefault="00F53A66" w:rsidP="00F53A66">
            <w:pPr>
              <w:rPr>
                <w:lang w:val="es-ES_tradnl"/>
              </w:rPr>
            </w:pPr>
          </w:p>
          <w:p w:rsidR="00F53A66" w:rsidRPr="00B17AC8" w:rsidRDefault="00F53A66" w:rsidP="00F53A66">
            <w:pPr>
              <w:rPr>
                <w:vertAlign w:val="superscript"/>
                <w:lang w:val="es-PR"/>
              </w:rPr>
            </w:pPr>
            <w:proofErr w:type="gramStart"/>
            <w:r w:rsidRPr="00030B20">
              <w:t>a</w:t>
            </w:r>
            <w:proofErr w:type="gramEnd"/>
            <w:r w:rsidRPr="00030B20">
              <w:t>. .   A</w:t>
            </w:r>
            <w:r w:rsidRPr="00C06CD7">
              <w:rPr>
                <w:position w:val="-4"/>
                <w:lang w:val="es-PR"/>
              </w:rPr>
              <w:object w:dxaOrig="260" w:dyaOrig="200">
                <v:shape id="_x0000_i1036" type="#_x0000_t75" style="width:12.75pt;height:9.75pt" o:ole="">
                  <v:imagedata r:id="rId20" o:title=""/>
                </v:shape>
                <o:OLEObject Type="Embed" ProgID="Equation.3" ShapeID="_x0000_i1036" DrawAspect="Content" ObjectID="_1689006201" r:id="rId32"/>
              </w:object>
            </w:r>
            <w:r w:rsidRPr="00030B20">
              <w:t xml:space="preserve"> C</w:t>
            </w:r>
            <w:r w:rsidRPr="00030B20">
              <w:rPr>
                <w:vertAlign w:val="superscript"/>
              </w:rPr>
              <w:t>C</w:t>
            </w:r>
            <w:r w:rsidRPr="00030B20">
              <w:tab/>
              <w:t xml:space="preserve">b.  </w:t>
            </w:r>
            <w:r>
              <w:t>A</w:t>
            </w:r>
            <w:r w:rsidRPr="00C06CD7">
              <w:rPr>
                <w:position w:val="-4"/>
                <w:lang w:val="es-PR"/>
              </w:rPr>
              <w:object w:dxaOrig="260" w:dyaOrig="200">
                <v:shape id="_x0000_i1037" type="#_x0000_t75" style="width:12.75pt;height:9.75pt" o:ole="">
                  <v:imagedata r:id="rId22" o:title=""/>
                </v:shape>
                <o:OLEObject Type="Embed" ProgID="Equation.3" ShapeID="_x0000_i1037" DrawAspect="Content" ObjectID="_1689006202" r:id="rId33"/>
              </w:object>
            </w:r>
            <w:r>
              <w:t>B</w:t>
            </w:r>
            <w:r w:rsidRPr="00C06CD7">
              <w:rPr>
                <w:position w:val="-4"/>
                <w:lang w:val="es-PR"/>
              </w:rPr>
              <w:object w:dxaOrig="260" w:dyaOrig="200">
                <v:shape id="_x0000_i1038" type="#_x0000_t75" style="width:12.75pt;height:9.75pt" o:ole="">
                  <v:imagedata r:id="rId24" o:title=""/>
                </v:shape>
                <o:OLEObject Type="Embed" ProgID="Equation.3" ShapeID="_x0000_i1038" DrawAspect="Content" ObjectID="_1689006203" r:id="rId34"/>
              </w:object>
            </w:r>
            <w:r>
              <w:t>C</w:t>
            </w:r>
            <w:r>
              <w:tab/>
            </w:r>
            <w:r>
              <w:tab/>
              <w:t xml:space="preserve">c. A </w:t>
            </w:r>
            <w:r w:rsidRPr="00C06CD7">
              <w:rPr>
                <w:position w:val="-4"/>
                <w:lang w:val="es-PR"/>
              </w:rPr>
              <w:object w:dxaOrig="260" w:dyaOrig="200">
                <v:shape id="_x0000_i1039" type="#_x0000_t75" style="width:12.75pt;height:9.75pt" o:ole="">
                  <v:imagedata r:id="rId26" o:title=""/>
                </v:shape>
                <o:OLEObject Type="Embed" ProgID="Equation.3" ShapeID="_x0000_i1039" DrawAspect="Content" ObjectID="_1689006204" r:id="rId35"/>
              </w:object>
            </w:r>
            <w:r>
              <w:t xml:space="preserve"> C </w:t>
            </w:r>
            <w:r w:rsidRPr="00C06CD7">
              <w:rPr>
                <w:position w:val="-4"/>
                <w:lang w:val="es-PR"/>
              </w:rPr>
              <w:object w:dxaOrig="260" w:dyaOrig="200">
                <v:shape id="_x0000_i1040" type="#_x0000_t75" style="width:12.75pt;height:9.75pt" o:ole="">
                  <v:imagedata r:id="rId36" o:title=""/>
                </v:shape>
                <o:OLEObject Type="Embed" ProgID="Equation.3" ShapeID="_x0000_i1040" DrawAspect="Content" ObjectID="_1689006205" r:id="rId37"/>
              </w:object>
            </w:r>
            <w:r>
              <w:t>B</w:t>
            </w:r>
            <w:r>
              <w:tab/>
              <w:t xml:space="preserve">     d.  </w:t>
            </w:r>
            <w:r w:rsidRPr="00494684">
              <w:t>A</w:t>
            </w:r>
            <w:r w:rsidRPr="00494684">
              <w:rPr>
                <w:vertAlign w:val="superscript"/>
              </w:rPr>
              <w:t>C</w:t>
            </w:r>
            <w:r w:rsidRPr="00C06CD7">
              <w:rPr>
                <w:position w:val="-4"/>
                <w:lang w:val="es-PR"/>
              </w:rPr>
              <w:object w:dxaOrig="260" w:dyaOrig="200">
                <v:shape id="_x0000_i1041" type="#_x0000_t75" style="width:12.75pt;height:9.75pt" o:ole="">
                  <v:imagedata r:id="rId24" o:title=""/>
                </v:shape>
                <o:OLEObject Type="Embed" ProgID="Equation.3" ShapeID="_x0000_i1041" DrawAspect="Content" ObjectID="_1689006206" r:id="rId38"/>
              </w:object>
            </w:r>
            <w:r w:rsidRPr="00494684">
              <w:t>C</w:t>
            </w:r>
            <w:r w:rsidRPr="00494684">
              <w:tab/>
              <w:t xml:space="preserve">      e.  </w:t>
            </w:r>
            <w:r>
              <w:rPr>
                <w:lang w:val="es-PR"/>
              </w:rPr>
              <w:t>A</w:t>
            </w:r>
            <w:r w:rsidRPr="00C06CD7">
              <w:rPr>
                <w:position w:val="-4"/>
                <w:lang w:val="es-PR"/>
              </w:rPr>
              <w:object w:dxaOrig="260" w:dyaOrig="200">
                <v:shape id="_x0000_i1042" type="#_x0000_t75" style="width:12.75pt;height:9.75pt" o:ole="">
                  <v:imagedata r:id="rId20" o:title=""/>
                </v:shape>
                <o:OLEObject Type="Embed" ProgID="Equation.3" ShapeID="_x0000_i1042" DrawAspect="Content" ObjectID="_1689006207" r:id="rId39"/>
              </w:object>
            </w:r>
            <w:r>
              <w:rPr>
                <w:lang w:val="es-PR"/>
              </w:rPr>
              <w:t xml:space="preserve"> C </w:t>
            </w:r>
            <w:r w:rsidRPr="00C06CD7">
              <w:rPr>
                <w:position w:val="-4"/>
                <w:lang w:val="es-PR"/>
              </w:rPr>
              <w:object w:dxaOrig="260" w:dyaOrig="200">
                <v:shape id="_x0000_i1043" type="#_x0000_t75" style="width:12.75pt;height:9.75pt" o:ole="">
                  <v:imagedata r:id="rId28" o:title=""/>
                </v:shape>
                <o:OLEObject Type="Embed" ProgID="Equation.3" ShapeID="_x0000_i1043" DrawAspect="Content" ObjectID="_1689006208" r:id="rId40"/>
              </w:object>
            </w:r>
            <w:r>
              <w:rPr>
                <w:lang w:val="es-PR"/>
              </w:rPr>
              <w:t>B</w:t>
            </w:r>
            <w:r w:rsidR="00B17AC8">
              <w:rPr>
                <w:vertAlign w:val="superscript"/>
                <w:lang w:val="es-PR"/>
              </w:rPr>
              <w:t>C</w:t>
            </w:r>
          </w:p>
          <w:p w:rsidR="00F53A66" w:rsidRDefault="00F53A66" w:rsidP="00F53A66">
            <w:pPr>
              <w:rPr>
                <w:lang w:val="es-PR"/>
              </w:rPr>
            </w:pPr>
          </w:p>
          <w:p w:rsidR="00F53A66" w:rsidRDefault="00F53A66" w:rsidP="00F53A66">
            <w:pPr>
              <w:rPr>
                <w:lang w:val="es-PR"/>
              </w:rPr>
            </w:pPr>
            <w:r>
              <w:rPr>
                <w:lang w:val="es-PR"/>
              </w:rPr>
              <w:t>Utilizando la misma definición de los anteriores conjuntos. Determine el número de elementos del conjunto:</w:t>
            </w:r>
          </w:p>
          <w:p w:rsidR="00F53A66" w:rsidRDefault="00F53A66" w:rsidP="00F53A66">
            <w:pPr>
              <w:rPr>
                <w:lang w:val="es-PR"/>
              </w:rPr>
            </w:pPr>
          </w:p>
          <w:p w:rsidR="00F53A66" w:rsidRDefault="00F53A66" w:rsidP="00F53A66">
            <w:pPr>
              <w:rPr>
                <w:lang w:val="es-PR"/>
              </w:rPr>
            </w:pPr>
            <w:r>
              <w:rPr>
                <w:lang w:val="es-PR"/>
              </w:rPr>
              <w:t>f.  n(A</w:t>
            </w:r>
            <w:r w:rsidRPr="00C06CD7">
              <w:rPr>
                <w:position w:val="-4"/>
                <w:lang w:val="es-PR"/>
              </w:rPr>
              <w:object w:dxaOrig="260" w:dyaOrig="200">
                <v:shape id="_x0000_i1044" type="#_x0000_t75" style="width:12.75pt;height:9.75pt" o:ole="">
                  <v:imagedata r:id="rId20" o:title=""/>
                </v:shape>
                <o:OLEObject Type="Embed" ProgID="Equation.3" ShapeID="_x0000_i1044" DrawAspect="Content" ObjectID="_1689006209" r:id="rId41"/>
              </w:object>
            </w:r>
            <w:r>
              <w:rPr>
                <w:lang w:val="es-PR"/>
              </w:rPr>
              <w:t xml:space="preserve"> B</w:t>
            </w:r>
            <w:r>
              <w:rPr>
                <w:vertAlign w:val="superscript"/>
                <w:lang w:val="es-PR"/>
              </w:rPr>
              <w:t>C</w:t>
            </w:r>
            <w:r>
              <w:rPr>
                <w:lang w:val="es-PR"/>
              </w:rPr>
              <w:t>)</w:t>
            </w:r>
            <w:r>
              <w:rPr>
                <w:lang w:val="es-PR"/>
              </w:rPr>
              <w:tab/>
            </w:r>
            <w:r>
              <w:rPr>
                <w:lang w:val="es-PR"/>
              </w:rPr>
              <w:tab/>
            </w:r>
            <w:r>
              <w:rPr>
                <w:lang w:val="es-PR"/>
              </w:rPr>
              <w:tab/>
              <w:t xml:space="preserve">g.  </w:t>
            </w:r>
            <w:proofErr w:type="gramStart"/>
            <w:r>
              <w:rPr>
                <w:lang w:val="es-PR"/>
              </w:rPr>
              <w:t>n(</w:t>
            </w:r>
            <w:proofErr w:type="gramEnd"/>
            <w:r>
              <w:rPr>
                <w:lang w:val="es-PR"/>
              </w:rPr>
              <w:t>A</w:t>
            </w:r>
            <w:r w:rsidRPr="00C06CD7">
              <w:rPr>
                <w:position w:val="-4"/>
                <w:lang w:val="es-PR"/>
              </w:rPr>
              <w:object w:dxaOrig="260" w:dyaOrig="200">
                <v:shape id="_x0000_i1045" type="#_x0000_t75" style="width:12.75pt;height:9.75pt" o:ole="">
                  <v:imagedata r:id="rId22" o:title=""/>
                </v:shape>
                <o:OLEObject Type="Embed" ProgID="Equation.3" ShapeID="_x0000_i1045" DrawAspect="Content" ObjectID="_1689006210" r:id="rId42"/>
              </w:object>
            </w:r>
            <w:r>
              <w:rPr>
                <w:lang w:val="es-PR"/>
              </w:rPr>
              <w:t>B)</w:t>
            </w:r>
            <w:r>
              <w:rPr>
                <w:lang w:val="es-PR"/>
              </w:rPr>
              <w:tab/>
            </w:r>
            <w:r>
              <w:rPr>
                <w:lang w:val="es-PR"/>
              </w:rPr>
              <w:tab/>
              <w:t>h.  n (A</w:t>
            </w:r>
            <w:r>
              <w:rPr>
                <w:vertAlign w:val="superscript"/>
                <w:lang w:val="es-PR"/>
              </w:rPr>
              <w:t>c</w:t>
            </w:r>
            <w:r>
              <w:rPr>
                <w:lang w:val="es-PR"/>
              </w:rPr>
              <w:t>)</w:t>
            </w:r>
          </w:p>
          <w:p w:rsidR="00F53A66" w:rsidRDefault="00F53A66" w:rsidP="00F53A66">
            <w:pPr>
              <w:rPr>
                <w:lang w:val="es-PR"/>
              </w:rPr>
            </w:pPr>
          </w:p>
          <w:p w:rsidR="00F53A66" w:rsidRPr="009F2C3B" w:rsidRDefault="00F53A66">
            <w:pPr>
              <w:pStyle w:val="Default"/>
              <w:rPr>
                <w:rFonts w:ascii="Arial Narrow" w:hAnsi="Arial Narrow" w:cs="Arial Narrow"/>
                <w:sz w:val="28"/>
                <w:szCs w:val="28"/>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C33B08" w:rsidRPr="00030B20" w:rsidRDefault="00C33B08">
            <w:pPr>
              <w:pStyle w:val="Default"/>
              <w:rPr>
                <w:rFonts w:ascii="Arial Narrow" w:hAnsi="Arial Narrow" w:cs="Arial Narrow"/>
                <w:sz w:val="28"/>
                <w:szCs w:val="28"/>
              </w:rPr>
            </w:pPr>
          </w:p>
        </w:tc>
      </w:tr>
      <w:tr w:rsidR="00B56DC4" w:rsidRPr="00F57771"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B56DC4" w:rsidRPr="00F57771" w:rsidRDefault="00F57771">
            <w:pPr>
              <w:pStyle w:val="Default"/>
              <w:rPr>
                <w:rFonts w:ascii="Arial Narrow" w:hAnsi="Arial Narrow" w:cs="Arial Narrow"/>
                <w:b/>
                <w:bCs/>
                <w:sz w:val="28"/>
                <w:szCs w:val="28"/>
                <w:lang w:val="es-PR"/>
              </w:rPr>
            </w:pPr>
            <w:r w:rsidRPr="00F57771">
              <w:rPr>
                <w:rFonts w:ascii="Arial Narrow" w:hAnsi="Arial Narrow" w:cs="Arial Narrow"/>
                <w:b/>
                <w:bCs/>
                <w:sz w:val="28"/>
                <w:szCs w:val="28"/>
                <w:lang w:val="es-PR"/>
              </w:rPr>
              <w:t>III. Continuación</w:t>
            </w:r>
          </w:p>
        </w:tc>
      </w:tr>
      <w:tr w:rsidR="00B56DC4" w:rsidRPr="00F57771"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left w:val="single" w:sz="4" w:space="0" w:color="auto"/>
              <w:right w:val="single" w:sz="4" w:space="0" w:color="auto"/>
            </w:tcBorders>
          </w:tcPr>
          <w:p w:rsidR="00FC23C1" w:rsidRDefault="00FC23C1" w:rsidP="00FC23C1">
            <w:pPr>
              <w:pStyle w:val="Default"/>
              <w:rPr>
                <w:rFonts w:ascii="Arial Narrow" w:hAnsi="Arial Narrow" w:cs="Arial Narrow"/>
                <w:sz w:val="28"/>
                <w:szCs w:val="28"/>
                <w:lang w:val="es-PR"/>
              </w:rPr>
            </w:pPr>
            <w:r>
              <w:rPr>
                <w:rFonts w:ascii="Arial Narrow" w:hAnsi="Arial Narrow" w:cs="Arial Narrow"/>
                <w:sz w:val="28"/>
                <w:szCs w:val="28"/>
                <w:lang w:val="es-PR"/>
              </w:rPr>
              <w:t>Favor de hacer los siguientes problemas:</w:t>
            </w:r>
          </w:p>
          <w:p w:rsidR="00FC23C1" w:rsidRDefault="00FC23C1" w:rsidP="00FC23C1">
            <w:pPr>
              <w:pStyle w:val="Default"/>
              <w:numPr>
                <w:ilvl w:val="0"/>
                <w:numId w:val="4"/>
              </w:numPr>
              <w:rPr>
                <w:rFonts w:ascii="Arial Narrow" w:hAnsi="Arial Narrow" w:cs="Arial Narrow"/>
                <w:sz w:val="28"/>
                <w:szCs w:val="28"/>
                <w:lang w:val="es-PR"/>
              </w:rPr>
            </w:pPr>
            <w:r>
              <w:rPr>
                <w:rFonts w:ascii="Arial Narrow" w:hAnsi="Arial Narrow" w:cs="Arial Narrow"/>
                <w:sz w:val="28"/>
                <w:szCs w:val="28"/>
                <w:lang w:val="es-PR"/>
              </w:rPr>
              <w:t>27 al 28</w:t>
            </w:r>
          </w:p>
          <w:p w:rsidR="00FC23C1" w:rsidRDefault="00FC23C1" w:rsidP="00FC23C1">
            <w:pPr>
              <w:pStyle w:val="Default"/>
              <w:numPr>
                <w:ilvl w:val="0"/>
                <w:numId w:val="4"/>
              </w:numPr>
              <w:rPr>
                <w:rFonts w:ascii="Arial Narrow" w:hAnsi="Arial Narrow" w:cs="Arial Narrow"/>
                <w:sz w:val="28"/>
                <w:szCs w:val="28"/>
                <w:lang w:val="es-PR"/>
              </w:rPr>
            </w:pPr>
            <w:r>
              <w:rPr>
                <w:rFonts w:ascii="Arial Narrow" w:hAnsi="Arial Narrow" w:cs="Arial Narrow"/>
                <w:sz w:val="28"/>
                <w:szCs w:val="28"/>
                <w:lang w:val="es-PR"/>
              </w:rPr>
              <w:t>33 al 36</w:t>
            </w:r>
          </w:p>
          <w:p w:rsidR="00FC23C1" w:rsidRDefault="00FC23C1" w:rsidP="00FC23C1">
            <w:pPr>
              <w:pStyle w:val="Default"/>
              <w:rPr>
                <w:rFonts w:ascii="Arial Narrow" w:hAnsi="Arial Narrow" w:cs="Arial Narrow"/>
                <w:sz w:val="28"/>
                <w:szCs w:val="28"/>
                <w:lang w:val="es-PR"/>
              </w:rPr>
            </w:pPr>
          </w:p>
          <w:p w:rsidR="00C33B08" w:rsidRDefault="00BF4DA2">
            <w:pPr>
              <w:pStyle w:val="Default"/>
              <w:rPr>
                <w:rFonts w:ascii="Arial Narrow" w:hAnsi="Arial Narrow" w:cs="Arial Narrow"/>
                <w:sz w:val="28"/>
                <w:szCs w:val="28"/>
                <w:lang w:val="es-PR"/>
              </w:rPr>
            </w:pPr>
            <w:r>
              <w:object w:dxaOrig="8844" w:dyaOrig="4284">
                <v:shape id="_x0000_i1046" type="#_x0000_t75" style="width:263.25pt;height:127.5pt" o:ole="">
                  <v:imagedata r:id="rId43" o:title=""/>
                </v:shape>
                <o:OLEObject Type="Embed" ProgID="PBrush" ShapeID="_x0000_i1046" DrawAspect="Content" ObjectID="_1689006211" r:id="rId44"/>
              </w:object>
            </w:r>
          </w:p>
          <w:p w:rsidR="001601F4" w:rsidRDefault="001601F4">
            <w:pPr>
              <w:pStyle w:val="Default"/>
              <w:rPr>
                <w:rFonts w:ascii="Arial Narrow" w:hAnsi="Arial Narrow" w:cs="Arial Narrow"/>
                <w:sz w:val="28"/>
                <w:szCs w:val="28"/>
                <w:lang w:val="es-PR"/>
              </w:rPr>
            </w:pPr>
          </w:p>
          <w:p w:rsidR="001601F4" w:rsidRDefault="00BF4DA2">
            <w:pPr>
              <w:pStyle w:val="Default"/>
              <w:rPr>
                <w:rFonts w:ascii="Arial Narrow" w:hAnsi="Arial Narrow" w:cs="Arial Narrow"/>
                <w:sz w:val="28"/>
                <w:szCs w:val="28"/>
                <w:lang w:val="es-PR"/>
              </w:rPr>
            </w:pPr>
            <w:r>
              <w:object w:dxaOrig="8580" w:dyaOrig="4596">
                <v:shape id="_x0000_i1047" type="#_x0000_t75" style="width:306pt;height:163.5pt" o:ole="">
                  <v:imagedata r:id="rId45" o:title=""/>
                </v:shape>
                <o:OLEObject Type="Embed" ProgID="PBrush" ShapeID="_x0000_i1047" DrawAspect="Content" ObjectID="_1689006212" r:id="rId46"/>
              </w:object>
            </w:r>
          </w:p>
          <w:p w:rsidR="00030B20" w:rsidRPr="00030B20" w:rsidRDefault="00030B20" w:rsidP="00030B20">
            <w:pPr>
              <w:pStyle w:val="Default"/>
              <w:rPr>
                <w:rFonts w:ascii="Arial Narrow" w:hAnsi="Arial Narrow" w:cs="Arial Narrow"/>
                <w:sz w:val="18"/>
                <w:szCs w:val="18"/>
                <w:lang w:val="es-PR"/>
              </w:rPr>
            </w:pPr>
            <w:r>
              <w:rPr>
                <w:rFonts w:ascii="Arial Narrow" w:hAnsi="Arial Narrow" w:cs="Arial Narrow"/>
                <w:sz w:val="18"/>
                <w:szCs w:val="18"/>
                <w:lang w:val="es-PR"/>
              </w:rPr>
              <w:t xml:space="preserve">Imagen  cap.7 del libro </w:t>
            </w:r>
            <w:r w:rsidRPr="00030B20">
              <w:rPr>
                <w:rFonts w:ascii="Arial Narrow" w:hAnsi="Arial Narrow" w:cs="Arial Narrow"/>
                <w:sz w:val="18"/>
                <w:szCs w:val="18"/>
                <w:lang w:val="es-PR"/>
              </w:rPr>
              <w:t xml:space="preserve">Matemáticas para la administración y economía; 3ra edición </w:t>
            </w:r>
            <w:proofErr w:type="spellStart"/>
            <w:r w:rsidRPr="00030B20">
              <w:rPr>
                <w:rFonts w:ascii="Arial Narrow" w:hAnsi="Arial Narrow" w:cs="Arial Narrow"/>
                <w:sz w:val="18"/>
                <w:szCs w:val="18"/>
                <w:lang w:val="es-PR"/>
              </w:rPr>
              <w:t>Soo</w:t>
            </w:r>
            <w:proofErr w:type="spellEnd"/>
            <w:r w:rsidRPr="00030B20">
              <w:rPr>
                <w:rFonts w:ascii="Arial Narrow" w:hAnsi="Arial Narrow" w:cs="Arial Narrow"/>
                <w:sz w:val="18"/>
                <w:szCs w:val="18"/>
                <w:lang w:val="es-PR"/>
              </w:rPr>
              <w:t xml:space="preserve"> </w:t>
            </w:r>
            <w:proofErr w:type="spellStart"/>
            <w:r w:rsidRPr="00030B20">
              <w:rPr>
                <w:rFonts w:ascii="Arial Narrow" w:hAnsi="Arial Narrow" w:cs="Arial Narrow"/>
                <w:sz w:val="18"/>
                <w:szCs w:val="18"/>
                <w:lang w:val="es-PR"/>
              </w:rPr>
              <w:t>Tang</w:t>
            </w:r>
            <w:proofErr w:type="spellEnd"/>
            <w:r w:rsidRPr="00030B20">
              <w:rPr>
                <w:rFonts w:ascii="Arial Narrow" w:hAnsi="Arial Narrow" w:cs="Arial Narrow"/>
                <w:sz w:val="18"/>
                <w:szCs w:val="18"/>
                <w:lang w:val="es-PR"/>
              </w:rPr>
              <w:t xml:space="preserve"> Tan ; 2005 International Thompson Editores EEUU</w:t>
            </w:r>
          </w:p>
          <w:p w:rsidR="001601F4" w:rsidRDefault="001601F4">
            <w:pPr>
              <w:pStyle w:val="Default"/>
              <w:rPr>
                <w:rFonts w:ascii="Arial Narrow" w:hAnsi="Arial Narrow" w:cs="Arial Narrow"/>
                <w:sz w:val="28"/>
                <w:szCs w:val="28"/>
                <w:lang w:val="es-PR"/>
              </w:rPr>
            </w:pPr>
          </w:p>
          <w:p w:rsidR="001601F4" w:rsidRPr="009F2C3B" w:rsidRDefault="001601F4">
            <w:pPr>
              <w:pStyle w:val="Default"/>
              <w:rPr>
                <w:rFonts w:ascii="Arial Narrow" w:hAnsi="Arial Narrow" w:cs="Arial Narrow"/>
                <w:sz w:val="28"/>
                <w:szCs w:val="28"/>
                <w:lang w:val="es-PR"/>
              </w:rPr>
            </w:pPr>
          </w:p>
        </w:tc>
      </w:tr>
      <w:tr w:rsidR="00B56DC4" w:rsidRPr="009F2C3B"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top w:val="single" w:sz="4" w:space="0" w:color="auto"/>
              <w:left w:val="single" w:sz="4" w:space="0" w:color="auto"/>
              <w:right w:val="single" w:sz="4" w:space="0" w:color="auto"/>
            </w:tcBorders>
          </w:tcPr>
          <w:p w:rsidR="00B56DC4" w:rsidRPr="00030B20" w:rsidRDefault="00B56DC4">
            <w:pPr>
              <w:pStyle w:val="Default"/>
              <w:rPr>
                <w:rFonts w:ascii="Arial Narrow" w:hAnsi="Arial Narrow" w:cs="Arial Narrow"/>
                <w:b/>
                <w:bCs/>
                <w:sz w:val="32"/>
                <w:szCs w:val="32"/>
              </w:rPr>
            </w:pPr>
          </w:p>
        </w:tc>
      </w:tr>
      <w:tr w:rsidR="00B56DC4" w:rsidRPr="00F57771" w:rsidTr="00346B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738" w:type="dxa"/>
            <w:gridSpan w:val="2"/>
            <w:tcBorders>
              <w:top w:val="single" w:sz="4" w:space="0" w:color="auto"/>
              <w:left w:val="single" w:sz="4" w:space="0" w:color="auto"/>
              <w:right w:val="single" w:sz="4" w:space="0" w:color="auto"/>
            </w:tcBorders>
          </w:tcPr>
          <w:p w:rsidR="00B56DC4" w:rsidRPr="00030B20" w:rsidRDefault="00B56DC4" w:rsidP="00030B20">
            <w:pPr>
              <w:pStyle w:val="Default"/>
              <w:ind w:left="720"/>
              <w:rPr>
                <w:rFonts w:ascii="Arial Narrow" w:hAnsi="Arial Narrow" w:cs="Arial Narrow"/>
                <w:sz w:val="28"/>
                <w:szCs w:val="28"/>
                <w:lang w:val="es-PR"/>
              </w:rPr>
            </w:pPr>
          </w:p>
        </w:tc>
      </w:tr>
    </w:tbl>
    <w:p w:rsidR="00B56DC4" w:rsidRPr="00030B20" w:rsidRDefault="00B56DC4">
      <w:pPr>
        <w:autoSpaceDE w:val="0"/>
        <w:autoSpaceDN w:val="0"/>
        <w:adjustRightInd w:val="0"/>
        <w:jc w:val="both"/>
        <w:rPr>
          <w:lang w:val="es-PR"/>
        </w:rPr>
      </w:pPr>
    </w:p>
    <w:sectPr w:rsidR="00B56DC4" w:rsidRPr="00030B20" w:rsidSect="00C06CD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61F7" w:rsidRDefault="00BF61F7" w:rsidP="00517E95">
      <w:r>
        <w:separator/>
      </w:r>
    </w:p>
  </w:endnote>
  <w:endnote w:type="continuationSeparator" w:id="1">
    <w:p w:rsidR="00BF61F7" w:rsidRDefault="00BF61F7" w:rsidP="00517E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EDDGEO+Arial,Bold">
    <w:altName w:val="Arial"/>
    <w:panose1 w:val="00000000000000000000"/>
    <w:charset w:val="00"/>
    <w:family w:val="swiss"/>
    <w:notTrueType/>
    <w:pitch w:val="default"/>
    <w:sig w:usb0="00000003" w:usb1="00000000" w:usb2="00000000" w:usb3="00000000" w:csb0="00000001" w:csb1="00000000"/>
  </w:font>
  <w:font w:name="EDDGGP+Arial">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61F7" w:rsidRDefault="00BF61F7" w:rsidP="00517E95">
      <w:r>
        <w:separator/>
      </w:r>
    </w:p>
  </w:footnote>
  <w:footnote w:type="continuationSeparator" w:id="1">
    <w:p w:rsidR="00BF61F7" w:rsidRDefault="00BF61F7" w:rsidP="00517E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2037B"/>
    <w:multiLevelType w:val="hybridMultilevel"/>
    <w:tmpl w:val="4896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66A97"/>
    <w:multiLevelType w:val="hybridMultilevel"/>
    <w:tmpl w:val="F22870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0DFC24C8"/>
    <w:multiLevelType w:val="hybridMultilevel"/>
    <w:tmpl w:val="9DEC0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nsid w:val="21A85E50"/>
    <w:multiLevelType w:val="hybridMultilevel"/>
    <w:tmpl w:val="F2E6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D87405"/>
    <w:multiLevelType w:val="hybridMultilevel"/>
    <w:tmpl w:val="B3A8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454804"/>
    <w:multiLevelType w:val="hybridMultilevel"/>
    <w:tmpl w:val="3AE0188C"/>
    <w:lvl w:ilvl="0" w:tplc="2A14A1D6">
      <w:start w:val="1"/>
      <w:numFmt w:val="decimal"/>
      <w:lvlText w:val="%1."/>
      <w:lvlJc w:val="left"/>
      <w:pPr>
        <w:ind w:left="480" w:hanging="360"/>
      </w:pPr>
      <w:rPr>
        <w:rFonts w:ascii="Times New Roman" w:hAnsi="Times New Roman" w:cs="Times New Roman" w:hint="default"/>
      </w:rPr>
    </w:lvl>
    <w:lvl w:ilvl="1" w:tplc="04090019">
      <w:start w:val="1"/>
      <w:numFmt w:val="lowerLetter"/>
      <w:lvlText w:val="%2."/>
      <w:lvlJc w:val="left"/>
      <w:pPr>
        <w:ind w:left="1200" w:hanging="360"/>
      </w:pPr>
      <w:rPr>
        <w:rFonts w:ascii="Times New Roman" w:hAnsi="Times New Roman" w:cs="Times New Roman"/>
      </w:rPr>
    </w:lvl>
    <w:lvl w:ilvl="2" w:tplc="0409001B">
      <w:start w:val="1"/>
      <w:numFmt w:val="lowerRoman"/>
      <w:lvlText w:val="%3."/>
      <w:lvlJc w:val="right"/>
      <w:pPr>
        <w:ind w:left="1920" w:hanging="180"/>
      </w:pPr>
      <w:rPr>
        <w:rFonts w:ascii="Times New Roman" w:hAnsi="Times New Roman" w:cs="Times New Roman"/>
      </w:rPr>
    </w:lvl>
    <w:lvl w:ilvl="3" w:tplc="0409000F">
      <w:start w:val="1"/>
      <w:numFmt w:val="decimal"/>
      <w:lvlText w:val="%4."/>
      <w:lvlJc w:val="left"/>
      <w:pPr>
        <w:ind w:left="2640" w:hanging="360"/>
      </w:pPr>
      <w:rPr>
        <w:rFonts w:ascii="Times New Roman" w:hAnsi="Times New Roman" w:cs="Times New Roman"/>
      </w:rPr>
    </w:lvl>
    <w:lvl w:ilvl="4" w:tplc="04090019">
      <w:start w:val="1"/>
      <w:numFmt w:val="lowerLetter"/>
      <w:lvlText w:val="%5."/>
      <w:lvlJc w:val="left"/>
      <w:pPr>
        <w:ind w:left="3360" w:hanging="360"/>
      </w:pPr>
      <w:rPr>
        <w:rFonts w:ascii="Times New Roman" w:hAnsi="Times New Roman" w:cs="Times New Roman"/>
      </w:rPr>
    </w:lvl>
    <w:lvl w:ilvl="5" w:tplc="0409001B">
      <w:start w:val="1"/>
      <w:numFmt w:val="lowerRoman"/>
      <w:lvlText w:val="%6."/>
      <w:lvlJc w:val="right"/>
      <w:pPr>
        <w:ind w:left="4080" w:hanging="180"/>
      </w:pPr>
      <w:rPr>
        <w:rFonts w:ascii="Times New Roman" w:hAnsi="Times New Roman" w:cs="Times New Roman"/>
      </w:rPr>
    </w:lvl>
    <w:lvl w:ilvl="6" w:tplc="0409000F">
      <w:start w:val="1"/>
      <w:numFmt w:val="decimal"/>
      <w:lvlText w:val="%7."/>
      <w:lvlJc w:val="left"/>
      <w:pPr>
        <w:ind w:left="4800" w:hanging="360"/>
      </w:pPr>
      <w:rPr>
        <w:rFonts w:ascii="Times New Roman" w:hAnsi="Times New Roman" w:cs="Times New Roman"/>
      </w:rPr>
    </w:lvl>
    <w:lvl w:ilvl="7" w:tplc="04090019">
      <w:start w:val="1"/>
      <w:numFmt w:val="lowerLetter"/>
      <w:lvlText w:val="%8."/>
      <w:lvlJc w:val="left"/>
      <w:pPr>
        <w:ind w:left="5520" w:hanging="360"/>
      </w:pPr>
      <w:rPr>
        <w:rFonts w:ascii="Times New Roman" w:hAnsi="Times New Roman" w:cs="Times New Roman"/>
      </w:rPr>
    </w:lvl>
    <w:lvl w:ilvl="8" w:tplc="0409001B">
      <w:start w:val="1"/>
      <w:numFmt w:val="lowerRoman"/>
      <w:lvlText w:val="%9."/>
      <w:lvlJc w:val="right"/>
      <w:pPr>
        <w:ind w:left="6240" w:hanging="180"/>
      </w:pPr>
      <w:rPr>
        <w:rFonts w:ascii="Times New Roman" w:hAnsi="Times New Roman" w:cs="Times New Roman"/>
      </w:rPr>
    </w:lvl>
  </w:abstractNum>
  <w:abstractNum w:abstractNumId="6">
    <w:nsid w:val="5368785F"/>
    <w:multiLevelType w:val="hybridMultilevel"/>
    <w:tmpl w:val="A8C03B46"/>
    <w:lvl w:ilvl="0" w:tplc="83F853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74D678C"/>
    <w:multiLevelType w:val="hybridMultilevel"/>
    <w:tmpl w:val="3F24B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2C4CB1"/>
    <w:multiLevelType w:val="hybridMultilevel"/>
    <w:tmpl w:val="E26C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5A1E3F"/>
    <w:multiLevelType w:val="hybridMultilevel"/>
    <w:tmpl w:val="153E6BD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3"/>
  </w:num>
  <w:num w:numId="6">
    <w:abstractNumId w:val="9"/>
  </w:num>
  <w:num w:numId="7">
    <w:abstractNumId w:val="7"/>
  </w:num>
  <w:num w:numId="8">
    <w:abstractNumId w:val="6"/>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oNotHyphenateCaps/>
  <w:characterSpacingControl w:val="doNotCompress"/>
  <w:footnotePr>
    <w:footnote w:id="0"/>
    <w:footnote w:id="1"/>
  </w:footnotePr>
  <w:endnotePr>
    <w:endnote w:id="0"/>
    <w:endnote w:id="1"/>
  </w:endnotePr>
  <w:compat/>
  <w:rsids>
    <w:rsidRoot w:val="001332D5"/>
    <w:rsid w:val="0001240B"/>
    <w:rsid w:val="00030B20"/>
    <w:rsid w:val="000D6154"/>
    <w:rsid w:val="001129DE"/>
    <w:rsid w:val="001149C8"/>
    <w:rsid w:val="001332D5"/>
    <w:rsid w:val="001601F4"/>
    <w:rsid w:val="001B2C91"/>
    <w:rsid w:val="001B59D5"/>
    <w:rsid w:val="001C7A43"/>
    <w:rsid w:val="002879CF"/>
    <w:rsid w:val="002D5CE0"/>
    <w:rsid w:val="00345E65"/>
    <w:rsid w:val="00346BC2"/>
    <w:rsid w:val="003752C7"/>
    <w:rsid w:val="003E4115"/>
    <w:rsid w:val="003F665D"/>
    <w:rsid w:val="00401FBB"/>
    <w:rsid w:val="0040249F"/>
    <w:rsid w:val="004268B0"/>
    <w:rsid w:val="00432F9C"/>
    <w:rsid w:val="00462B66"/>
    <w:rsid w:val="004870D7"/>
    <w:rsid w:val="00495480"/>
    <w:rsid w:val="004A4A7F"/>
    <w:rsid w:val="004A7FE8"/>
    <w:rsid w:val="00517E95"/>
    <w:rsid w:val="00542016"/>
    <w:rsid w:val="00570831"/>
    <w:rsid w:val="005D2772"/>
    <w:rsid w:val="005D6EE8"/>
    <w:rsid w:val="0060387A"/>
    <w:rsid w:val="00607E8B"/>
    <w:rsid w:val="00622BC0"/>
    <w:rsid w:val="00651CB4"/>
    <w:rsid w:val="006B578E"/>
    <w:rsid w:val="00701F24"/>
    <w:rsid w:val="007C5FFD"/>
    <w:rsid w:val="0084394E"/>
    <w:rsid w:val="00861813"/>
    <w:rsid w:val="00915824"/>
    <w:rsid w:val="00921637"/>
    <w:rsid w:val="00930A6E"/>
    <w:rsid w:val="00954F4B"/>
    <w:rsid w:val="00973DA2"/>
    <w:rsid w:val="009F0825"/>
    <w:rsid w:val="009F2C3B"/>
    <w:rsid w:val="00A75F4F"/>
    <w:rsid w:val="00B01019"/>
    <w:rsid w:val="00B17AC8"/>
    <w:rsid w:val="00B56DC4"/>
    <w:rsid w:val="00B82209"/>
    <w:rsid w:val="00BD12D8"/>
    <w:rsid w:val="00BD5085"/>
    <w:rsid w:val="00BF4DA2"/>
    <w:rsid w:val="00BF61F7"/>
    <w:rsid w:val="00C06CD7"/>
    <w:rsid w:val="00C33B08"/>
    <w:rsid w:val="00CC464A"/>
    <w:rsid w:val="00D15DBB"/>
    <w:rsid w:val="00D518E0"/>
    <w:rsid w:val="00D82F7B"/>
    <w:rsid w:val="00D86912"/>
    <w:rsid w:val="00E12D3F"/>
    <w:rsid w:val="00EB2EC3"/>
    <w:rsid w:val="00EC2179"/>
    <w:rsid w:val="00F25C7C"/>
    <w:rsid w:val="00F53A66"/>
    <w:rsid w:val="00F57771"/>
    <w:rsid w:val="00FC23C1"/>
    <w:rsid w:val="00FF00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CD7"/>
    <w:rPr>
      <w:rFonts w:ascii="Times New Roman" w:hAnsi="Times New Roman"/>
      <w:sz w:val="24"/>
      <w:szCs w:val="24"/>
    </w:rPr>
  </w:style>
  <w:style w:type="paragraph" w:styleId="Heading1">
    <w:name w:val="heading 1"/>
    <w:basedOn w:val="Normal"/>
    <w:next w:val="Normal"/>
    <w:link w:val="Heading1Char"/>
    <w:qFormat/>
    <w:rsid w:val="001332D5"/>
    <w:pPr>
      <w:keepNext/>
      <w:outlineLvl w:val="0"/>
    </w:pPr>
    <w:rPr>
      <w:b/>
      <w:b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C06CD7"/>
    <w:rPr>
      <w:color w:val="0000FF"/>
      <w:u w:val="single"/>
    </w:rPr>
  </w:style>
  <w:style w:type="paragraph" w:styleId="BodyText2">
    <w:name w:val="Body Text 2"/>
    <w:basedOn w:val="Normal"/>
    <w:semiHidden/>
    <w:rsid w:val="00C06CD7"/>
    <w:pPr>
      <w:ind w:firstLine="360"/>
      <w:jc w:val="both"/>
    </w:pPr>
    <w:rPr>
      <w:rFonts w:ascii="Arial" w:hAnsi="Arial" w:cs="Arial"/>
      <w:lang w:val="es-PR"/>
    </w:rPr>
  </w:style>
  <w:style w:type="character" w:customStyle="1" w:styleId="BodyText2Char">
    <w:name w:val="Body Text 2 Char"/>
    <w:basedOn w:val="DefaultParagraphFont"/>
    <w:semiHidden/>
    <w:rsid w:val="00C06CD7"/>
    <w:rPr>
      <w:rFonts w:ascii="Times New Roman" w:hAnsi="Times New Roman"/>
      <w:sz w:val="24"/>
      <w:szCs w:val="24"/>
    </w:rPr>
  </w:style>
  <w:style w:type="character" w:customStyle="1" w:styleId="BodyTextIndentChar">
    <w:name w:val="Body Text Indent Char"/>
    <w:rsid w:val="00C06CD7"/>
    <w:rPr>
      <w:rFonts w:ascii="Arial" w:hAnsi="Arial" w:cs="Arial"/>
      <w:sz w:val="24"/>
      <w:szCs w:val="24"/>
      <w:lang w:val="es-PR"/>
    </w:rPr>
  </w:style>
  <w:style w:type="paragraph" w:customStyle="1" w:styleId="Default">
    <w:name w:val="Default"/>
    <w:rsid w:val="00C06CD7"/>
    <w:pPr>
      <w:autoSpaceDE w:val="0"/>
      <w:autoSpaceDN w:val="0"/>
      <w:adjustRightInd w:val="0"/>
    </w:pPr>
    <w:rPr>
      <w:rFonts w:cs="Calibri"/>
      <w:color w:val="000000"/>
      <w:sz w:val="24"/>
      <w:szCs w:val="24"/>
    </w:rPr>
  </w:style>
  <w:style w:type="character" w:customStyle="1" w:styleId="Heading1Char">
    <w:name w:val="Heading 1 Char"/>
    <w:basedOn w:val="DefaultParagraphFont"/>
    <w:link w:val="Heading1"/>
    <w:rsid w:val="001332D5"/>
    <w:rPr>
      <w:rFonts w:ascii="Times New Roman" w:hAnsi="Times New Roman"/>
      <w:b/>
      <w:bCs/>
      <w:sz w:val="40"/>
      <w:szCs w:val="24"/>
    </w:rPr>
  </w:style>
  <w:style w:type="paragraph" w:styleId="BalloonText">
    <w:name w:val="Balloon Text"/>
    <w:basedOn w:val="Normal"/>
    <w:link w:val="BalloonTextChar"/>
    <w:uiPriority w:val="99"/>
    <w:semiHidden/>
    <w:unhideWhenUsed/>
    <w:rsid w:val="00F53A66"/>
    <w:rPr>
      <w:rFonts w:ascii="Tahoma" w:hAnsi="Tahoma" w:cs="Tahoma"/>
      <w:sz w:val="16"/>
      <w:szCs w:val="16"/>
    </w:rPr>
  </w:style>
  <w:style w:type="character" w:customStyle="1" w:styleId="BalloonTextChar">
    <w:name w:val="Balloon Text Char"/>
    <w:basedOn w:val="DefaultParagraphFont"/>
    <w:link w:val="BalloonText"/>
    <w:uiPriority w:val="99"/>
    <w:semiHidden/>
    <w:rsid w:val="00F53A66"/>
    <w:rPr>
      <w:rFonts w:ascii="Tahoma" w:hAnsi="Tahoma" w:cs="Tahoma"/>
      <w:sz w:val="16"/>
      <w:szCs w:val="16"/>
    </w:rPr>
  </w:style>
  <w:style w:type="paragraph" w:styleId="Header">
    <w:name w:val="header"/>
    <w:basedOn w:val="Normal"/>
    <w:link w:val="HeaderChar"/>
    <w:uiPriority w:val="99"/>
    <w:semiHidden/>
    <w:unhideWhenUsed/>
    <w:rsid w:val="00517E95"/>
    <w:pPr>
      <w:tabs>
        <w:tab w:val="center" w:pos="4680"/>
        <w:tab w:val="right" w:pos="9360"/>
      </w:tabs>
    </w:pPr>
  </w:style>
  <w:style w:type="character" w:customStyle="1" w:styleId="HeaderChar">
    <w:name w:val="Header Char"/>
    <w:basedOn w:val="DefaultParagraphFont"/>
    <w:link w:val="Header"/>
    <w:uiPriority w:val="99"/>
    <w:semiHidden/>
    <w:rsid w:val="00517E95"/>
    <w:rPr>
      <w:rFonts w:ascii="Times New Roman" w:hAnsi="Times New Roman"/>
      <w:sz w:val="24"/>
      <w:szCs w:val="24"/>
    </w:rPr>
  </w:style>
  <w:style w:type="paragraph" w:styleId="Footer">
    <w:name w:val="footer"/>
    <w:basedOn w:val="Normal"/>
    <w:link w:val="FooterChar"/>
    <w:uiPriority w:val="99"/>
    <w:semiHidden/>
    <w:unhideWhenUsed/>
    <w:rsid w:val="00517E95"/>
    <w:pPr>
      <w:tabs>
        <w:tab w:val="center" w:pos="4680"/>
        <w:tab w:val="right" w:pos="9360"/>
      </w:tabs>
    </w:pPr>
  </w:style>
  <w:style w:type="character" w:customStyle="1" w:styleId="FooterChar">
    <w:name w:val="Footer Char"/>
    <w:basedOn w:val="DefaultParagraphFont"/>
    <w:link w:val="Footer"/>
    <w:uiPriority w:val="99"/>
    <w:semiHidden/>
    <w:rsid w:val="00517E95"/>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oleObject" Target="embeddings/oleObject18.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oleObject" Target="embeddings/oleObject14.bin"/><Relationship Id="rId42" Type="http://schemas.openxmlformats.org/officeDocument/2006/relationships/oleObject" Target="embeddings/oleObject21.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3.bin"/><Relationship Id="rId38" Type="http://schemas.openxmlformats.org/officeDocument/2006/relationships/oleObject" Target="embeddings/oleObject17.bin"/><Relationship Id="rId46" Type="http://schemas.openxmlformats.org/officeDocument/2006/relationships/oleObject" Target="embeddings/oleObject23.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wmf"/><Relationship Id="rId29" Type="http://schemas.openxmlformats.org/officeDocument/2006/relationships/oleObject" Target="embeddings/oleObject9.bin"/><Relationship Id="rId41"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oleObject" Target="embeddings/oleObject16.bin"/><Relationship Id="rId40" Type="http://schemas.openxmlformats.org/officeDocument/2006/relationships/oleObject" Target="embeddings/oleObject19.bin"/><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3.wmf"/><Relationship Id="rId10" Type="http://schemas.openxmlformats.org/officeDocument/2006/relationships/image" Target="media/image2.wmf"/><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oleObject" Target="embeddings/oleObject22.bin"/><Relationship Id="rId4" Type="http://schemas.openxmlformats.org/officeDocument/2006/relationships/settings" Target="settings.xml"/><Relationship Id="rId9" Type="http://schemas.openxmlformats.org/officeDocument/2006/relationships/image" Target="http://virtualcampus.pupr.edu/images/ci/sets/set01/lesson_on.gif" TargetMode="External"/><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5.bin"/><Relationship Id="rId43" Type="http://schemas.openxmlformats.org/officeDocument/2006/relationships/image" Target="media/image1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026D94-CBDE-424B-85C8-570166636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1049</Words>
  <Characters>6417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Design Template: Learning Module</vt:lpstr>
    </vt:vector>
  </TitlesOfParts>
  <Company>PUPR</Company>
  <LinksUpToDate>false</LinksUpToDate>
  <CharactersWithSpaces>7452</CharactersWithSpaces>
  <SharedDoc>false</SharedDoc>
  <HLinks>
    <vt:vector size="6" baseType="variant">
      <vt:variant>
        <vt:i4>6553630</vt:i4>
      </vt:variant>
      <vt:variant>
        <vt:i4>-1</vt:i4>
      </vt:variant>
      <vt:variant>
        <vt:i4>1026</vt:i4>
      </vt:variant>
      <vt:variant>
        <vt:i4>1</vt:i4>
      </vt:variant>
      <vt:variant>
        <vt:lpwstr>http://virtualcampus.pupr.edu/images/ci/sets/set01/lesson_on.gif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Template: Learning Module</dc:title>
  <dc:creator>hsanabria</dc:creator>
  <cp:lastModifiedBy>Jose Raul Diaz</cp:lastModifiedBy>
  <cp:revision>2</cp:revision>
  <cp:lastPrinted>2012-02-15T19:09:00Z</cp:lastPrinted>
  <dcterms:created xsi:type="dcterms:W3CDTF">2021-07-28T23:35:00Z</dcterms:created>
  <dcterms:modified xsi:type="dcterms:W3CDTF">2021-07-28T23:35:00Z</dcterms:modified>
</cp:coreProperties>
</file>