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header10.xml" ContentType="application/vnd.openxmlformats-officedocument.wordprocessingml.header+xml"/>
  <Override PartName="/word/media/image2.wmf" ContentType="image/x-wmf"/>
  <Override PartName="/word/media/image4.png" ContentType="image/png"/>
  <Override PartName="/word/media/image1.wmf" ContentType="image/x-wmf"/>
  <Override PartName="/word/media/image3.png" ContentType="image/png"/>
  <Override PartName="/word/media/image7.wmf" ContentType="image/x-wmf"/>
  <Override PartName="/word/media/image5.png" ContentType="image/png"/>
  <Override PartName="/word/media/image6.jpeg" ContentType="image/jpe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cover"/>
        <w:spacing w:before="4706" w:after="300"/>
        <w:contextualSpacing/>
        <w:rPr>
          <w:rFonts w:ascii="Arial" w:hAnsi="Arial" w:cs="Arial"/>
        </w:rPr>
      </w:pPr>
      <w:commentRangeStart w:id="0"/>
      <w:r>
        <mc:AlternateContent>
          <mc:Choice Requires="wps">
            <w:drawing>
              <wp:anchor behindDoc="0" distT="0" distB="0" distL="114300" distR="114300" simplePos="0" locked="0" layoutInCell="1" allowOverlap="1" relativeHeight="7" wp14:anchorId="0A57B781">
                <wp:simplePos x="0" y="0"/>
                <wp:positionH relativeFrom="column">
                  <wp:posOffset>2250440</wp:posOffset>
                </wp:positionH>
                <wp:positionV relativeFrom="paragraph">
                  <wp:posOffset>443230</wp:posOffset>
                </wp:positionV>
                <wp:extent cx="3996690" cy="796290"/>
                <wp:effectExtent l="0" t="0" r="4445" b="4445"/>
                <wp:wrapNone/>
                <wp:docPr id="1" name="Text Box 10"/>
                <a:graphic xmlns:a="http://schemas.openxmlformats.org/drawingml/2006/main">
                  <a:graphicData uri="http://schemas.microsoft.com/office/word/2010/wordprocessingShape">
                    <wps:wsp>
                      <wps:cNvSpPr/>
                      <wps:spPr>
                        <a:xfrm>
                          <a:off x="0" y="0"/>
                          <a:ext cx="3996000" cy="79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rFonts w:cs="Arial" w:ascii="Arial" w:hAnsi="Arial"/>
                                <w:caps/>
                                <w:color w:val="000000"/>
                                <w:sz w:val="16"/>
                                <w:szCs w:val="16"/>
                              </w:rPr>
                              <w:t>Degree Project XXX,</w:t>
                            </w:r>
                            <w:r>
                              <w:rPr>
                                <w:rFonts w:cs="Arial" w:ascii="Arial" w:hAnsi="Arial"/>
                                <w:color w:val="000000"/>
                                <w:sz w:val="16"/>
                                <w:szCs w:val="16"/>
                              </w:rPr>
                              <w:t xml:space="preserve"> FIRST CYCLE</w:t>
                              <w:br/>
                            </w:r>
                            <w:r>
                              <w:rPr>
                                <w:rFonts w:cs="Arial" w:ascii="Arial" w:hAnsi="Arial"/>
                                <w:i/>
                                <w:color w:val="000000"/>
                                <w:sz w:val="16"/>
                                <w:szCs w:val="16"/>
                              </w:rPr>
                              <w:t>STOCKHOLM, SWEDEN 2018</w:t>
                            </w:r>
                          </w:p>
                        </w:txbxContent>
                      </wps:txbx>
                      <wps:bodyPr lIns="0" rIns="0" tIns="0" bIns="0">
                        <a:prstTxWarp prst="textNoShape"/>
                        <a:noAutofit/>
                      </wps:bodyPr>
                    </wps:wsp>
                  </a:graphicData>
                </a:graphic>
              </wp:anchor>
            </w:drawing>
          </mc:Choice>
          <mc:Fallback>
            <w:pict>
              <v:rect id="shape_0" ID="Text Box 10" stroked="f" style="position:absolute;margin-left:177.2pt;margin-top:34.9pt;width:314.6pt;height:62.6pt" wp14:anchorId="0A57B781">
                <w10:wrap type="square"/>
                <v:fill o:detectmouseclick="t" on="false"/>
                <v:stroke color="#3465a4" weight="6480" joinstyle="round" endcap="flat"/>
                <v:textbox>
                  <w:txbxContent>
                    <w:p>
                      <w:pPr>
                        <w:pStyle w:val="FrameContents"/>
                        <w:spacing w:before="0" w:after="200"/>
                        <w:rPr>
                          <w:color w:val="000000"/>
                        </w:rPr>
                      </w:pPr>
                      <w:r>
                        <w:rPr>
                          <w:rFonts w:cs="Arial" w:ascii="Arial" w:hAnsi="Arial"/>
                          <w:caps/>
                          <w:color w:val="000000"/>
                          <w:sz w:val="16"/>
                          <w:szCs w:val="16"/>
                        </w:rPr>
                        <w:t>Degree Project XXX,</w:t>
                      </w:r>
                      <w:r>
                        <w:rPr>
                          <w:rFonts w:cs="Arial" w:ascii="Arial" w:hAnsi="Arial"/>
                          <w:color w:val="000000"/>
                          <w:sz w:val="16"/>
                          <w:szCs w:val="16"/>
                        </w:rPr>
                        <w:t xml:space="preserve"> FIRST CYCLE</w:t>
                        <w:br/>
                      </w:r>
                      <w:r>
                        <w:rPr>
                          <w:rFonts w:cs="Arial" w:ascii="Arial" w:hAnsi="Arial"/>
                          <w:i/>
                          <w:color w:val="000000"/>
                          <w:sz w:val="16"/>
                          <w:szCs w:val="16"/>
                        </w:rPr>
                        <w:t>STOCKHOLM, SWEDEN 2018</w:t>
                      </w:r>
                    </w:p>
                  </w:txbxContent>
                </v:textbox>
              </v:rect>
            </w:pict>
          </mc:Fallback>
        </mc:AlternateContent>
        <w:drawing>
          <wp:anchor behindDoc="0" distT="0" distB="2540" distL="114300" distR="116840" simplePos="0" locked="0" layoutInCell="1" allowOverlap="1" relativeHeight="8">
            <wp:simplePos x="0" y="0"/>
            <wp:positionH relativeFrom="column">
              <wp:posOffset>457200</wp:posOffset>
            </wp:positionH>
            <wp:positionV relativeFrom="paragraph">
              <wp:posOffset>457200</wp:posOffset>
            </wp:positionV>
            <wp:extent cx="950595" cy="950595"/>
            <wp:effectExtent l="0" t="0" r="0" b="0"/>
            <wp:wrapNone/>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2"/>
                    <a:stretch>
                      <a:fillRect/>
                    </a:stretch>
                  </pic:blipFill>
                  <pic:spPr bwMode="auto">
                    <a:xfrm>
                      <a:off x="0" y="0"/>
                      <a:ext cx="950595" cy="950595"/>
                    </a:xfrm>
                    <a:prstGeom prst="rect">
                      <a:avLst/>
                    </a:prstGeom>
                  </pic:spPr>
                </pic:pic>
              </a:graphicData>
            </a:graphic>
          </wp:anchor>
        </w:drawing>
      </w:r>
      <w:r>
        <w:rPr>
          <w:rStyle w:val="PlaceholderText"/>
          <w:rFonts w:cs="Arial" w:ascii="Arial" w:hAnsi="Arial"/>
        </w:rPr>
        <w:fldChar w:fldCharType="begin"/>
      </w:r>
      <w:r>
        <w:instrText> TITLE </w:instrText>
      </w:r>
      <w:r>
        <w:fldChar w:fldCharType="separate"/>
      </w:r>
      <w:r>
        <w:t>Connecting Silos</w:t>
      </w:r>
      <w:r>
        <w:fldChar w:fldCharType="end"/>
      </w:r>
      <w:commentRangeEnd w:id="0"/>
      <w:r>
        <w:commentReference w:id="0"/>
      </w:r>
      <w:r>
        <w:rPr>
          <w:rStyle w:val="PlaceholderText"/>
          <w:rFonts w:cs="Arial" w:ascii="Arial" w:hAnsi="Arial"/>
        </w:rPr>
      </w:r>
    </w:p>
    <w:p>
      <w:pPr>
        <w:pStyle w:val="Subtitlecover"/>
        <w:rPr>
          <w:rFonts w:ascii="Arial" w:hAnsi="Arial" w:cs="Arial"/>
        </w:rPr>
      </w:pPr>
      <w:commentRangeStart w:id="1"/>
      <w:r>
        <w:rPr/>
        <w:fldChar w:fldCharType="begin" w:fldLock="true"/>
      </w:r>
      <w:r>
        <w:instrText> SUBJECT </w:instrText>
      </w:r>
      <w:r>
        <w:fldChar w:fldCharType="separate"/>
      </w:r>
      <w:r>
        <w:t>Automation System for Thesis Processing in Canvas and Diva</w:t>
      </w:r>
      <w:r>
        <w:fldChar w:fldCharType="end"/>
      </w:r>
      <w:commentRangeEnd w:id="1"/>
      <w:r>
        <w:commentReference w:id="1"/>
      </w:r>
      <w:r>
        <w:rPr/>
      </w:r>
    </w:p>
    <w:p>
      <w:pPr>
        <w:pStyle w:val="Authorcover"/>
        <w:rPr>
          <w:rFonts w:ascii="Arial" w:hAnsi="Arial" w:cs="Arial"/>
        </w:rPr>
      </w:pPr>
      <w:commentRangeStart w:id="2"/>
      <w:r>
        <w:rPr>
          <w:rFonts w:cs="Arial" w:ascii="Arial" w:hAnsi="Arial"/>
        </w:rPr>
        <w:t>Qi Li;</w:t>
      </w:r>
      <w:r>
        <w:rPr>
          <w:rFonts w:cs="Arial" w:ascii="Arial" w:hAnsi="Arial"/>
          <w:caps w:val="false"/>
          <w:smallCaps w:val="false"/>
        </w:rPr>
        <w:t>Shiva</w:t>
      </w:r>
      <w:r>
        <w:rPr>
          <w:rFonts w:cs="Arial" w:ascii="Arial" w:hAnsi="Arial"/>
        </w:rPr>
        <w:t xml:space="preserve"> Besharat Pour</w:t>
      </w:r>
      <w:commentRangeEnd w:id="2"/>
      <w:r>
        <w:commentReference w:id="2"/>
      </w:r>
      <w:r>
        <w:rPr>
          <w:rFonts w:cs="Arial" w:ascii="Arial" w:hAnsi="Arial"/>
        </w:rPr>
      </w:r>
    </w:p>
    <w:p>
      <w:pPr>
        <w:sectPr>
          <w:headerReference w:type="even" r:id="rId4"/>
          <w:headerReference w:type="default" r:id="rId5"/>
          <w:type w:val="nextPage"/>
          <w:pgSz w:w="11906" w:h="16838"/>
          <w:pgMar w:left="0" w:right="0" w:header="708" w:top="765" w:footer="0" w:bottom="0" w:gutter="0"/>
          <w:pgNumType w:fmt="decimal"/>
          <w:formProt w:val="false"/>
          <w:textDirection w:val="lrTb"/>
          <w:docGrid w:type="default" w:linePitch="360" w:charSpace="4294965247"/>
        </w:sectPr>
        <w:pStyle w:val="Authorcover"/>
        <w:rPr/>
      </w:pPr>
      <w:r>
        <w:rPr/>
        <mc:AlternateContent>
          <mc:Choice Requires="wps">
            <w:drawing>
              <wp:anchor behindDoc="0" distT="0" distB="0" distL="114300" distR="114300" simplePos="0" locked="0" layoutInCell="1" allowOverlap="1" relativeHeight="2" wp14:anchorId="31AD4856">
                <wp:simplePos x="0" y="0"/>
                <wp:positionH relativeFrom="page">
                  <wp:posOffset>2250440</wp:posOffset>
                </wp:positionH>
                <wp:positionV relativeFrom="paragraph">
                  <wp:posOffset>-784860</wp:posOffset>
                </wp:positionV>
                <wp:extent cx="7561580" cy="533400"/>
                <wp:effectExtent l="0" t="0" r="14605" b="635"/>
                <wp:wrapNone/>
                <wp:docPr id="4" name="Text Box 3"/>
                <a:graphic xmlns:a="http://schemas.openxmlformats.org/drawingml/2006/main">
                  <a:graphicData uri="http://schemas.microsoft.com/office/word/2010/wordprocessingShape">
                    <wps:wsp>
                      <wps:cNvSpPr/>
                      <wps:spPr>
                        <a:xfrm>
                          <a:off x="0" y="0"/>
                          <a:ext cx="7561080" cy="532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pPr>
                            <w:r>
                              <w:rPr>
                                <w:rFonts w:cs="Arial" w:ascii="Arial" w:hAnsi="Arial"/>
                                <w:b/>
                                <w:color w:val="FFFFFF" w:themeColor="background1"/>
                                <w:spacing w:val="25"/>
                                <w:szCs w:val="16"/>
                              </w:rPr>
                              <w:t>KTH ROYAL INSTITUTE OF TECHNOLOGY</w:t>
                            </w:r>
                            <w:r>
                              <w:rPr>
                                <w:rFonts w:cs="Arial" w:ascii="Arial" w:hAnsi="Arial"/>
                                <w:b/>
                                <w:color w:val="FFFFFF" w:themeColor="background1"/>
                                <w:spacing w:val="25"/>
                                <w:sz w:val="16"/>
                                <w:szCs w:val="16"/>
                              </w:rPr>
                              <w:br/>
                            </w:r>
                            <w:r>
                              <w:rPr>
                                <w:rFonts w:cs="Arial" w:ascii="Arial" w:hAnsi="Arial"/>
                                <w:b/>
                                <w:i/>
                                <w:color w:val="FFFFFF"/>
                                <w:spacing w:val="25"/>
                                <w:sz w:val="16"/>
                                <w:szCs w:val="16"/>
                              </w:rPr>
                              <w:t>Electrical Engineering and Computer Science</w:t>
                            </w:r>
                          </w:p>
                        </w:txbxContent>
                      </wps:txbx>
                      <wps:bodyPr lIns="0" rIns="0" tIns="0" bIns="0">
                        <a:prstTxWarp prst="textNoShape"/>
                        <a:noAutofit/>
                      </wps:bodyPr>
                    </wps:wsp>
                  </a:graphicData>
                </a:graphic>
              </wp:anchor>
            </w:drawing>
          </mc:Choice>
          <mc:Fallback>
            <w:pict>
              <v:rect id="shape_0" ID="Text Box 3" stroked="f" style="position:absolute;margin-left:177.2pt;margin-top:-61.8pt;width:595.3pt;height:41.9pt;mso-position-horizontal-relative:page" wp14:anchorId="31AD4856">
                <w10:wrap type="square"/>
                <v:fill o:detectmouseclick="t" on="false"/>
                <v:stroke color="#3465a4" weight="6480" joinstyle="round" endcap="flat"/>
                <v:textbox>
                  <w:txbxContent>
                    <w:p>
                      <w:pPr>
                        <w:pStyle w:val="FrameContents"/>
                        <w:spacing w:before="0" w:after="200"/>
                        <w:rPr/>
                      </w:pPr>
                      <w:r>
                        <w:rPr>
                          <w:rFonts w:cs="Arial" w:ascii="Arial" w:hAnsi="Arial"/>
                          <w:b/>
                          <w:color w:val="FFFFFF" w:themeColor="background1"/>
                          <w:spacing w:val="25"/>
                          <w:szCs w:val="16"/>
                        </w:rPr>
                        <w:t>KTH ROYAL INSTITUTE OF TECHNOLOGY</w:t>
                      </w:r>
                      <w:r>
                        <w:rPr>
                          <w:rFonts w:cs="Arial" w:ascii="Arial" w:hAnsi="Arial"/>
                          <w:b/>
                          <w:color w:val="FFFFFF" w:themeColor="background1"/>
                          <w:spacing w:val="25"/>
                          <w:sz w:val="16"/>
                          <w:szCs w:val="16"/>
                        </w:rPr>
                        <w:br/>
                      </w:r>
                      <w:r>
                        <w:rPr>
                          <w:rFonts w:cs="Arial" w:ascii="Arial" w:hAnsi="Arial"/>
                          <w:b/>
                          <w:i/>
                          <w:color w:val="FFFFFF"/>
                          <w:spacing w:val="25"/>
                          <w:sz w:val="16"/>
                          <w:szCs w:val="16"/>
                        </w:rPr>
                        <w:t>Electrical Engineering and Computer Science</w:t>
                      </w:r>
                    </w:p>
                  </w:txbxContent>
                </v:textbox>
              </v:rect>
            </w:pict>
          </mc:Fallback>
        </mc:AlternateContent>
        <w:drawing>
          <wp:anchor behindDoc="1" distT="0" distB="0" distL="114300" distR="114300" simplePos="0" locked="0" layoutInCell="1" allowOverlap="1" relativeHeight="4">
            <wp:simplePos x="0" y="0"/>
            <wp:positionH relativeFrom="page">
              <wp:posOffset>-59055</wp:posOffset>
            </wp:positionH>
            <wp:positionV relativeFrom="page">
              <wp:posOffset>9406255</wp:posOffset>
            </wp:positionV>
            <wp:extent cx="7560310" cy="1294765"/>
            <wp:effectExtent l="0" t="0" r="0" b="0"/>
            <wp:wrapNone/>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3"/>
                    <a:stretch>
                      <a:fillRect/>
                    </a:stretch>
                  </pic:blipFill>
                  <pic:spPr bwMode="auto">
                    <a:xfrm>
                      <a:off x="0" y="0"/>
                      <a:ext cx="7560310" cy="1294765"/>
                    </a:xfrm>
                    <a:prstGeom prst="rect">
                      <a:avLst/>
                    </a:prstGeom>
                  </pic:spPr>
                </pic:pic>
              </a:graphicData>
            </a:graphic>
          </wp:anchor>
        </w:drawing>
      </w:r>
    </w:p>
    <w:p>
      <w:pPr>
        <w:pStyle w:val="Title"/>
        <w:rPr/>
      </w:pPr>
      <w:commentRangeStart w:id="3"/>
      <w:r>
        <w:rPr/>
        <w:fldChar w:fldCharType="begin"/>
      </w:r>
      <w:r>
        <w:instrText> TITLE </w:instrText>
      </w:r>
      <w:r>
        <w:fldChar w:fldCharType="separate"/>
      </w:r>
      <w:r>
        <w:t>Connecting Silos</w:t>
      </w:r>
      <w:r>
        <w:fldChar w:fldCharType="end"/>
      </w:r>
      <w:commentRangeEnd w:id="3"/>
      <w:r>
        <w:commentReference w:id="3"/>
      </w:r>
      <w:r>
        <w:rPr/>
      </w:r>
    </w:p>
    <w:p>
      <w:pPr>
        <w:pStyle w:val="Subtitle"/>
        <w:rPr/>
      </w:pPr>
      <w:r>
        <w:rPr/>
        <w:fldChar w:fldCharType="begin" w:fldLock="true"/>
      </w:r>
      <w:r>
        <w:instrText> SUBJECT </w:instrText>
      </w:r>
      <w:r>
        <w:fldChar w:fldCharType="separate"/>
      </w:r>
      <w:r>
        <w:t>Automation System for Thesis Processing in Canvas and Diva</w:t>
      </w:r>
      <w:r>
        <w:fldChar w:fldCharType="end"/>
      </w:r>
    </w:p>
    <w:p>
      <w:pPr>
        <w:pStyle w:val="Author"/>
        <w:jc w:val="left"/>
        <w:rPr/>
      </w:pPr>
      <w:r>
        <w:rPr>
          <w:rFonts w:cs="Arial" w:ascii="Arial" w:hAnsi="Arial"/>
        </w:rPr>
        <w:t>Qi Li;Shiva Besharat Pour</w:t>
      </w:r>
    </w:p>
    <w:p>
      <w:pPr>
        <w:pStyle w:val="Date"/>
        <w:jc w:val="left"/>
        <w:rPr>
          <w:rFonts w:ascii="Arial" w:hAnsi="Arial" w:cs="Arial"/>
          <w:lang w:val="en-US"/>
        </w:rPr>
      </w:pPr>
      <w:r>
        <w:rPr>
          <w:rFonts w:cs="Arial" w:ascii="Arial" w:hAnsi="Arial"/>
          <w:lang w:val="en-US"/>
        </w:rPr>
        <w:t>2018-04-03</w:t>
      </w:r>
    </w:p>
    <w:p>
      <w:pPr>
        <w:pStyle w:val="Typeofreport"/>
        <w:jc w:val="left"/>
        <w:rPr>
          <w:rFonts w:ascii="Arial" w:hAnsi="Arial" w:cs="Arial"/>
        </w:rPr>
      </w:pPr>
      <w:r>
        <w:rPr>
          <w:rFonts w:cs="Arial" w:ascii="Arial" w:hAnsi="Arial"/>
        </w:rPr>
        <w:t>Bachelor’sThesis</w:t>
      </w:r>
    </w:p>
    <w:p>
      <w:pPr>
        <w:pStyle w:val="Examiner"/>
        <w:rPr>
          <w:rFonts w:ascii="Arial" w:hAnsi="Arial" w:cs="Arial"/>
        </w:rPr>
      </w:pPr>
      <w:r>
        <w:rPr>
          <w:rFonts w:cs="Arial" w:ascii="Arial" w:hAnsi="Arial"/>
        </w:rPr>
        <w:t>Examiner</w:t>
        <w:br/>
        <w:t>Gerald Q. Maguire Jr.</w:t>
      </w:r>
    </w:p>
    <w:p>
      <w:pPr>
        <w:pStyle w:val="Examiner"/>
        <w:rPr/>
      </w:pPr>
      <w:r>
        <w:rPr/>
        <w:t>Academic adviser</w:t>
        <w:br/>
        <w:t>Anders Västberg</w:t>
      </w:r>
    </w:p>
    <w:p>
      <w:pPr>
        <w:sectPr>
          <w:headerReference w:type="default" r:id="rId6"/>
          <w:footerReference w:type="default" r:id="rId7"/>
          <w:type w:val="nextPage"/>
          <w:pgSz w:w="11906" w:h="16838"/>
          <w:pgMar w:left="2041" w:right="1021" w:header="709" w:top="1701" w:footer="709" w:bottom="1701" w:gutter="0"/>
          <w:pgNumType w:fmt="decimal"/>
          <w:formProt w:val="false"/>
          <w:textDirection w:val="lrTb"/>
          <w:docGrid w:type="default" w:linePitch="360" w:charSpace="4294965247"/>
        </w:sectPr>
        <w:pStyle w:val="TextBody"/>
        <w:rPr/>
      </w:pPr>
      <w:r>
        <w:rPr/>
        <mc:AlternateContent>
          <mc:Choice Requires="wps">
            <w:drawing>
              <wp:anchor behindDoc="0" distT="0" distB="0" distL="114300" distR="114300" simplePos="0" locked="0" layoutInCell="1" allowOverlap="1" relativeHeight="3" wp14:anchorId="6CF50511">
                <wp:simplePos x="0" y="0"/>
                <wp:positionH relativeFrom="column">
                  <wp:posOffset>831215</wp:posOffset>
                </wp:positionH>
                <wp:positionV relativeFrom="paragraph">
                  <wp:posOffset>221615</wp:posOffset>
                </wp:positionV>
                <wp:extent cx="3719195" cy="610235"/>
                <wp:effectExtent l="0" t="0" r="0" b="0"/>
                <wp:wrapNone/>
                <wp:docPr id="7" name="Text Box 9"/>
                <a:graphic xmlns:a="http://schemas.openxmlformats.org/drawingml/2006/main">
                  <a:graphicData uri="http://schemas.microsoft.com/office/word/2010/wordprocessingShape">
                    <wps:wsp>
                      <wps:cNvSpPr/>
                      <wps:spPr>
                        <a:xfrm>
                          <a:off x="0" y="0"/>
                          <a:ext cx="3718440" cy="60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chool"/>
                              <w:rPr>
                                <w:color w:val="000000"/>
                              </w:rPr>
                            </w:pPr>
                            <w:r>
                              <w:rPr>
                                <w:color w:val="000000"/>
                              </w:rPr>
                              <w:t>KTH Royal Institute of Technology</w:t>
                              <w:br/>
                              <w:t>School of Electrical Engineering and Computer Science (EECS))</w:t>
                              <w:br/>
                              <w:t>Department of Communication Systems</w:t>
                              <w:br/>
                              <w:t>SE-100 44 Stockholm, Sweden</w:t>
                            </w:r>
                          </w:p>
                        </w:txbxContent>
                      </wps:txbx>
                      <wps:bodyPr>
                        <a:prstTxWarp prst="textNoShape"/>
                        <a:noAutofit/>
                      </wps:bodyPr>
                    </wps:wsp>
                  </a:graphicData>
                </a:graphic>
              </wp:anchor>
            </w:drawing>
          </mc:Choice>
          <mc:Fallback>
            <w:pict>
              <v:rect id="shape_0" ID="Text Box 9" stroked="f" style="position:absolute;margin-left:65.45pt;margin-top:17.45pt;width:292.75pt;height:47.95pt" wp14:anchorId="6CF50511">
                <w10:wrap type="square"/>
                <v:fill o:detectmouseclick="t" on="false"/>
                <v:stroke color="#3465a4" weight="6480" joinstyle="round" endcap="flat"/>
                <v:textbox>
                  <w:txbxContent>
                    <w:p>
                      <w:pPr>
                        <w:pStyle w:val="School"/>
                        <w:rPr>
                          <w:color w:val="000000"/>
                        </w:rPr>
                      </w:pPr>
                      <w:r>
                        <w:rPr>
                          <w:color w:val="000000"/>
                        </w:rPr>
                        <w:t>KTH Royal Institute of Technology</w:t>
                        <w:br/>
                        <w:t>School of Electrical Engineering and Computer Science (EECS))</w:t>
                        <w:br/>
                        <w:t>Department of Communication Systems</w:t>
                        <w:br/>
                        <w:t>SE-100 44 Stockholm, Sweden</w:t>
                      </w:r>
                    </w:p>
                  </w:txbxContent>
                </v:textbox>
              </v:rect>
            </w:pict>
          </mc:Fallback>
        </mc:AlternateContent>
      </w:r>
    </w:p>
    <w:p>
      <w:pPr>
        <w:pStyle w:val="Unnumberedheading1"/>
        <w:rPr/>
      </w:pPr>
      <w:commentRangeStart w:id="4"/>
      <w:r>
        <w:rPr/>
        <w:t>Abstract</w:t>
      </w:r>
      <w:bookmarkStart w:id="1" w:name="_Toc510903190"/>
      <w:bookmarkEnd w:id="1"/>
      <w:commentRangeEnd w:id="4"/>
      <w:r>
        <w:commentReference w:id="4"/>
      </w:r>
      <w:r>
        <w:rPr/>
      </w:r>
    </w:p>
    <w:p>
      <w:pPr>
        <w:pStyle w:val="TextBody"/>
        <w:rPr>
          <w:color w:val="FF0000"/>
        </w:rPr>
      </w:pPr>
      <w:r>
        <w:rPr>
          <w:color w:val="FF0000"/>
        </w:rPr>
        <w:t xml:space="preserve">Write an </w:t>
      </w:r>
      <w:commentRangeStart w:id="5"/>
      <w:r>
        <w:rPr>
          <w:color w:val="FF0000"/>
        </w:rPr>
        <w:t>abstract</w:t>
      </w:r>
      <w:r>
        <w:rPr>
          <w:color w:val="FF0000"/>
        </w:rPr>
      </w:r>
      <w:commentRangeEnd w:id="5"/>
      <w:r>
        <w:commentReference w:id="5"/>
      </w:r>
      <w:r>
        <w:rPr>
          <w:color w:val="FF0000"/>
        </w:rPr>
        <w:t xml:space="preserve"> with the following components:</w:t>
      </w:r>
    </w:p>
    <w:p>
      <w:pPr>
        <w:pStyle w:val="TextBody"/>
        <w:numPr>
          <w:ilvl w:val="0"/>
          <w:numId w:val="5"/>
        </w:numPr>
        <w:rPr>
          <w:color w:val="FF0000"/>
        </w:rPr>
      </w:pPr>
      <w:r>
        <w:rPr>
          <w:color w:val="FF0000"/>
        </w:rPr>
        <w:t>What is the topic area? (optional) Introduces the subject area for the project.</w:t>
      </w:r>
    </w:p>
    <w:p>
      <w:pPr>
        <w:pStyle w:val="TextBody"/>
        <w:numPr>
          <w:ilvl w:val="0"/>
          <w:numId w:val="5"/>
        </w:numPr>
        <w:rPr>
          <w:color w:val="FF0000"/>
        </w:rPr>
      </w:pPr>
      <w:r>
        <w:rPr>
          <w:color w:val="FF0000"/>
        </w:rPr>
        <w:t>Short problem statement</w:t>
      </w:r>
    </w:p>
    <w:p>
      <w:pPr>
        <w:pStyle w:val="TextBody"/>
        <w:numPr>
          <w:ilvl w:val="0"/>
          <w:numId w:val="5"/>
        </w:numPr>
        <w:rPr>
          <w:color w:val="FF0000"/>
        </w:rPr>
      </w:pPr>
      <w:r>
        <w:rPr>
          <w:color w:val="FF0000"/>
        </w:rPr>
        <w:t>Why was this problem worth a Master’s thesis project? (i.e., why is the problem both significant and of a suitable degree of difficulty for a Master’s thesis project? Why has no one else solved it yet?)</w:t>
      </w:r>
    </w:p>
    <w:p>
      <w:pPr>
        <w:pStyle w:val="TextBody"/>
        <w:numPr>
          <w:ilvl w:val="0"/>
          <w:numId w:val="5"/>
        </w:numPr>
        <w:rPr>
          <w:color w:val="FF0000"/>
        </w:rPr>
      </w:pPr>
      <w:r>
        <w:rPr>
          <w:color w:val="FF0000"/>
        </w:rPr>
        <w:t>How did you solve the problem? What was your method/insight?</w:t>
      </w:r>
    </w:p>
    <w:p>
      <w:pPr>
        <w:pStyle w:val="TextBody"/>
        <w:numPr>
          <w:ilvl w:val="0"/>
          <w:numId w:val="5"/>
        </w:numPr>
        <w:rPr>
          <w:color w:val="FF0000"/>
        </w:rPr>
      </w:pPr>
      <w:commentRangeStart w:id="6"/>
      <w:r>
        <w:rPr>
          <w:b/>
          <w:bCs/>
          <w:color w:val="FF0000"/>
        </w:rPr>
        <w:t>Results/Conclusions/Consequences/Impact</w:t>
      </w:r>
      <w:r>
        <w:rPr>
          <w:b/>
          <w:bCs/>
          <w:color w:val="FF0000"/>
        </w:rPr>
      </w:r>
      <w:commentRangeEnd w:id="6"/>
      <w:r>
        <w:commentReference w:id="6"/>
      </w:r>
      <w:r>
        <w:rPr>
          <w:color w:val="FF0000"/>
        </w:rPr>
        <w:t>: What are your key results/conclusions? What will others do based upon your results? What can be done now that you have finished - that could not be done before your thesis project was completed?</w:t>
      </w:r>
    </w:p>
    <w:p>
      <w:pPr>
        <w:pStyle w:val="Bodytextfirstparagraph"/>
        <w:rPr/>
      </w:pPr>
      <w:r>
        <w:rPr/>
        <w:t xml:space="preserve">As the era of digitalization dawns, the need to integrate separate silos into a synchronized connected system is becoming of ever greater significance. This thesis focuses on the Canvas Learning Management System (LMS) and the </w:t>
      </w:r>
      <w:commentRangeStart w:id="7"/>
      <w:r>
        <w:rPr/>
        <w:t xml:space="preserve">Digitala vetenskapliga arkive (DiVA) </w:t>
      </w:r>
      <w:r>
        <w:rPr/>
      </w:r>
      <w:commentRangeEnd w:id="7"/>
      <w:r>
        <w:commentReference w:id="7"/>
      </w:r>
      <w:r>
        <w:rPr/>
        <w:t xml:space="preserve">as </w:t>
      </w:r>
      <w:r>
        <w:rPr/>
        <w:commentReference w:id="8"/>
      </w:r>
      <w:r>
        <w:rPr/>
        <w:t>examples of separate silos.</w:t>
      </w:r>
    </w:p>
    <w:p>
      <w:pPr>
        <w:pStyle w:val="TextBody"/>
        <w:rPr/>
      </w:pPr>
      <w:r>
        <w:rPr/>
        <w:t>The thesis presents several methods of automating document handling associated with a degree project. It exploits the fact that students will submit their thesis to their examiner via Canvas. Canvas is the LMS platform used by students to submit all their coursework. When the examiner approves the thesis it will be archived in DiVA and optionally published via DiVA. DiVA is an institutional repository used for research publications and student theses.</w:t>
      </w:r>
    </w:p>
    <w:p>
      <w:pPr>
        <w:pStyle w:val="TextBody"/>
        <w:rPr/>
      </w:pPr>
      <w:r>
        <w:rPr/>
        <w:t xml:space="preserve">When manually archiving and publishing student theses via DiVA several fields need to be filled in. These fields is provide meta data for the thesis itself. The content of these fields (author, title, keywords, abstract, </w:t>
      </w:r>
      <w:r>
        <w:rPr>
          <w:rFonts w:cs="Arial" w:ascii="Arial" w:hAnsi="Arial"/>
        </w:rPr>
        <w:t>…</w:t>
      </w:r>
      <w:r>
        <w:rPr/>
        <w:t>) can be used when searching via the DiVA portal. While it might not seem like a massive task to enter this meta data for an individual thesis; however, given the number of theses that are submitted every year, this process takes a significant amount of time and effort. Moreover, it is important to enter this data correctly – which is difficult when manually doing this task. Therefore, this thesis project seeks to automate this process for future theses.</w:t>
      </w:r>
    </w:p>
    <w:p>
      <w:pPr>
        <w:pStyle w:val="TextBody"/>
        <w:rPr/>
      </w:pPr>
      <w:r>
        <w:rPr/>
        <w:t>The solution that presented in this thesis will parse PDF documents and use other information from the LMS in order to automatically generate a cover for the thesis and fill in the required DiVA meta data. This data will also be inserted into a calendar system to provide an announcement for the student’s thesis presentation. Moreover, the data will be checked for correctness and consistency.</w:t>
      </w:r>
    </w:p>
    <w:p>
      <w:pPr>
        <w:pStyle w:val="TextBody"/>
        <w:rPr/>
      </w:pPr>
      <w:r>
        <w:rPr/>
        <w:t xml:space="preserve">Manually filling in DiVA fields in order to publish theses has been a quite demanding and time-consuming process. Thus, there is often a delay before a thesis is published via DiVA. Therefore, this thesis project’s goal is to provide KTH with an automated means to handle thesis archiving and publication via DiVA, while doing so </w:t>
      </w:r>
      <w:commentRangeStart w:id="9"/>
      <w:r>
        <w:rPr/>
        <w:t>faster, more efficiently, and with fewer errors</w:t>
      </w:r>
      <w:r>
        <w:rPr/>
      </w:r>
      <w:commentRangeEnd w:id="9"/>
      <w:r>
        <w:commentReference w:id="9"/>
      </w:r>
      <w:r>
        <w:rPr/>
        <w:t>.</w:t>
      </w:r>
    </w:p>
    <w:p>
      <w:pPr>
        <w:pStyle w:val="Unnumberedheading2"/>
        <w:rPr>
          <w:lang w:val="sv-SE"/>
        </w:rPr>
      </w:pPr>
      <w:bookmarkStart w:id="2" w:name="_Toc510903191"/>
      <w:bookmarkEnd w:id="2"/>
      <w:r>
        <w:rPr>
          <w:lang w:val="sv-SE"/>
        </w:rPr>
        <w:t>Keywords</w:t>
      </w:r>
    </w:p>
    <w:p>
      <w:pPr>
        <w:pStyle w:val="Bodytextfirstparagraph"/>
        <w:rPr>
          <w:color w:val="FF0000"/>
          <w:lang w:val="sv-SE"/>
        </w:rPr>
      </w:pPr>
      <w:r>
        <w:rPr/>
        <w:commentReference w:id="10"/>
      </w:r>
      <w:r>
        <w:rPr>
          <w:color w:val="FF0000"/>
          <w:lang w:val="sv-SE"/>
        </w:rPr>
        <w:t>5-6 keywords</w:t>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041" w:right="1021" w:header="706" w:top="1701" w:footer="706" w:bottom="1701" w:gutter="0"/>
          <w:pgNumType w:start="1" w:fmt="decimal"/>
          <w:formProt w:val="false"/>
          <w:titlePg/>
          <w:textDirection w:val="lrTb"/>
          <w:docGrid w:type="default" w:linePitch="360" w:charSpace="4294965247"/>
        </w:sectPr>
        <w:pStyle w:val="TextBody"/>
        <w:rPr>
          <w:lang w:val="sv-SE"/>
        </w:rPr>
      </w:pPr>
      <w:r>
        <w:rPr>
          <w:lang w:val="sv-SE"/>
        </w:rPr>
      </w:r>
    </w:p>
    <w:p>
      <w:pPr>
        <w:pStyle w:val="Unnumberedheading1"/>
        <w:rPr>
          <w:lang w:val="sv-SE"/>
        </w:rPr>
      </w:pPr>
      <w:commentRangeStart w:id="11"/>
      <w:r>
        <w:rPr>
          <w:lang w:val="sv-SE"/>
        </w:rPr>
        <w:t>Sammanfattning</w:t>
      </w:r>
      <w:bookmarkStart w:id="7" w:name="_Toc510903192"/>
      <w:bookmarkEnd w:id="7"/>
      <w:commentRangeEnd w:id="11"/>
      <w:r>
        <w:commentReference w:id="11"/>
      </w:r>
      <w:r>
        <w:rPr>
          <w:lang w:val="sv-SE"/>
        </w:rPr>
      </w:r>
    </w:p>
    <w:p>
      <w:pPr>
        <w:pStyle w:val="Bodytextfirstparagraph"/>
        <w:rPr>
          <w:lang w:val="sv-SE"/>
        </w:rPr>
      </w:pPr>
      <w:r>
        <w:rPr>
          <w:lang w:val="sv-SE"/>
        </w:rPr>
        <w:t>Eftersom den digitaliserade eran förbättras, blir behovet av att integrera separata silor i ett synkroniserat anslutet system allt viktigare. Denna thesis kommer att fokusera på Canvas Learning Management System och Digitala vetenskapliga arkive (DiVA) Portal som de separata silorna.</w:t>
      </w:r>
    </w:p>
    <w:p>
      <w:pPr>
        <w:pStyle w:val="TextBody"/>
        <w:rPr>
          <w:lang w:val="sv-SE"/>
        </w:rPr>
      </w:pPr>
      <w:r>
        <w:rPr>
          <w:lang w:val="sv-SE"/>
        </w:rPr>
        <w:t>Under hela denna thesisrapporten presenteras metoder för att automatisera Canvas beträffande publicering av inlämnad thesis till. Canvas är för närvarande den plattform som används av Kungliga Tekniska högskolan (KTH) där studenter lämnar in allt sitt kursarbete från små volymer till stora volymer som t.ex. thesisrapporter. DiVA är en institutionell förvaringsplats som används för</w:t>
      </w:r>
    </w:p>
    <w:p>
      <w:pPr>
        <w:pStyle w:val="TextBody"/>
        <w:rPr>
          <w:lang w:val="sv-SE"/>
        </w:rPr>
      </w:pPr>
      <w:r>
        <w:rPr>
          <w:lang w:val="sv-SE"/>
        </w:rPr>
        <w:t>thesisrapporter. Därför måste flera fält fyllas i när man publicerar thesisrapporter från Canvas till DiVA manuellt.</w:t>
      </w:r>
    </w:p>
    <w:p>
      <w:pPr>
        <w:pStyle w:val="TextBody"/>
        <w:rPr>
          <w:lang w:val="sv-SE"/>
        </w:rPr>
      </w:pPr>
      <w:r>
        <w:rPr>
          <w:lang w:val="sv-SE"/>
        </w:rPr>
        <w:t>Att fylla i DiVA-fält för att publicera thesisrapporter kanske inte verka som en stor uppgift om det bara fanns några få antal thesisrapporter. Men med tanke på det stora antalet thesisrapporter som varje år skickas till Canvas, kommer denna process att ta en betydande tid och mankraft som inte ska underskattas. Därför kommer detta bachelorsprojekt att fokusera på att ta itu med detta problem för framtida dessa inlägg.</w:t>
      </w:r>
    </w:p>
    <w:p>
      <w:pPr>
        <w:pStyle w:val="TextBody"/>
        <w:rPr>
          <w:lang w:val="sv-SE"/>
        </w:rPr>
      </w:pPr>
      <w:r>
        <w:rPr>
          <w:lang w:val="sv-SE"/>
        </w:rPr>
        <w:t>Lösningen som presenteras i hela denna rapport kommer att bestå av metoder för att analysera Portable Document Format (PDF) -dokument och skapa ett omslag med hjälp av den analyserade informationen och fylla i de önskade DiVA-fälten automatiskt. Dessa data kommer också att införas i ett kalendersystem och kommer att kontrolleras både automatiskt och manuellt, för korrekthet och konsistens.</w:t>
      </w:r>
    </w:p>
    <w:p>
      <w:pPr>
        <w:pStyle w:val="TextBody"/>
        <w:rPr>
          <w:lang w:val="sv-SE"/>
        </w:rPr>
      </w:pPr>
      <w:r>
        <w:rPr>
          <w:lang w:val="sv-SE"/>
        </w:rPr>
        <w:t>Manuell fyllning av DiVA-fält för att publicera thesisrapporter har varit en ganska krävande och tidsbesparande process för KTH under de senaste åren, där ingen automatisering för denna process tillhandahölls. Detta har lett till att en uppsättning av thesisrapporter som väntar på att publiceras på DiVA och inte tillräckligt med tid för att någon anställd tar ansvar för att ta hand om problemet. Därför kommer det här projektet att kunna utrusta KTH:s personal med ett automatiskt publiceringssystem, vilket ger effektivitet till thesisrapporternas publikation i DiVA.</w:t>
      </w:r>
    </w:p>
    <w:p>
      <w:pPr>
        <w:pStyle w:val="BodytextSwedishfirstparagraph"/>
        <w:rPr>
          <w:lang w:val="sv-SE"/>
        </w:rPr>
      </w:pPr>
      <w:r>
        <w:rPr>
          <w:lang w:val="sv-SE"/>
        </w:rPr>
      </w:r>
    </w:p>
    <w:p>
      <w:pPr>
        <w:pStyle w:val="BodytextSwedish"/>
        <w:rPr>
          <w:lang w:val="sv-SE"/>
        </w:rPr>
      </w:pPr>
      <w:r>
        <w:rPr>
          <w:lang w:val="sv-SE"/>
        </w:rPr>
      </w:r>
    </w:p>
    <w:p>
      <w:pPr>
        <w:pStyle w:val="Unnumberedheading2"/>
        <w:rPr/>
      </w:pPr>
      <w:commentRangeStart w:id="12"/>
      <w:r>
        <w:rPr/>
        <w:t>Nyckelord</w:t>
      </w:r>
      <w:bookmarkStart w:id="8" w:name="_Toc510903193"/>
      <w:bookmarkEnd w:id="8"/>
      <w:commentRangeEnd w:id="12"/>
      <w:r>
        <w:commentReference w:id="12"/>
      </w:r>
      <w:r>
        <w:rPr/>
      </w:r>
    </w:p>
    <w:p>
      <w:pPr>
        <w:pStyle w:val="Bodytextfirstparagraph"/>
        <w:rPr>
          <w:color w:val="FF0000"/>
        </w:rPr>
      </w:pPr>
      <w:r>
        <w:rPr>
          <w:color w:val="FF0000"/>
        </w:rPr>
        <w:t>5-6 nyckelord</w:t>
      </w:r>
    </w:p>
    <w:p>
      <w:pPr>
        <w:sectPr>
          <w:type w:val="oddPage"/>
          <w:pgSz w:w="11906" w:h="16838"/>
          <w:pgMar w:left="2041" w:right="1021" w:header="0" w:top="1701" w:footer="0" w:bottom="1701" w:gutter="0"/>
          <w:pgNumType w:fmt="decimal"/>
          <w:formProt w:val="false"/>
          <w:textDirection w:val="lrTb"/>
          <w:docGrid w:type="default" w:linePitch="360" w:charSpace="4294965247"/>
        </w:sectPr>
        <w:pStyle w:val="BodytextSwedishfirstparagraph"/>
        <w:rPr/>
      </w:pPr>
      <w:r>
        <w:rPr/>
      </w:r>
    </w:p>
    <w:p>
      <w:pPr>
        <w:pStyle w:val="Unnumberedheading1"/>
        <w:rPr/>
      </w:pPr>
      <w:bookmarkStart w:id="9" w:name="_Toc388654291"/>
      <w:commentRangeStart w:id="13"/>
      <w:r>
        <w:rPr/>
        <w:t>Acknowledgments</w:t>
      </w:r>
      <w:bookmarkStart w:id="10" w:name="_Toc510903194"/>
      <w:bookmarkEnd w:id="9"/>
      <w:bookmarkEnd w:id="10"/>
      <w:commentRangeEnd w:id="13"/>
      <w:r>
        <w:commentReference w:id="13"/>
      </w:r>
      <w:r>
        <w:rPr/>
      </w:r>
    </w:p>
    <w:p>
      <w:pPr>
        <w:pStyle w:val="Bodytextfirstparagraph"/>
        <w:rPr/>
      </w:pPr>
      <w:r>
        <w:rPr/>
        <w:t>I would like to thank xxxx for having yyyy.</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AcknowledgementPlace"/>
        <w:rPr/>
      </w:pPr>
      <w:r>
        <w:rPr/>
        <w:t>Stockholm, Month Year</w:t>
        <w:br/>
        <w:t>Qi Li;Shiva Besharat Pour</w:t>
      </w:r>
    </w:p>
    <w:p>
      <w:pPr>
        <w:sect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Unnumberedheading1"/>
        <w:rPr/>
      </w:pPr>
      <w:bookmarkStart w:id="11" w:name="_Toc510903195"/>
      <w:bookmarkEnd w:id="11"/>
      <w:r>
        <w:rPr/>
        <w:t>Table of contents</w:t>
      </w:r>
    </w:p>
    <w:sdt>
      <w:sdtPr>
        <w:docPartObj>
          <w:docPartGallery w:val="Table of Contents"/>
          <w:docPartUnique w:val="true"/>
        </w:docPartObj>
        <w:id w:val="266261258"/>
      </w:sdtPr>
      <w:sdtContent>
        <w:p>
          <w:pPr>
            <w:pStyle w:val="TOCHeading"/>
            <w:rPr/>
          </w:pPr>
          <w:r>
            <w:rPr/>
          </w:r>
        </w:p>
        <w:p>
          <w:pPr>
            <w:pStyle w:val="Contents1"/>
            <w:rPr>
              <w:rFonts w:ascii="Calibri" w:hAnsi="Calibri" w:asciiTheme="minorHAnsi" w:hAnsiTheme="minorHAnsi"/>
              <w:b w:val="false"/>
              <w:b w:val="false"/>
              <w:sz w:val="22"/>
            </w:rPr>
          </w:pPr>
          <w:r>
            <w:fldChar w:fldCharType="begin"/>
          </w:r>
          <w:r>
            <w:instrText> TOC \z \o "1-3" \u \h</w:instrText>
          </w:r>
          <w:r>
            <w:fldChar w:fldCharType="separate"/>
          </w:r>
          <w:hyperlink w:anchor="_Toc510903190">
            <w:r>
              <w:rPr>
                <w:webHidden/>
                <w:rStyle w:val="IndexLink"/>
              </w:rPr>
              <w:t>Abstract</w:t>
            </w:r>
            <w:r>
              <w:rPr>
                <w:webHidden/>
              </w:rPr>
              <w:fldChar w:fldCharType="begin"/>
            </w:r>
            <w:r>
              <w:rPr>
                <w:webHidden/>
              </w:rPr>
              <w:instrText>PAGEREF _Toc510903190 \h</w:instrText>
            </w:r>
            <w:r>
              <w:rPr>
                <w:webHidden/>
              </w:rPr>
              <w:fldChar w:fldCharType="separate"/>
            </w:r>
            <w:r>
              <w:rPr>
                <w:rStyle w:val="IndexLink"/>
                <w:vanish w:val="false"/>
              </w:rPr>
              <w:tab/>
              <w:t>i</w:t>
            </w:r>
            <w:r>
              <w:rPr>
                <w:webHidden/>
              </w:rPr>
              <w:fldChar w:fldCharType="end"/>
            </w:r>
          </w:hyperlink>
        </w:p>
        <w:p>
          <w:pPr>
            <w:pStyle w:val="Contents2"/>
            <w:rPr>
              <w:rFonts w:ascii="Calibri" w:hAnsi="Calibri" w:asciiTheme="minorHAnsi" w:hAnsiTheme="minorHAnsi"/>
              <w:b w:val="false"/>
              <w:b w:val="false"/>
              <w:sz w:val="22"/>
              <w:lang w:val="en-US"/>
            </w:rPr>
          </w:pPr>
          <w:hyperlink w:anchor="_Toc510903191">
            <w:r>
              <w:rPr>
                <w:webHidden/>
                <w:rStyle w:val="IndexLink"/>
              </w:rPr>
              <w:t>Keywords</w:t>
            </w:r>
            <w:r>
              <w:rPr>
                <w:webHidden/>
              </w:rPr>
              <w:fldChar w:fldCharType="begin"/>
            </w:r>
            <w:r>
              <w:rPr>
                <w:webHidden/>
              </w:rPr>
              <w:instrText>PAGEREF _Toc510903191 \h</w:instrText>
            </w:r>
            <w:r>
              <w:rPr>
                <w:webHidden/>
              </w:rPr>
              <w:fldChar w:fldCharType="separate"/>
            </w:r>
            <w:r>
              <w:rPr>
                <w:rStyle w:val="IndexLink"/>
                <w:vanish w:val="false"/>
              </w:rPr>
              <w:tab/>
              <w:t>ii</w:t>
            </w:r>
            <w:r>
              <w:rPr>
                <w:webHidden/>
              </w:rPr>
              <w:fldChar w:fldCharType="end"/>
            </w:r>
          </w:hyperlink>
        </w:p>
        <w:p>
          <w:pPr>
            <w:pStyle w:val="Contents1"/>
            <w:rPr>
              <w:rFonts w:ascii="Calibri" w:hAnsi="Calibri" w:asciiTheme="minorHAnsi" w:hAnsiTheme="minorHAnsi"/>
              <w:b w:val="false"/>
              <w:b w:val="false"/>
              <w:sz w:val="22"/>
            </w:rPr>
          </w:pPr>
          <w:hyperlink w:anchor="_Toc510903192">
            <w:r>
              <w:rPr>
                <w:webHidden/>
                <w:rStyle w:val="IndexLink"/>
                <w:lang w:val="sv-SE"/>
              </w:rPr>
              <w:t>Sammanfattning</w:t>
            </w:r>
            <w:r>
              <w:rPr>
                <w:webHidden/>
              </w:rPr>
              <w:fldChar w:fldCharType="begin"/>
            </w:r>
            <w:r>
              <w:rPr>
                <w:webHidden/>
              </w:rPr>
              <w:instrText>PAGEREF _Toc510903192 \h</w:instrText>
            </w:r>
            <w:r>
              <w:rPr>
                <w:webHidden/>
              </w:rPr>
              <w:fldChar w:fldCharType="separate"/>
            </w:r>
            <w:r>
              <w:rPr>
                <w:rStyle w:val="IndexLink"/>
                <w:vanish w:val="false"/>
              </w:rPr>
              <w:tab/>
              <w:t>iii</w:t>
            </w:r>
            <w:r>
              <w:rPr>
                <w:webHidden/>
              </w:rPr>
              <w:fldChar w:fldCharType="end"/>
            </w:r>
          </w:hyperlink>
        </w:p>
        <w:p>
          <w:pPr>
            <w:pStyle w:val="Contents2"/>
            <w:rPr>
              <w:rFonts w:ascii="Calibri" w:hAnsi="Calibri" w:asciiTheme="minorHAnsi" w:hAnsiTheme="minorHAnsi"/>
              <w:b w:val="false"/>
              <w:b w:val="false"/>
              <w:sz w:val="22"/>
              <w:lang w:val="en-US"/>
            </w:rPr>
          </w:pPr>
          <w:hyperlink w:anchor="_Toc510903193">
            <w:r>
              <w:rPr>
                <w:webHidden/>
                <w:rStyle w:val="IndexLink"/>
              </w:rPr>
              <w:t>Nyckelord</w:t>
            </w:r>
            <w:r>
              <w:rPr>
                <w:webHidden/>
              </w:rPr>
              <w:fldChar w:fldCharType="begin"/>
            </w:r>
            <w:r>
              <w:rPr>
                <w:webHidden/>
              </w:rPr>
              <w:instrText>PAGEREF _Toc510903193 \h</w:instrText>
            </w:r>
            <w:r>
              <w:rPr>
                <w:webHidden/>
              </w:rPr>
              <w:fldChar w:fldCharType="separate"/>
            </w:r>
            <w:r>
              <w:rPr>
                <w:rStyle w:val="IndexLink"/>
                <w:vanish w:val="false"/>
              </w:rPr>
              <w:tab/>
              <w:t>iii</w:t>
            </w:r>
            <w:r>
              <w:rPr>
                <w:webHidden/>
              </w:rPr>
              <w:fldChar w:fldCharType="end"/>
            </w:r>
          </w:hyperlink>
        </w:p>
        <w:p>
          <w:pPr>
            <w:pStyle w:val="Contents1"/>
            <w:rPr>
              <w:rFonts w:ascii="Calibri" w:hAnsi="Calibri" w:asciiTheme="minorHAnsi" w:hAnsiTheme="minorHAnsi"/>
              <w:b w:val="false"/>
              <w:b w:val="false"/>
              <w:sz w:val="22"/>
            </w:rPr>
          </w:pPr>
          <w:hyperlink w:anchor="_Toc510903194">
            <w:r>
              <w:rPr>
                <w:webHidden/>
                <w:rStyle w:val="IndexLink"/>
              </w:rPr>
              <w:t>Acknowledgments</w:t>
            </w:r>
            <w:r>
              <w:rPr>
                <w:webHidden/>
              </w:rPr>
              <w:fldChar w:fldCharType="begin"/>
            </w:r>
            <w:r>
              <w:rPr>
                <w:webHidden/>
              </w:rPr>
              <w:instrText>PAGEREF _Toc510903194 \h</w:instrText>
            </w:r>
            <w:r>
              <w:rPr>
                <w:webHidden/>
              </w:rPr>
              <w:fldChar w:fldCharType="separate"/>
            </w:r>
            <w:r>
              <w:rPr>
                <w:rStyle w:val="IndexLink"/>
                <w:vanish w:val="false"/>
              </w:rPr>
              <w:tab/>
              <w:t>v</w:t>
            </w:r>
            <w:r>
              <w:rPr>
                <w:webHidden/>
              </w:rPr>
              <w:fldChar w:fldCharType="end"/>
            </w:r>
          </w:hyperlink>
        </w:p>
        <w:p>
          <w:pPr>
            <w:pStyle w:val="Contents1"/>
            <w:rPr>
              <w:rFonts w:ascii="Calibri" w:hAnsi="Calibri" w:asciiTheme="minorHAnsi" w:hAnsiTheme="minorHAnsi"/>
              <w:b w:val="false"/>
              <w:b w:val="false"/>
              <w:sz w:val="22"/>
            </w:rPr>
          </w:pPr>
          <w:hyperlink w:anchor="_Toc510903195">
            <w:r>
              <w:rPr>
                <w:webHidden/>
                <w:rStyle w:val="IndexLink"/>
              </w:rPr>
              <w:t>Table of contents</w:t>
            </w:r>
            <w:r>
              <w:rPr>
                <w:webHidden/>
              </w:rPr>
              <w:fldChar w:fldCharType="begin"/>
            </w:r>
            <w:r>
              <w:rPr>
                <w:webHidden/>
              </w:rPr>
              <w:instrText>PAGEREF _Toc510903195 \h</w:instrText>
            </w:r>
            <w:r>
              <w:rPr>
                <w:webHidden/>
              </w:rPr>
              <w:fldChar w:fldCharType="separate"/>
            </w:r>
            <w:r>
              <w:rPr>
                <w:rStyle w:val="IndexLink"/>
                <w:vanish w:val="false"/>
              </w:rPr>
              <w:tab/>
              <w:t>vii</w:t>
            </w:r>
            <w:r>
              <w:rPr>
                <w:webHidden/>
              </w:rPr>
              <w:fldChar w:fldCharType="end"/>
            </w:r>
          </w:hyperlink>
        </w:p>
        <w:p>
          <w:pPr>
            <w:pStyle w:val="Contents1"/>
            <w:rPr>
              <w:rFonts w:ascii="Calibri" w:hAnsi="Calibri" w:asciiTheme="minorHAnsi" w:hAnsiTheme="minorHAnsi"/>
              <w:b w:val="false"/>
              <w:b w:val="false"/>
              <w:sz w:val="22"/>
            </w:rPr>
          </w:pPr>
          <w:hyperlink w:anchor="_Toc510903196">
            <w:r>
              <w:rPr>
                <w:webHidden/>
                <w:rStyle w:val="IndexLink"/>
              </w:rPr>
              <w:t>List of Figures</w:t>
            </w:r>
            <w:r>
              <w:rPr>
                <w:webHidden/>
              </w:rPr>
              <w:fldChar w:fldCharType="begin"/>
            </w:r>
            <w:r>
              <w:rPr>
                <w:webHidden/>
              </w:rPr>
              <w:instrText>PAGEREF _Toc510903196 \h</w:instrText>
            </w:r>
            <w:r>
              <w:rPr>
                <w:webHidden/>
              </w:rPr>
              <w:fldChar w:fldCharType="separate"/>
            </w:r>
            <w:r>
              <w:rPr>
                <w:rStyle w:val="IndexLink"/>
                <w:vanish w:val="false"/>
              </w:rPr>
              <w:tab/>
              <w:t>ix</w:t>
            </w:r>
            <w:r>
              <w:rPr>
                <w:webHidden/>
              </w:rPr>
              <w:fldChar w:fldCharType="end"/>
            </w:r>
          </w:hyperlink>
        </w:p>
        <w:p>
          <w:pPr>
            <w:pStyle w:val="Contents1"/>
            <w:rPr>
              <w:rFonts w:ascii="Calibri" w:hAnsi="Calibri" w:asciiTheme="minorHAnsi" w:hAnsiTheme="minorHAnsi"/>
              <w:b w:val="false"/>
              <w:b w:val="false"/>
              <w:sz w:val="22"/>
            </w:rPr>
          </w:pPr>
          <w:hyperlink w:anchor="_Toc510903197">
            <w:r>
              <w:rPr>
                <w:webHidden/>
                <w:rStyle w:val="IndexLink"/>
              </w:rPr>
              <w:t>List of Tables</w:t>
            </w:r>
            <w:r>
              <w:rPr>
                <w:webHidden/>
              </w:rPr>
              <w:fldChar w:fldCharType="begin"/>
            </w:r>
            <w:r>
              <w:rPr>
                <w:webHidden/>
              </w:rPr>
              <w:instrText>PAGEREF _Toc510903197 \h</w:instrText>
            </w:r>
            <w:r>
              <w:rPr>
                <w:webHidden/>
              </w:rPr>
              <w:fldChar w:fldCharType="separate"/>
            </w:r>
            <w:r>
              <w:rPr>
                <w:rStyle w:val="IndexLink"/>
                <w:vanish w:val="false"/>
              </w:rPr>
              <w:tab/>
              <w:t>xi</w:t>
            </w:r>
            <w:r>
              <w:rPr>
                <w:webHidden/>
              </w:rPr>
              <w:fldChar w:fldCharType="end"/>
            </w:r>
          </w:hyperlink>
        </w:p>
        <w:p>
          <w:pPr>
            <w:pStyle w:val="Contents1"/>
            <w:rPr>
              <w:rFonts w:ascii="Calibri" w:hAnsi="Calibri" w:asciiTheme="minorHAnsi" w:hAnsiTheme="minorHAnsi"/>
              <w:b w:val="false"/>
              <w:b w:val="false"/>
              <w:sz w:val="22"/>
            </w:rPr>
          </w:pPr>
          <w:hyperlink w:anchor="_Toc510903198">
            <w:r>
              <w:rPr>
                <w:webHidden/>
                <w:rStyle w:val="IndexLink"/>
              </w:rPr>
              <w:t>List of acronyms and abbreviations</w:t>
            </w:r>
            <w:r>
              <w:rPr>
                <w:webHidden/>
              </w:rPr>
              <w:fldChar w:fldCharType="begin"/>
            </w:r>
            <w:r>
              <w:rPr>
                <w:webHidden/>
              </w:rPr>
              <w:instrText>PAGEREF _Toc510903198 \h</w:instrText>
            </w:r>
            <w:r>
              <w:rPr>
                <w:webHidden/>
              </w:rPr>
              <w:fldChar w:fldCharType="separate"/>
            </w:r>
            <w:r>
              <w:rPr>
                <w:rStyle w:val="IndexLink"/>
                <w:vanish w:val="false"/>
              </w:rPr>
              <w:tab/>
              <w:t>xiii</w:t>
            </w:r>
            <w:r>
              <w:rPr>
                <w:webHidden/>
              </w:rPr>
              <w:fldChar w:fldCharType="end"/>
            </w:r>
          </w:hyperlink>
        </w:p>
        <w:p>
          <w:pPr>
            <w:pStyle w:val="Contents1"/>
            <w:rPr>
              <w:rFonts w:ascii="Calibri" w:hAnsi="Calibri" w:asciiTheme="minorHAnsi" w:hAnsiTheme="minorHAnsi"/>
              <w:b w:val="false"/>
              <w:b w:val="false"/>
              <w:sz w:val="22"/>
            </w:rPr>
          </w:pPr>
          <w:hyperlink w:anchor="_Toc510903199">
            <w:r>
              <w:rPr>
                <w:webHidden/>
                <w:rStyle w:val="IndexLink"/>
              </w:rPr>
              <w:t>1</w:t>
            </w:r>
            <w:r>
              <w:rPr>
                <w:rStyle w:val="IndexLink"/>
                <w:rFonts w:ascii="Calibri" w:hAnsi="Calibri" w:asciiTheme="minorHAnsi" w:hAnsiTheme="minorHAnsi"/>
                <w:b w:val="false"/>
                <w:sz w:val="22"/>
              </w:rPr>
              <w:tab/>
            </w:r>
            <w:r>
              <w:rPr>
                <w:rStyle w:val="IndexLink"/>
              </w:rPr>
              <w:t>Introduction</w:t>
            </w:r>
            <w:r>
              <w:rPr>
                <w:webHidden/>
              </w:rPr>
              <w:fldChar w:fldCharType="begin"/>
            </w:r>
            <w:r>
              <w:rPr>
                <w:webHidden/>
              </w:rPr>
              <w:instrText>PAGEREF _Toc510903199 \h</w:instrText>
            </w:r>
            <w:r>
              <w:rPr>
                <w:webHidden/>
              </w:rPr>
              <w:fldChar w:fldCharType="separate"/>
            </w:r>
            <w:r>
              <w:rPr>
                <w:rStyle w:val="IndexLink"/>
                <w:vanish w:val="false"/>
              </w:rPr>
              <w:tab/>
              <w:t>1</w:t>
            </w:r>
            <w:r>
              <w:rPr>
                <w:webHidden/>
              </w:rPr>
              <w:fldChar w:fldCharType="end"/>
            </w:r>
          </w:hyperlink>
        </w:p>
        <w:p>
          <w:pPr>
            <w:pStyle w:val="Contents2"/>
            <w:rPr>
              <w:rFonts w:ascii="Calibri" w:hAnsi="Calibri" w:asciiTheme="minorHAnsi" w:hAnsiTheme="minorHAnsi"/>
              <w:b w:val="false"/>
              <w:b w:val="false"/>
              <w:sz w:val="22"/>
              <w:lang w:val="en-US"/>
            </w:rPr>
          </w:pPr>
          <w:hyperlink w:anchor="_Toc510903200">
            <w:r>
              <w:rPr>
                <w:webHidden/>
                <w:rStyle w:val="IndexLink"/>
              </w:rPr>
              <w:t>1.1</w:t>
            </w:r>
            <w:r>
              <w:rPr>
                <w:rStyle w:val="IndexLink"/>
                <w:rFonts w:ascii="Calibri" w:hAnsi="Calibri" w:asciiTheme="minorHAnsi" w:hAnsiTheme="minorHAnsi"/>
                <w:b w:val="false"/>
                <w:sz w:val="22"/>
                <w:lang w:val="en-US"/>
              </w:rPr>
              <w:tab/>
            </w:r>
            <w:r>
              <w:rPr>
                <w:rStyle w:val="IndexLink"/>
              </w:rPr>
              <w:t>Background</w:t>
            </w:r>
            <w:r>
              <w:rPr>
                <w:webHidden/>
              </w:rPr>
              <w:fldChar w:fldCharType="begin"/>
            </w:r>
            <w:r>
              <w:rPr>
                <w:webHidden/>
              </w:rPr>
              <w:instrText>PAGEREF _Toc510903200 \h</w:instrText>
            </w:r>
            <w:r>
              <w:rPr>
                <w:webHidden/>
              </w:rPr>
              <w:fldChar w:fldCharType="separate"/>
            </w:r>
            <w:r>
              <w:rPr>
                <w:rStyle w:val="IndexLink"/>
                <w:vanish w:val="false"/>
              </w:rPr>
              <w:tab/>
              <w:t>1</w:t>
            </w:r>
            <w:r>
              <w:rPr>
                <w:webHidden/>
              </w:rPr>
              <w:fldChar w:fldCharType="end"/>
            </w:r>
          </w:hyperlink>
        </w:p>
        <w:p>
          <w:pPr>
            <w:pStyle w:val="Contents2"/>
            <w:rPr>
              <w:rFonts w:ascii="Calibri" w:hAnsi="Calibri" w:asciiTheme="minorHAnsi" w:hAnsiTheme="minorHAnsi"/>
              <w:b w:val="false"/>
              <w:b w:val="false"/>
              <w:sz w:val="22"/>
              <w:lang w:val="en-US"/>
            </w:rPr>
          </w:pPr>
          <w:hyperlink w:anchor="_Toc510903201">
            <w:r>
              <w:rPr>
                <w:webHidden/>
                <w:rStyle w:val="IndexLink"/>
              </w:rPr>
              <w:t>1.2</w:t>
            </w:r>
            <w:r>
              <w:rPr>
                <w:rStyle w:val="IndexLink"/>
                <w:rFonts w:ascii="Calibri" w:hAnsi="Calibri" w:asciiTheme="minorHAnsi" w:hAnsiTheme="minorHAnsi"/>
                <w:b w:val="false"/>
                <w:sz w:val="22"/>
                <w:lang w:val="en-US"/>
              </w:rPr>
              <w:tab/>
            </w:r>
            <w:r>
              <w:rPr>
                <w:rStyle w:val="IndexLink"/>
              </w:rPr>
              <w:t>Problem</w:t>
            </w:r>
            <w:r>
              <w:rPr>
                <w:webHidden/>
              </w:rPr>
              <w:fldChar w:fldCharType="begin"/>
            </w:r>
            <w:r>
              <w:rPr>
                <w:webHidden/>
              </w:rPr>
              <w:instrText>PAGEREF _Toc510903201 \h</w:instrText>
            </w:r>
            <w:r>
              <w:rPr>
                <w:webHidden/>
              </w:rPr>
              <w:fldChar w:fldCharType="separate"/>
            </w:r>
            <w:r>
              <w:rPr>
                <w:rStyle w:val="IndexLink"/>
                <w:vanish w:val="false"/>
              </w:rPr>
              <w:tab/>
              <w:t>2</w:t>
            </w:r>
            <w:r>
              <w:rPr>
                <w:webHidden/>
              </w:rPr>
              <w:fldChar w:fldCharType="end"/>
            </w:r>
          </w:hyperlink>
        </w:p>
        <w:p>
          <w:pPr>
            <w:pStyle w:val="Contents2"/>
            <w:rPr>
              <w:rFonts w:ascii="Calibri" w:hAnsi="Calibri" w:asciiTheme="minorHAnsi" w:hAnsiTheme="minorHAnsi"/>
              <w:b w:val="false"/>
              <w:b w:val="false"/>
              <w:sz w:val="22"/>
              <w:lang w:val="en-US"/>
            </w:rPr>
          </w:pPr>
          <w:hyperlink w:anchor="_Toc510903202">
            <w:r>
              <w:rPr>
                <w:webHidden/>
                <w:rStyle w:val="IndexLink"/>
              </w:rPr>
              <w:t>1.3</w:t>
            </w:r>
            <w:r>
              <w:rPr>
                <w:rStyle w:val="IndexLink"/>
                <w:rFonts w:ascii="Calibri" w:hAnsi="Calibri" w:asciiTheme="minorHAnsi" w:hAnsiTheme="minorHAnsi"/>
                <w:b w:val="false"/>
                <w:sz w:val="22"/>
                <w:lang w:val="en-US"/>
              </w:rPr>
              <w:tab/>
            </w:r>
            <w:r>
              <w:rPr>
                <w:rStyle w:val="IndexLink"/>
              </w:rPr>
              <w:t>Purpose</w:t>
            </w:r>
            <w:r>
              <w:rPr>
                <w:webHidden/>
              </w:rPr>
              <w:fldChar w:fldCharType="begin"/>
            </w:r>
            <w:r>
              <w:rPr>
                <w:webHidden/>
              </w:rPr>
              <w:instrText>PAGEREF _Toc510903202 \h</w:instrText>
            </w:r>
            <w:r>
              <w:rPr>
                <w:webHidden/>
              </w:rPr>
              <w:fldChar w:fldCharType="separate"/>
            </w:r>
            <w:r>
              <w:rPr>
                <w:rStyle w:val="IndexLink"/>
                <w:vanish w:val="false"/>
              </w:rPr>
              <w:tab/>
              <w:t>3</w:t>
            </w:r>
            <w:r>
              <w:rPr>
                <w:webHidden/>
              </w:rPr>
              <w:fldChar w:fldCharType="end"/>
            </w:r>
          </w:hyperlink>
        </w:p>
        <w:p>
          <w:pPr>
            <w:pStyle w:val="Contents2"/>
            <w:rPr>
              <w:rFonts w:ascii="Calibri" w:hAnsi="Calibri" w:asciiTheme="minorHAnsi" w:hAnsiTheme="minorHAnsi"/>
              <w:b w:val="false"/>
              <w:b w:val="false"/>
              <w:sz w:val="22"/>
              <w:lang w:val="en-US"/>
            </w:rPr>
          </w:pPr>
          <w:hyperlink w:anchor="_Toc510903203">
            <w:r>
              <w:rPr>
                <w:webHidden/>
                <w:rStyle w:val="IndexLink"/>
              </w:rPr>
              <w:t>1.4</w:t>
            </w:r>
            <w:r>
              <w:rPr>
                <w:rStyle w:val="IndexLink"/>
                <w:rFonts w:ascii="Calibri" w:hAnsi="Calibri" w:asciiTheme="minorHAnsi" w:hAnsiTheme="minorHAnsi"/>
                <w:b w:val="false"/>
                <w:sz w:val="22"/>
                <w:lang w:val="en-US"/>
              </w:rPr>
              <w:tab/>
            </w:r>
            <w:r>
              <w:rPr>
                <w:rStyle w:val="IndexLink"/>
              </w:rPr>
              <w:t>Goals</w:t>
            </w:r>
            <w:r>
              <w:rPr>
                <w:webHidden/>
              </w:rPr>
              <w:fldChar w:fldCharType="begin"/>
            </w:r>
            <w:r>
              <w:rPr>
                <w:webHidden/>
              </w:rPr>
              <w:instrText>PAGEREF _Toc510903203 \h</w:instrText>
            </w:r>
            <w:r>
              <w:rPr>
                <w:webHidden/>
              </w:rPr>
              <w:fldChar w:fldCharType="separate"/>
            </w:r>
            <w:r>
              <w:rPr>
                <w:rStyle w:val="IndexLink"/>
                <w:vanish w:val="false"/>
              </w:rPr>
              <w:tab/>
              <w:t>4</w:t>
            </w:r>
            <w:r>
              <w:rPr>
                <w:webHidden/>
              </w:rPr>
              <w:fldChar w:fldCharType="end"/>
            </w:r>
          </w:hyperlink>
        </w:p>
        <w:p>
          <w:pPr>
            <w:pStyle w:val="Contents2"/>
            <w:rPr>
              <w:rFonts w:ascii="Calibri" w:hAnsi="Calibri" w:asciiTheme="minorHAnsi" w:hAnsiTheme="minorHAnsi"/>
              <w:b w:val="false"/>
              <w:b w:val="false"/>
              <w:sz w:val="22"/>
              <w:lang w:val="en-US"/>
            </w:rPr>
          </w:pPr>
          <w:hyperlink w:anchor="_Toc510903204">
            <w:r>
              <w:rPr>
                <w:webHidden/>
                <w:rStyle w:val="IndexLink"/>
              </w:rPr>
              <w:t>1.5</w:t>
            </w:r>
            <w:r>
              <w:rPr>
                <w:rStyle w:val="IndexLink"/>
                <w:rFonts w:ascii="Calibri" w:hAnsi="Calibri" w:asciiTheme="minorHAnsi" w:hAnsiTheme="minorHAnsi"/>
                <w:b w:val="false"/>
                <w:sz w:val="22"/>
                <w:lang w:val="en-US"/>
              </w:rPr>
              <w:tab/>
            </w:r>
            <w:r>
              <w:rPr>
                <w:rStyle w:val="IndexLink"/>
              </w:rPr>
              <w:t>Research Methodology</w:t>
            </w:r>
            <w:r>
              <w:rPr>
                <w:webHidden/>
              </w:rPr>
              <w:fldChar w:fldCharType="begin"/>
            </w:r>
            <w:r>
              <w:rPr>
                <w:webHidden/>
              </w:rPr>
              <w:instrText>PAGEREF _Toc510903204 \h</w:instrText>
            </w:r>
            <w:r>
              <w:rPr>
                <w:webHidden/>
              </w:rPr>
              <w:fldChar w:fldCharType="separate"/>
            </w:r>
            <w:r>
              <w:rPr>
                <w:rStyle w:val="IndexLink"/>
                <w:vanish w:val="false"/>
              </w:rPr>
              <w:tab/>
              <w:t>4</w:t>
            </w:r>
            <w:r>
              <w:rPr>
                <w:webHidden/>
              </w:rPr>
              <w:fldChar w:fldCharType="end"/>
            </w:r>
          </w:hyperlink>
        </w:p>
        <w:p>
          <w:pPr>
            <w:pStyle w:val="Contents2"/>
            <w:rPr>
              <w:rFonts w:ascii="Calibri" w:hAnsi="Calibri" w:asciiTheme="minorHAnsi" w:hAnsiTheme="minorHAnsi"/>
              <w:b w:val="false"/>
              <w:b w:val="false"/>
              <w:sz w:val="22"/>
              <w:lang w:val="en-US"/>
            </w:rPr>
          </w:pPr>
          <w:hyperlink w:anchor="_Toc510903205">
            <w:r>
              <w:rPr>
                <w:webHidden/>
                <w:rStyle w:val="IndexLink"/>
              </w:rPr>
              <w:t>1.6</w:t>
            </w:r>
            <w:r>
              <w:rPr>
                <w:rStyle w:val="IndexLink"/>
                <w:rFonts w:ascii="Calibri" w:hAnsi="Calibri" w:asciiTheme="minorHAnsi" w:hAnsiTheme="minorHAnsi"/>
                <w:b w:val="false"/>
                <w:sz w:val="22"/>
                <w:lang w:val="en-US"/>
              </w:rPr>
              <w:tab/>
            </w:r>
            <w:r>
              <w:rPr>
                <w:rStyle w:val="IndexLink"/>
                <w:lang w:val="en-GB"/>
              </w:rPr>
              <w:t>Delimitations</w:t>
            </w:r>
            <w:r>
              <w:rPr>
                <w:webHidden/>
              </w:rPr>
              <w:fldChar w:fldCharType="begin"/>
            </w:r>
            <w:r>
              <w:rPr>
                <w:webHidden/>
              </w:rPr>
              <w:instrText>PAGEREF _Toc510903205 \h</w:instrText>
            </w:r>
            <w:r>
              <w:rPr>
                <w:webHidden/>
              </w:rPr>
              <w:fldChar w:fldCharType="separate"/>
            </w:r>
            <w:r>
              <w:rPr>
                <w:rStyle w:val="IndexLink"/>
                <w:vanish w:val="false"/>
              </w:rPr>
              <w:tab/>
              <w:t>5</w:t>
            </w:r>
            <w:r>
              <w:rPr>
                <w:webHidden/>
              </w:rPr>
              <w:fldChar w:fldCharType="end"/>
            </w:r>
          </w:hyperlink>
        </w:p>
        <w:p>
          <w:pPr>
            <w:pStyle w:val="Contents2"/>
            <w:rPr>
              <w:rFonts w:ascii="Calibri" w:hAnsi="Calibri" w:asciiTheme="minorHAnsi" w:hAnsiTheme="minorHAnsi"/>
              <w:b w:val="false"/>
              <w:b w:val="false"/>
              <w:sz w:val="22"/>
              <w:lang w:val="en-US"/>
            </w:rPr>
          </w:pPr>
          <w:hyperlink w:anchor="_Toc510903206">
            <w:r>
              <w:rPr>
                <w:webHidden/>
                <w:rStyle w:val="IndexLink"/>
              </w:rPr>
              <w:t>1.7</w:t>
            </w:r>
            <w:r>
              <w:rPr>
                <w:rStyle w:val="IndexLink"/>
                <w:rFonts w:ascii="Calibri" w:hAnsi="Calibri" w:asciiTheme="minorHAnsi" w:hAnsiTheme="minorHAnsi"/>
                <w:b w:val="false"/>
                <w:sz w:val="22"/>
                <w:lang w:val="en-US"/>
              </w:rPr>
              <w:tab/>
            </w:r>
            <w:r>
              <w:rPr>
                <w:rStyle w:val="IndexLink"/>
              </w:rPr>
              <w:t>Structure of the thesis</w:t>
            </w:r>
            <w:r>
              <w:rPr>
                <w:webHidden/>
              </w:rPr>
              <w:fldChar w:fldCharType="begin"/>
            </w:r>
            <w:r>
              <w:rPr>
                <w:webHidden/>
              </w:rPr>
              <w:instrText>PAGEREF _Toc510903206 \h</w:instrText>
            </w:r>
            <w:r>
              <w:rPr>
                <w:webHidden/>
              </w:rPr>
              <w:fldChar w:fldCharType="separate"/>
            </w:r>
            <w:r>
              <w:rPr>
                <w:rStyle w:val="IndexLink"/>
                <w:vanish w:val="false"/>
              </w:rPr>
              <w:tab/>
              <w:t>5</w:t>
            </w:r>
            <w:r>
              <w:rPr>
                <w:webHidden/>
              </w:rPr>
              <w:fldChar w:fldCharType="end"/>
            </w:r>
          </w:hyperlink>
        </w:p>
        <w:p>
          <w:pPr>
            <w:pStyle w:val="Contents1"/>
            <w:rPr>
              <w:rFonts w:ascii="Calibri" w:hAnsi="Calibri" w:asciiTheme="minorHAnsi" w:hAnsiTheme="minorHAnsi"/>
              <w:b w:val="false"/>
              <w:b w:val="false"/>
              <w:sz w:val="22"/>
            </w:rPr>
          </w:pPr>
          <w:hyperlink w:anchor="_Toc510903207">
            <w:r>
              <w:rPr>
                <w:webHidden/>
                <w:rStyle w:val="IndexLink"/>
              </w:rPr>
              <w:t>2</w:t>
            </w:r>
            <w:r>
              <w:rPr>
                <w:rStyle w:val="IndexLink"/>
                <w:rFonts w:ascii="Calibri" w:hAnsi="Calibri" w:asciiTheme="minorHAnsi" w:hAnsiTheme="minorHAnsi"/>
                <w:b w:val="false"/>
                <w:sz w:val="22"/>
              </w:rPr>
              <w:tab/>
            </w:r>
            <w:r>
              <w:rPr>
                <w:rStyle w:val="IndexLink"/>
              </w:rPr>
              <w:t>Background</w:t>
            </w:r>
            <w:r>
              <w:rPr>
                <w:webHidden/>
              </w:rPr>
              <w:fldChar w:fldCharType="begin"/>
            </w:r>
            <w:r>
              <w:rPr>
                <w:webHidden/>
              </w:rPr>
              <w:instrText>PAGEREF _Toc510903207 \h</w:instrText>
            </w:r>
            <w:r>
              <w:rPr>
                <w:webHidden/>
              </w:rPr>
              <w:fldChar w:fldCharType="separate"/>
            </w:r>
            <w:r>
              <w:rPr>
                <w:rStyle w:val="IndexLink"/>
                <w:vanish w:val="false"/>
              </w:rPr>
              <w:tab/>
              <w:t>7</w:t>
            </w:r>
            <w:r>
              <w:rPr>
                <w:webHidden/>
              </w:rPr>
              <w:fldChar w:fldCharType="end"/>
            </w:r>
          </w:hyperlink>
        </w:p>
        <w:p>
          <w:pPr>
            <w:pStyle w:val="Contents2"/>
            <w:rPr>
              <w:rFonts w:ascii="Calibri" w:hAnsi="Calibri" w:asciiTheme="minorHAnsi" w:hAnsiTheme="minorHAnsi"/>
              <w:b w:val="false"/>
              <w:b w:val="false"/>
              <w:sz w:val="22"/>
              <w:lang w:val="en-US"/>
            </w:rPr>
          </w:pPr>
          <w:hyperlink w:anchor="_Toc510903208">
            <w:r>
              <w:rPr>
                <w:webHidden/>
                <w:rStyle w:val="IndexLink"/>
              </w:rPr>
              <w:t>2.1</w:t>
            </w:r>
            <w:r>
              <w:rPr>
                <w:rStyle w:val="IndexLink"/>
                <w:rFonts w:ascii="Calibri" w:hAnsi="Calibri" w:asciiTheme="minorHAnsi" w:hAnsiTheme="minorHAnsi"/>
                <w:b w:val="false"/>
                <w:sz w:val="22"/>
                <w:lang w:val="en-US"/>
              </w:rPr>
              <w:tab/>
            </w:r>
            <w:r>
              <w:rPr>
                <w:rStyle w:val="IndexLink"/>
                <w:rFonts w:eastAsia="Calibri"/>
              </w:rPr>
              <w:t>Workflow of 1</w:t>
            </w:r>
            <w:r>
              <w:rPr>
                <w:rStyle w:val="IndexLink"/>
                <w:rFonts w:eastAsia="Calibri"/>
                <w:vertAlign w:val="superscript"/>
              </w:rPr>
              <w:t>st</w:t>
            </w:r>
            <w:r>
              <w:rPr>
                <w:rStyle w:val="IndexLink"/>
                <w:rFonts w:eastAsia="Calibri"/>
              </w:rPr>
              <w:t xml:space="preserve"> cycle degree project at KTH</w:t>
            </w:r>
            <w:r>
              <w:rPr>
                <w:webHidden/>
              </w:rPr>
              <w:fldChar w:fldCharType="begin"/>
            </w:r>
            <w:r>
              <w:rPr>
                <w:webHidden/>
              </w:rPr>
              <w:instrText>PAGEREF _Toc510903208 \h</w:instrText>
            </w:r>
            <w:r>
              <w:rPr>
                <w:webHidden/>
              </w:rPr>
              <w:fldChar w:fldCharType="separate"/>
            </w:r>
            <w:r>
              <w:rPr>
                <w:rStyle w:val="IndexLink"/>
                <w:vanish w:val="false"/>
              </w:rPr>
              <w:tab/>
              <w:t>7</w:t>
            </w:r>
            <w:r>
              <w:rPr>
                <w:webHidden/>
              </w:rPr>
              <w:fldChar w:fldCharType="end"/>
            </w:r>
          </w:hyperlink>
        </w:p>
        <w:p>
          <w:pPr>
            <w:pStyle w:val="Contents2"/>
            <w:rPr>
              <w:rFonts w:ascii="Calibri" w:hAnsi="Calibri" w:asciiTheme="minorHAnsi" w:hAnsiTheme="minorHAnsi"/>
              <w:b w:val="false"/>
              <w:b w:val="false"/>
              <w:sz w:val="22"/>
              <w:lang w:val="en-US"/>
            </w:rPr>
          </w:pPr>
          <w:hyperlink w:anchor="_Toc510903209">
            <w:r>
              <w:rPr>
                <w:webHidden/>
                <w:rStyle w:val="IndexLink"/>
                <w:rFonts w:eastAsia="Calibri"/>
              </w:rPr>
              <w:t>2.2</w:t>
            </w:r>
            <w:r>
              <w:rPr>
                <w:rStyle w:val="IndexLink"/>
                <w:rFonts w:ascii="Calibri" w:hAnsi="Calibri" w:asciiTheme="minorHAnsi" w:hAnsiTheme="minorHAnsi"/>
                <w:b w:val="false"/>
                <w:sz w:val="22"/>
                <w:lang w:val="en-US"/>
              </w:rPr>
              <w:tab/>
            </w:r>
            <w:r>
              <w:rPr>
                <w:rStyle w:val="IndexLink"/>
                <w:rFonts w:eastAsia="Calibri"/>
              </w:rPr>
              <w:t>Learning Management System</w:t>
            </w:r>
            <w:r>
              <w:rPr>
                <w:webHidden/>
              </w:rPr>
              <w:fldChar w:fldCharType="begin"/>
            </w:r>
            <w:r>
              <w:rPr>
                <w:webHidden/>
              </w:rPr>
              <w:instrText>PAGEREF _Toc510903209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b w:val="false"/>
              <w:b w:val="false"/>
              <w:sz w:val="22"/>
              <w:lang w:val="en-US"/>
            </w:rPr>
          </w:pPr>
          <w:hyperlink w:anchor="_Toc510903210">
            <w:r>
              <w:rPr>
                <w:webHidden/>
                <w:rStyle w:val="IndexLink"/>
                <w:rFonts w:eastAsia="Calibri"/>
              </w:rPr>
              <w:t>2.3</w:t>
            </w:r>
            <w:r>
              <w:rPr>
                <w:rStyle w:val="IndexLink"/>
                <w:rFonts w:ascii="Calibri" w:hAnsi="Calibri" w:asciiTheme="minorHAnsi" w:hAnsiTheme="minorHAnsi"/>
                <w:b w:val="false"/>
                <w:sz w:val="22"/>
                <w:lang w:val="en-US"/>
              </w:rPr>
              <w:tab/>
            </w:r>
            <w:r>
              <w:rPr>
                <w:rStyle w:val="IndexLink"/>
                <w:rFonts w:eastAsia="Calibri"/>
              </w:rPr>
              <w:t>Canvas Platform</w:t>
            </w:r>
            <w:r>
              <w:rPr>
                <w:webHidden/>
              </w:rPr>
              <w:fldChar w:fldCharType="begin"/>
            </w:r>
            <w:r>
              <w:rPr>
                <w:webHidden/>
              </w:rPr>
              <w:instrText>PAGEREF _Toc510903210 \h</w:instrText>
            </w:r>
            <w:r>
              <w:rPr>
                <w:webHidden/>
              </w:rPr>
              <w:fldChar w:fldCharType="separate"/>
            </w:r>
            <w:r>
              <w:rPr>
                <w:rStyle w:val="IndexLink"/>
                <w:vanish w:val="false"/>
              </w:rPr>
              <w:tab/>
              <w:t>9</w:t>
            </w:r>
            <w:r>
              <w:rPr>
                <w:webHidden/>
              </w:rPr>
              <w:fldChar w:fldCharType="end"/>
            </w:r>
          </w:hyperlink>
        </w:p>
        <w:p>
          <w:pPr>
            <w:pStyle w:val="Contents2"/>
            <w:rPr>
              <w:rFonts w:ascii="Calibri" w:hAnsi="Calibri" w:asciiTheme="minorHAnsi" w:hAnsiTheme="minorHAnsi"/>
              <w:b w:val="false"/>
              <w:b w:val="false"/>
              <w:sz w:val="22"/>
              <w:lang w:val="en-US"/>
            </w:rPr>
          </w:pPr>
          <w:hyperlink w:anchor="_Toc510903211">
            <w:r>
              <w:rPr>
                <w:webHidden/>
                <w:rStyle w:val="IndexLink"/>
                <w:rFonts w:eastAsia="Calibri"/>
              </w:rPr>
              <w:t>2.4</w:t>
            </w:r>
            <w:r>
              <w:rPr>
                <w:rStyle w:val="IndexLink"/>
                <w:rFonts w:ascii="Calibri" w:hAnsi="Calibri" w:asciiTheme="minorHAnsi" w:hAnsiTheme="minorHAnsi"/>
                <w:b w:val="false"/>
                <w:sz w:val="22"/>
                <w:lang w:val="en-US"/>
              </w:rPr>
              <w:tab/>
            </w:r>
            <w:r>
              <w:rPr>
                <w:rStyle w:val="IndexLink"/>
                <w:rFonts w:eastAsia="Calibri"/>
              </w:rPr>
              <w:t>DiVA Platform</w:t>
            </w:r>
            <w:r>
              <w:rPr>
                <w:webHidden/>
              </w:rPr>
              <w:fldChar w:fldCharType="begin"/>
            </w:r>
            <w:r>
              <w:rPr>
                <w:webHidden/>
              </w:rPr>
              <w:instrText>PAGEREF _Toc510903211 \h</w:instrText>
            </w:r>
            <w:r>
              <w:rPr>
                <w:webHidden/>
              </w:rPr>
              <w:fldChar w:fldCharType="separate"/>
            </w:r>
            <w:r>
              <w:rPr>
                <w:rStyle w:val="IndexLink"/>
                <w:vanish w:val="false"/>
              </w:rPr>
              <w:tab/>
              <w:t>10</w:t>
            </w:r>
            <w:r>
              <w:rPr>
                <w:webHidden/>
              </w:rPr>
              <w:fldChar w:fldCharType="end"/>
            </w:r>
          </w:hyperlink>
        </w:p>
        <w:p>
          <w:pPr>
            <w:pStyle w:val="Contents2"/>
            <w:rPr>
              <w:rFonts w:ascii="Calibri" w:hAnsi="Calibri" w:asciiTheme="minorHAnsi" w:hAnsiTheme="minorHAnsi"/>
              <w:b w:val="false"/>
              <w:b w:val="false"/>
              <w:sz w:val="22"/>
              <w:lang w:val="en-US"/>
            </w:rPr>
          </w:pPr>
          <w:hyperlink w:anchor="_Toc510903212">
            <w:r>
              <w:rPr>
                <w:webHidden/>
                <w:rStyle w:val="IndexLink"/>
                <w:rFonts w:eastAsia="Calibri"/>
              </w:rPr>
              <w:t>2.5</w:t>
            </w:r>
            <w:r>
              <w:rPr>
                <w:rStyle w:val="IndexLink"/>
                <w:rFonts w:ascii="Calibri" w:hAnsi="Calibri" w:asciiTheme="minorHAnsi" w:hAnsiTheme="minorHAnsi"/>
                <w:b w:val="false"/>
                <w:sz w:val="22"/>
                <w:lang w:val="en-US"/>
              </w:rPr>
              <w:tab/>
            </w:r>
            <w:r>
              <w:rPr>
                <w:rStyle w:val="IndexLink"/>
                <w:rFonts w:eastAsia="Calibri"/>
              </w:rPr>
              <w:t>Polopoly</w:t>
            </w:r>
            <w:r>
              <w:rPr>
                <w:webHidden/>
              </w:rPr>
              <w:fldChar w:fldCharType="begin"/>
            </w:r>
            <w:r>
              <w:rPr>
                <w:webHidden/>
              </w:rPr>
              <w:instrText>PAGEREF _Toc510903212 \h</w:instrText>
            </w:r>
            <w:r>
              <w:rPr>
                <w:webHidden/>
              </w:rPr>
              <w:fldChar w:fldCharType="separate"/>
            </w:r>
            <w:r>
              <w:rPr>
                <w:rStyle w:val="IndexLink"/>
                <w:vanish w:val="false"/>
              </w:rPr>
              <w:tab/>
              <w:t>10</w:t>
            </w:r>
            <w:r>
              <w:rPr>
                <w:webHidden/>
              </w:rPr>
              <w:fldChar w:fldCharType="end"/>
            </w:r>
          </w:hyperlink>
        </w:p>
        <w:p>
          <w:pPr>
            <w:pStyle w:val="Contents2"/>
            <w:rPr>
              <w:rFonts w:ascii="Calibri" w:hAnsi="Calibri" w:asciiTheme="minorHAnsi" w:hAnsiTheme="minorHAnsi"/>
              <w:b w:val="false"/>
              <w:b w:val="false"/>
              <w:sz w:val="22"/>
              <w:lang w:val="en-US"/>
            </w:rPr>
          </w:pPr>
          <w:hyperlink w:anchor="_Toc510903213">
            <w:r>
              <w:rPr>
                <w:webHidden/>
                <w:rStyle w:val="IndexLink"/>
              </w:rPr>
              <w:t>2.6</w:t>
            </w:r>
            <w:r>
              <w:rPr>
                <w:rStyle w:val="IndexLink"/>
                <w:rFonts w:ascii="Calibri" w:hAnsi="Calibri" w:asciiTheme="minorHAnsi" w:hAnsiTheme="minorHAnsi"/>
                <w:b w:val="false"/>
                <w:sz w:val="22"/>
                <w:lang w:val="en-US"/>
              </w:rPr>
              <w:tab/>
            </w:r>
            <w:r>
              <w:rPr>
                <w:rStyle w:val="IndexLink"/>
              </w:rPr>
              <w:t>Canvas Gradebook</w:t>
            </w:r>
            <w:r>
              <w:rPr>
                <w:webHidden/>
              </w:rPr>
              <w:fldChar w:fldCharType="begin"/>
            </w:r>
            <w:r>
              <w:rPr>
                <w:webHidden/>
              </w:rPr>
              <w:instrText>PAGEREF _Toc510903213 \h</w:instrText>
            </w:r>
            <w:r>
              <w:rPr>
                <w:webHidden/>
              </w:rPr>
              <w:fldChar w:fldCharType="separate"/>
            </w:r>
            <w:r>
              <w:rPr>
                <w:rStyle w:val="IndexLink"/>
                <w:vanish w:val="false"/>
              </w:rPr>
              <w:tab/>
              <w:t>11</w:t>
            </w:r>
            <w:r>
              <w:rPr>
                <w:webHidden/>
              </w:rPr>
              <w:fldChar w:fldCharType="end"/>
            </w:r>
          </w:hyperlink>
        </w:p>
        <w:p>
          <w:pPr>
            <w:pStyle w:val="Contents2"/>
            <w:rPr>
              <w:rFonts w:ascii="Calibri" w:hAnsi="Calibri" w:asciiTheme="minorHAnsi" w:hAnsiTheme="minorHAnsi"/>
              <w:b w:val="false"/>
              <w:b w:val="false"/>
              <w:sz w:val="22"/>
              <w:lang w:val="en-US"/>
            </w:rPr>
          </w:pPr>
          <w:hyperlink w:anchor="_Toc510903214">
            <w:r>
              <w:rPr>
                <w:webHidden/>
                <w:rStyle w:val="IndexLink"/>
                <w:rFonts w:eastAsia="Calibri"/>
              </w:rPr>
              <w:t>2.7</w:t>
            </w:r>
            <w:r>
              <w:rPr>
                <w:rStyle w:val="IndexLink"/>
                <w:rFonts w:ascii="Calibri" w:hAnsi="Calibri" w:asciiTheme="minorHAnsi" w:hAnsiTheme="minorHAnsi"/>
                <w:b w:val="false"/>
                <w:sz w:val="22"/>
                <w:lang w:val="en-US"/>
              </w:rPr>
              <w:tab/>
            </w:r>
            <w:r>
              <w:rPr>
                <w:rStyle w:val="IndexLink"/>
                <w:rFonts w:eastAsia="Calibri"/>
              </w:rPr>
              <w:t>Speedgrader</w:t>
            </w:r>
            <w:r>
              <w:rPr>
                <w:webHidden/>
              </w:rPr>
              <w:fldChar w:fldCharType="begin"/>
            </w:r>
            <w:r>
              <w:rPr>
                <w:webHidden/>
              </w:rPr>
              <w:instrText>PAGEREF _Toc510903214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asciiTheme="minorHAnsi" w:hAnsiTheme="minorHAnsi"/>
              <w:b w:val="false"/>
              <w:b w:val="false"/>
              <w:sz w:val="22"/>
              <w:lang w:val="en-US"/>
            </w:rPr>
          </w:pPr>
          <w:hyperlink w:anchor="_Toc510903215">
            <w:r>
              <w:rPr>
                <w:webHidden/>
                <w:rStyle w:val="IndexLink"/>
                <w:rFonts w:eastAsia="Calibri"/>
              </w:rPr>
              <w:t>2.8</w:t>
            </w:r>
            <w:r>
              <w:rPr>
                <w:rStyle w:val="IndexLink"/>
                <w:rFonts w:ascii="Calibri" w:hAnsi="Calibri" w:asciiTheme="minorHAnsi" w:hAnsiTheme="minorHAnsi"/>
                <w:b w:val="false"/>
                <w:sz w:val="22"/>
                <w:lang w:val="en-US"/>
              </w:rPr>
              <w:tab/>
            </w:r>
            <w:r>
              <w:rPr>
                <w:rStyle w:val="IndexLink"/>
                <w:rFonts w:eastAsia="Calibri"/>
              </w:rPr>
              <w:t>MODS</w:t>
            </w:r>
            <w:r>
              <w:rPr>
                <w:webHidden/>
              </w:rPr>
              <w:fldChar w:fldCharType="begin"/>
            </w:r>
            <w:r>
              <w:rPr>
                <w:webHidden/>
              </w:rPr>
              <w:instrText>PAGEREF _Toc510903215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asciiTheme="minorHAnsi" w:hAnsiTheme="minorHAnsi"/>
              <w:b w:val="false"/>
              <w:b w:val="false"/>
              <w:sz w:val="22"/>
              <w:lang w:val="en-US"/>
            </w:rPr>
          </w:pPr>
          <w:hyperlink w:anchor="_Toc510903216">
            <w:r>
              <w:rPr>
                <w:webHidden/>
                <w:rStyle w:val="IndexLink"/>
                <w:rFonts w:eastAsia="Calibri"/>
              </w:rPr>
              <w:t>2.9</w:t>
            </w:r>
            <w:r>
              <w:rPr>
                <w:rStyle w:val="IndexLink"/>
                <w:rFonts w:ascii="Calibri" w:hAnsi="Calibri" w:asciiTheme="minorHAnsi" w:hAnsiTheme="minorHAnsi"/>
                <w:b w:val="false"/>
                <w:sz w:val="22"/>
                <w:lang w:val="en-US"/>
              </w:rPr>
              <w:tab/>
            </w:r>
            <w:r>
              <w:rPr>
                <w:rStyle w:val="IndexLink"/>
                <w:rFonts w:eastAsia="Calibri"/>
              </w:rPr>
              <w:t>Data Mining</w:t>
            </w:r>
            <w:r>
              <w:rPr>
                <w:webHidden/>
              </w:rPr>
              <w:fldChar w:fldCharType="begin"/>
            </w:r>
            <w:r>
              <w:rPr>
                <w:webHidden/>
              </w:rPr>
              <w:instrText>PAGEREF _Toc510903216 \h</w:instrText>
            </w:r>
            <w:r>
              <w:rPr>
                <w:webHidden/>
              </w:rPr>
              <w:fldChar w:fldCharType="separate"/>
            </w:r>
            <w:r>
              <w:rPr>
                <w:rStyle w:val="IndexLink"/>
                <w:vanish w:val="false"/>
              </w:rPr>
              <w:tab/>
              <w:t>12</w:t>
            </w:r>
            <w:r>
              <w:rPr>
                <w:webHidden/>
              </w:rPr>
              <w:fldChar w:fldCharType="end"/>
            </w:r>
          </w:hyperlink>
        </w:p>
        <w:p>
          <w:pPr>
            <w:pStyle w:val="Contents2"/>
            <w:rPr>
              <w:rFonts w:ascii="Calibri" w:hAnsi="Calibri" w:asciiTheme="minorHAnsi" w:hAnsiTheme="minorHAnsi"/>
              <w:b w:val="false"/>
              <w:b w:val="false"/>
              <w:sz w:val="22"/>
              <w:lang w:val="en-US"/>
            </w:rPr>
          </w:pPr>
          <w:hyperlink w:anchor="_Toc510903217">
            <w:r>
              <w:rPr>
                <w:webHidden/>
                <w:rStyle w:val="IndexLink"/>
                <w:rFonts w:eastAsia="Calibri"/>
              </w:rPr>
              <w:t>2.10</w:t>
            </w:r>
            <w:r>
              <w:rPr>
                <w:rStyle w:val="IndexLink"/>
                <w:rFonts w:ascii="Calibri" w:hAnsi="Calibri" w:asciiTheme="minorHAnsi" w:hAnsiTheme="minorHAnsi"/>
                <w:b w:val="false"/>
                <w:sz w:val="22"/>
                <w:lang w:val="en-US"/>
              </w:rPr>
              <w:tab/>
            </w:r>
            <w:r>
              <w:rPr>
                <w:rStyle w:val="IndexLink"/>
                <w:rFonts w:eastAsia="Calibri"/>
                <w:lang w:val="fr-FR"/>
              </w:rPr>
              <w:t>PDF Parsing</w:t>
            </w:r>
            <w:r>
              <w:rPr>
                <w:webHidden/>
              </w:rPr>
              <w:fldChar w:fldCharType="begin"/>
            </w:r>
            <w:r>
              <w:rPr>
                <w:webHidden/>
              </w:rPr>
              <w:instrText>PAGEREF _Toc510903217 \h</w:instrText>
            </w:r>
            <w:r>
              <w:rPr>
                <w:webHidden/>
              </w:rPr>
              <w:fldChar w:fldCharType="separate"/>
            </w:r>
            <w:r>
              <w:rPr>
                <w:rStyle w:val="IndexLink"/>
                <w:vanish w:val="false"/>
              </w:rPr>
              <w:tab/>
              <w:t>13</w:t>
            </w:r>
            <w:r>
              <w:rPr>
                <w:webHidden/>
              </w:rPr>
              <w:fldChar w:fldCharType="end"/>
            </w:r>
          </w:hyperlink>
        </w:p>
        <w:p>
          <w:pPr>
            <w:pStyle w:val="Contents2"/>
            <w:rPr>
              <w:rFonts w:ascii="Calibri" w:hAnsi="Calibri" w:asciiTheme="minorHAnsi" w:hAnsiTheme="minorHAnsi"/>
              <w:b w:val="false"/>
              <w:b w:val="false"/>
              <w:sz w:val="22"/>
              <w:lang w:val="en-US"/>
            </w:rPr>
          </w:pPr>
          <w:hyperlink w:anchor="_Toc510903218">
            <w:r>
              <w:rPr>
                <w:webHidden/>
                <w:rStyle w:val="IndexLink"/>
                <w:rFonts w:eastAsia="Calibri"/>
              </w:rPr>
              <w:t>2.11</w:t>
            </w:r>
            <w:r>
              <w:rPr>
                <w:rStyle w:val="IndexLink"/>
                <w:rFonts w:ascii="Calibri" w:hAnsi="Calibri" w:asciiTheme="minorHAnsi" w:hAnsiTheme="minorHAnsi"/>
                <w:b w:val="false"/>
                <w:sz w:val="22"/>
                <w:lang w:val="en-US"/>
              </w:rPr>
              <w:tab/>
            </w:r>
            <w:r>
              <w:rPr>
                <w:rStyle w:val="IndexLink"/>
                <w:rFonts w:eastAsia="Calibri"/>
              </w:rPr>
              <w:t>Pdfssa4met and kthextract</w:t>
            </w:r>
            <w:r>
              <w:rPr>
                <w:webHidden/>
              </w:rPr>
              <w:fldChar w:fldCharType="begin"/>
            </w:r>
            <w:r>
              <w:rPr>
                <w:webHidden/>
              </w:rPr>
              <w:instrText>PAGEREF _Toc510903218 \h</w:instrText>
            </w:r>
            <w:r>
              <w:rPr>
                <w:webHidden/>
              </w:rPr>
              <w:fldChar w:fldCharType="separate"/>
            </w:r>
            <w:r>
              <w:rPr>
                <w:rStyle w:val="IndexLink"/>
                <w:vanish w:val="false"/>
              </w:rPr>
              <w:tab/>
              <w:t>13</w:t>
            </w:r>
            <w:r>
              <w:rPr>
                <w:webHidden/>
              </w:rPr>
              <w:fldChar w:fldCharType="end"/>
            </w:r>
          </w:hyperlink>
        </w:p>
        <w:p>
          <w:pPr>
            <w:pStyle w:val="Contents2"/>
            <w:rPr>
              <w:rFonts w:ascii="Calibri" w:hAnsi="Calibri" w:asciiTheme="minorHAnsi" w:hAnsiTheme="minorHAnsi"/>
              <w:b w:val="false"/>
              <w:b w:val="false"/>
              <w:sz w:val="22"/>
              <w:lang w:val="en-US"/>
            </w:rPr>
          </w:pPr>
          <w:hyperlink w:anchor="_Toc510903219">
            <w:r>
              <w:rPr>
                <w:webHidden/>
                <w:rStyle w:val="IndexLink"/>
                <w:rFonts w:eastAsia="Calibri"/>
              </w:rPr>
              <w:t>2.12</w:t>
            </w:r>
            <w:r>
              <w:rPr>
                <w:rStyle w:val="IndexLink"/>
                <w:rFonts w:ascii="Calibri" w:hAnsi="Calibri" w:asciiTheme="minorHAnsi" w:hAnsiTheme="minorHAnsi"/>
                <w:b w:val="false"/>
                <w:sz w:val="22"/>
                <w:lang w:val="en-US"/>
              </w:rPr>
              <w:tab/>
            </w:r>
            <w:r>
              <w:rPr>
                <w:rStyle w:val="IndexLink"/>
                <w:rFonts w:eastAsia="Calibri"/>
              </w:rPr>
              <w:t>KTH Book Cover Generator</w:t>
            </w:r>
            <w:r>
              <w:rPr>
                <w:webHidden/>
              </w:rPr>
              <w:fldChar w:fldCharType="begin"/>
            </w:r>
            <w:r>
              <w:rPr>
                <w:webHidden/>
              </w:rPr>
              <w:instrText>PAGEREF _Toc510903219 \h</w:instrText>
            </w:r>
            <w:r>
              <w:rPr>
                <w:webHidden/>
              </w:rPr>
              <w:fldChar w:fldCharType="separate"/>
            </w:r>
            <w:r>
              <w:rPr>
                <w:rStyle w:val="IndexLink"/>
                <w:vanish w:val="false"/>
              </w:rPr>
              <w:tab/>
              <w:t>13</w:t>
            </w:r>
            <w:r>
              <w:rPr>
                <w:webHidden/>
              </w:rPr>
              <w:fldChar w:fldCharType="end"/>
            </w:r>
          </w:hyperlink>
        </w:p>
        <w:p>
          <w:pPr>
            <w:pStyle w:val="Contents2"/>
            <w:rPr>
              <w:rFonts w:ascii="Calibri" w:hAnsi="Calibri" w:asciiTheme="minorHAnsi" w:hAnsiTheme="minorHAnsi"/>
              <w:b w:val="false"/>
              <w:b w:val="false"/>
              <w:sz w:val="22"/>
              <w:lang w:val="en-US"/>
            </w:rPr>
          </w:pPr>
          <w:hyperlink w:anchor="_Toc510903220">
            <w:r>
              <w:rPr>
                <w:webHidden/>
                <w:rStyle w:val="IndexLink"/>
                <w:rFonts w:eastAsia="Calibri"/>
              </w:rPr>
              <w:t>2.13</w:t>
            </w:r>
            <w:r>
              <w:rPr>
                <w:rStyle w:val="IndexLink"/>
                <w:rFonts w:ascii="Calibri" w:hAnsi="Calibri" w:asciiTheme="minorHAnsi" w:hAnsiTheme="minorHAnsi"/>
                <w:b w:val="false"/>
                <w:sz w:val="22"/>
                <w:lang w:val="en-US"/>
              </w:rPr>
              <w:tab/>
            </w:r>
            <w:r>
              <w:rPr>
                <w:rStyle w:val="IndexLink"/>
                <w:rFonts w:eastAsia="Calibri"/>
              </w:rPr>
              <w:t>PyPDF2</w:t>
            </w:r>
            <w:r>
              <w:rPr>
                <w:webHidden/>
              </w:rPr>
              <w:fldChar w:fldCharType="begin"/>
            </w:r>
            <w:r>
              <w:rPr>
                <w:webHidden/>
              </w:rPr>
              <w:instrText>PAGEREF _Toc510903220 \h</w:instrText>
            </w:r>
            <w:r>
              <w:rPr>
                <w:webHidden/>
              </w:rPr>
              <w:fldChar w:fldCharType="separate"/>
            </w:r>
            <w:r>
              <w:rPr>
                <w:rStyle w:val="IndexLink"/>
                <w:vanish w:val="false"/>
              </w:rPr>
              <w:tab/>
              <w:t>14</w:t>
            </w:r>
            <w:r>
              <w:rPr>
                <w:webHidden/>
              </w:rPr>
              <w:fldChar w:fldCharType="end"/>
            </w:r>
          </w:hyperlink>
        </w:p>
        <w:p>
          <w:pPr>
            <w:pStyle w:val="Contents2"/>
            <w:rPr>
              <w:rFonts w:ascii="Calibri" w:hAnsi="Calibri" w:asciiTheme="minorHAnsi" w:hAnsiTheme="minorHAnsi"/>
              <w:b w:val="false"/>
              <w:b w:val="false"/>
              <w:sz w:val="22"/>
              <w:lang w:val="en-US"/>
            </w:rPr>
          </w:pPr>
          <w:hyperlink w:anchor="_Toc510903221">
            <w:r>
              <w:rPr>
                <w:webHidden/>
                <w:rStyle w:val="IndexLink"/>
              </w:rPr>
              <w:t>2.14</w:t>
            </w:r>
            <w:r>
              <w:rPr>
                <w:rStyle w:val="IndexLink"/>
                <w:rFonts w:ascii="Calibri" w:hAnsi="Calibri" w:asciiTheme="minorHAnsi" w:hAnsiTheme="minorHAnsi"/>
                <w:b w:val="false"/>
                <w:sz w:val="22"/>
                <w:lang w:val="en-US"/>
              </w:rPr>
              <w:tab/>
            </w:r>
            <w:r>
              <w:rPr>
                <w:rStyle w:val="IndexLink"/>
              </w:rPr>
              <w:t>Related work</w:t>
            </w:r>
            <w:r>
              <w:rPr>
                <w:webHidden/>
              </w:rPr>
              <w:fldChar w:fldCharType="begin"/>
            </w:r>
            <w:r>
              <w:rPr>
                <w:webHidden/>
              </w:rPr>
              <w:instrText>PAGEREF _Toc510903221 \h</w:instrText>
            </w:r>
            <w:r>
              <w:rPr>
                <w:webHidden/>
              </w:rPr>
              <w:fldChar w:fldCharType="separate"/>
            </w:r>
            <w:r>
              <w:rPr>
                <w:rStyle w:val="IndexLink"/>
                <w:vanish w:val="false"/>
              </w:rPr>
              <w:tab/>
              <w:t>14</w:t>
            </w:r>
            <w:r>
              <w:rPr>
                <w:webHidden/>
              </w:rPr>
              <w:fldChar w:fldCharType="end"/>
            </w:r>
          </w:hyperlink>
        </w:p>
        <w:p>
          <w:pPr>
            <w:pStyle w:val="Contents2"/>
            <w:rPr>
              <w:rFonts w:ascii="Calibri" w:hAnsi="Calibri" w:asciiTheme="minorHAnsi" w:hAnsiTheme="minorHAnsi"/>
              <w:b w:val="false"/>
              <w:b w:val="false"/>
              <w:sz w:val="22"/>
              <w:lang w:val="en-US"/>
            </w:rPr>
          </w:pPr>
          <w:hyperlink w:anchor="_Toc510903222">
            <w:r>
              <w:rPr>
                <w:webHidden/>
                <w:rStyle w:val="IndexLink"/>
              </w:rPr>
              <w:t>2.15</w:t>
            </w:r>
            <w:r>
              <w:rPr>
                <w:rStyle w:val="IndexLink"/>
                <w:rFonts w:ascii="Calibri" w:hAnsi="Calibri" w:asciiTheme="minorHAnsi" w:hAnsiTheme="minorHAnsi"/>
                <w:b w:val="false"/>
                <w:sz w:val="22"/>
                <w:lang w:val="en-US"/>
              </w:rPr>
              <w:tab/>
            </w:r>
            <w:r>
              <w:rPr>
                <w:rStyle w:val="IndexLink"/>
              </w:rPr>
              <w:t>Reliability Analysis</w:t>
            </w:r>
            <w:r>
              <w:rPr>
                <w:webHidden/>
              </w:rPr>
              <w:fldChar w:fldCharType="begin"/>
            </w:r>
            <w:r>
              <w:rPr>
                <w:webHidden/>
              </w:rPr>
              <w:instrText>PAGEREF _Toc510903222 \h</w:instrText>
            </w:r>
            <w:r>
              <w:rPr>
                <w:webHidden/>
              </w:rPr>
              <w:fldChar w:fldCharType="separate"/>
            </w:r>
            <w:r>
              <w:rPr>
                <w:rStyle w:val="IndexLink"/>
                <w:vanish w:val="false"/>
              </w:rPr>
              <w:tab/>
              <w:t>14</w:t>
            </w:r>
            <w:r>
              <w:rPr>
                <w:webHidden/>
              </w:rPr>
              <w:fldChar w:fldCharType="end"/>
            </w:r>
          </w:hyperlink>
        </w:p>
        <w:p>
          <w:pPr>
            <w:pStyle w:val="Contents2"/>
            <w:rPr>
              <w:rFonts w:ascii="Calibri" w:hAnsi="Calibri" w:asciiTheme="minorHAnsi" w:hAnsiTheme="minorHAnsi"/>
              <w:b w:val="false"/>
              <w:b w:val="false"/>
              <w:sz w:val="22"/>
              <w:lang w:val="en-US"/>
            </w:rPr>
          </w:pPr>
          <w:hyperlink w:anchor="_Toc510903223">
            <w:r>
              <w:rPr>
                <w:webHidden/>
                <w:rStyle w:val="IndexLink"/>
              </w:rPr>
              <w:t>2.16</w:t>
            </w:r>
            <w:r>
              <w:rPr>
                <w:rStyle w:val="IndexLink"/>
                <w:rFonts w:ascii="Calibri" w:hAnsi="Calibri" w:asciiTheme="minorHAnsi" w:hAnsiTheme="minorHAnsi"/>
                <w:b w:val="false"/>
                <w:sz w:val="22"/>
                <w:lang w:val="en-US"/>
              </w:rPr>
              <w:tab/>
            </w:r>
            <w:r>
              <w:rPr>
                <w:rStyle w:val="IndexLink"/>
              </w:rPr>
              <w:t>Validity Analysis</w:t>
            </w:r>
            <w:r>
              <w:rPr>
                <w:webHidden/>
              </w:rPr>
              <w:fldChar w:fldCharType="begin"/>
            </w:r>
            <w:r>
              <w:rPr>
                <w:webHidden/>
              </w:rPr>
              <w:instrText>PAGEREF _Toc510903223 \h</w:instrText>
            </w:r>
            <w:r>
              <w:rPr>
                <w:webHidden/>
              </w:rPr>
              <w:fldChar w:fldCharType="separate"/>
            </w:r>
            <w:r>
              <w:rPr>
                <w:rStyle w:val="IndexLink"/>
                <w:vanish w:val="false"/>
              </w:rPr>
              <w:tab/>
              <w:t>14</w:t>
            </w:r>
            <w:r>
              <w:rPr>
                <w:webHidden/>
              </w:rPr>
              <w:fldChar w:fldCharType="end"/>
            </w:r>
          </w:hyperlink>
        </w:p>
        <w:p>
          <w:pPr>
            <w:pStyle w:val="Contents2"/>
            <w:rPr>
              <w:rFonts w:ascii="Calibri" w:hAnsi="Calibri" w:asciiTheme="minorHAnsi" w:hAnsiTheme="minorHAnsi"/>
              <w:b w:val="false"/>
              <w:b w:val="false"/>
              <w:sz w:val="22"/>
              <w:lang w:val="en-US"/>
            </w:rPr>
          </w:pPr>
          <w:hyperlink w:anchor="_Toc510903224">
            <w:r>
              <w:rPr>
                <w:webHidden/>
                <w:rStyle w:val="IndexLink"/>
              </w:rPr>
              <w:t>2.17</w:t>
            </w:r>
            <w:r>
              <w:rPr>
                <w:rStyle w:val="IndexLink"/>
                <w:rFonts w:ascii="Calibri" w:hAnsi="Calibri" w:asciiTheme="minorHAnsi" w:hAnsiTheme="minorHAnsi"/>
                <w:b w:val="false"/>
                <w:sz w:val="22"/>
                <w:lang w:val="en-US"/>
              </w:rPr>
              <w:tab/>
            </w:r>
            <w:r>
              <w:rPr>
                <w:rStyle w:val="IndexLink"/>
              </w:rPr>
              <w:t>Discussion</w:t>
            </w:r>
            <w:r>
              <w:rPr>
                <w:webHidden/>
              </w:rPr>
              <w:fldChar w:fldCharType="begin"/>
            </w:r>
            <w:r>
              <w:rPr>
                <w:webHidden/>
              </w:rPr>
              <w:instrText>PAGEREF _Toc510903224 \h</w:instrText>
            </w:r>
            <w:r>
              <w:rPr>
                <w:webHidden/>
              </w:rPr>
              <w:fldChar w:fldCharType="separate"/>
            </w:r>
            <w:r>
              <w:rPr>
                <w:rStyle w:val="IndexLink"/>
                <w:vanish w:val="false"/>
              </w:rPr>
              <w:tab/>
              <w:t>15</w:t>
            </w:r>
            <w:r>
              <w:rPr>
                <w:webHidden/>
              </w:rPr>
              <w:fldChar w:fldCharType="end"/>
            </w:r>
          </w:hyperlink>
        </w:p>
        <w:p>
          <w:pPr>
            <w:pStyle w:val="Contents1"/>
            <w:rPr>
              <w:rFonts w:ascii="Calibri" w:hAnsi="Calibri" w:asciiTheme="minorHAnsi" w:hAnsiTheme="minorHAnsi"/>
              <w:b w:val="false"/>
              <w:b w:val="false"/>
              <w:sz w:val="22"/>
            </w:rPr>
          </w:pPr>
          <w:hyperlink w:anchor="_Toc510903225">
            <w:r>
              <w:rPr>
                <w:webHidden/>
                <w:rStyle w:val="IndexLink"/>
              </w:rPr>
              <w:t>3</w:t>
            </w:r>
            <w:r>
              <w:rPr>
                <w:rStyle w:val="IndexLink"/>
                <w:rFonts w:ascii="Calibri" w:hAnsi="Calibri" w:asciiTheme="minorHAnsi" w:hAnsiTheme="minorHAnsi"/>
                <w:b w:val="false"/>
                <w:sz w:val="22"/>
              </w:rPr>
              <w:tab/>
            </w:r>
            <w:r>
              <w:rPr>
                <w:rStyle w:val="IndexLink"/>
              </w:rPr>
              <w:t>Conclusions and Future work</w:t>
            </w:r>
            <w:r>
              <w:rPr>
                <w:webHidden/>
              </w:rPr>
              <w:fldChar w:fldCharType="begin"/>
            </w:r>
            <w:r>
              <w:rPr>
                <w:webHidden/>
              </w:rPr>
              <w:instrText>PAGEREF _Toc510903225 \h</w:instrText>
            </w:r>
            <w:r>
              <w:rPr>
                <w:webHidden/>
              </w:rPr>
              <w:fldChar w:fldCharType="separate"/>
            </w:r>
            <w:r>
              <w:rPr>
                <w:rStyle w:val="IndexLink"/>
                <w:vanish w:val="false"/>
              </w:rPr>
              <w:tab/>
              <w:t>17</w:t>
            </w:r>
            <w:r>
              <w:rPr>
                <w:webHidden/>
              </w:rPr>
              <w:fldChar w:fldCharType="end"/>
            </w:r>
          </w:hyperlink>
        </w:p>
        <w:p>
          <w:pPr>
            <w:pStyle w:val="Contents2"/>
            <w:rPr>
              <w:rFonts w:ascii="Calibri" w:hAnsi="Calibri" w:asciiTheme="minorHAnsi" w:hAnsiTheme="minorHAnsi"/>
              <w:b w:val="false"/>
              <w:b w:val="false"/>
              <w:sz w:val="22"/>
              <w:lang w:val="en-US"/>
            </w:rPr>
          </w:pPr>
          <w:hyperlink w:anchor="_Toc510903226">
            <w:r>
              <w:rPr>
                <w:webHidden/>
                <w:rStyle w:val="IndexLink"/>
              </w:rPr>
              <w:t>3.1</w:t>
            </w:r>
            <w:r>
              <w:rPr>
                <w:rStyle w:val="IndexLink"/>
                <w:rFonts w:ascii="Calibri" w:hAnsi="Calibri" w:asciiTheme="minorHAnsi" w:hAnsiTheme="minorHAnsi"/>
                <w:b w:val="false"/>
                <w:sz w:val="22"/>
                <w:lang w:val="en-US"/>
              </w:rPr>
              <w:tab/>
            </w:r>
            <w:r>
              <w:rPr>
                <w:rStyle w:val="IndexLink"/>
              </w:rPr>
              <w:t>Conclusions</w:t>
            </w:r>
            <w:r>
              <w:rPr>
                <w:webHidden/>
              </w:rPr>
              <w:fldChar w:fldCharType="begin"/>
            </w:r>
            <w:r>
              <w:rPr>
                <w:webHidden/>
              </w:rPr>
              <w:instrText>PAGEREF _Toc510903226 \h</w:instrText>
            </w:r>
            <w:r>
              <w:rPr>
                <w:webHidden/>
              </w:rPr>
              <w:fldChar w:fldCharType="separate"/>
            </w:r>
            <w:r>
              <w:rPr>
                <w:rStyle w:val="IndexLink"/>
                <w:vanish w:val="false"/>
              </w:rPr>
              <w:tab/>
              <w:t>17</w:t>
            </w:r>
            <w:r>
              <w:rPr>
                <w:webHidden/>
              </w:rPr>
              <w:fldChar w:fldCharType="end"/>
            </w:r>
          </w:hyperlink>
        </w:p>
        <w:p>
          <w:pPr>
            <w:pStyle w:val="Contents2"/>
            <w:rPr>
              <w:rFonts w:ascii="Calibri" w:hAnsi="Calibri" w:asciiTheme="minorHAnsi" w:hAnsiTheme="minorHAnsi"/>
              <w:b w:val="false"/>
              <w:b w:val="false"/>
              <w:sz w:val="22"/>
              <w:lang w:val="en-US"/>
            </w:rPr>
          </w:pPr>
          <w:hyperlink w:anchor="_Toc510903227">
            <w:r>
              <w:rPr>
                <w:webHidden/>
                <w:rStyle w:val="IndexLink"/>
              </w:rPr>
              <w:t>3.2</w:t>
            </w:r>
            <w:r>
              <w:rPr>
                <w:rStyle w:val="IndexLink"/>
                <w:rFonts w:ascii="Calibri" w:hAnsi="Calibri" w:asciiTheme="minorHAnsi" w:hAnsiTheme="minorHAnsi"/>
                <w:b w:val="false"/>
                <w:sz w:val="22"/>
                <w:lang w:val="en-US"/>
              </w:rPr>
              <w:tab/>
            </w:r>
            <w:r>
              <w:rPr>
                <w:rStyle w:val="IndexLink"/>
              </w:rPr>
              <w:t>Limitations</w:t>
            </w:r>
            <w:r>
              <w:rPr>
                <w:webHidden/>
              </w:rPr>
              <w:fldChar w:fldCharType="begin"/>
            </w:r>
            <w:r>
              <w:rPr>
                <w:webHidden/>
              </w:rPr>
              <w:instrText>PAGEREF _Toc510903227 \h</w:instrText>
            </w:r>
            <w:r>
              <w:rPr>
                <w:webHidden/>
              </w:rPr>
              <w:fldChar w:fldCharType="separate"/>
            </w:r>
            <w:r>
              <w:rPr>
                <w:rStyle w:val="IndexLink"/>
                <w:vanish w:val="false"/>
              </w:rPr>
              <w:tab/>
              <w:t>17</w:t>
            </w:r>
            <w:r>
              <w:rPr>
                <w:webHidden/>
              </w:rPr>
              <w:fldChar w:fldCharType="end"/>
            </w:r>
          </w:hyperlink>
        </w:p>
        <w:p>
          <w:pPr>
            <w:pStyle w:val="Contents2"/>
            <w:rPr>
              <w:rFonts w:ascii="Calibri" w:hAnsi="Calibri" w:asciiTheme="minorHAnsi" w:hAnsiTheme="minorHAnsi"/>
              <w:b w:val="false"/>
              <w:b w:val="false"/>
              <w:sz w:val="22"/>
              <w:lang w:val="en-US"/>
            </w:rPr>
          </w:pPr>
          <w:hyperlink w:anchor="_Toc510903228">
            <w:r>
              <w:rPr>
                <w:webHidden/>
                <w:rStyle w:val="IndexLink"/>
              </w:rPr>
              <w:t>3.3</w:t>
            </w:r>
            <w:r>
              <w:rPr>
                <w:rStyle w:val="IndexLink"/>
                <w:rFonts w:ascii="Calibri" w:hAnsi="Calibri" w:asciiTheme="minorHAnsi" w:hAnsiTheme="minorHAnsi"/>
                <w:b w:val="false"/>
                <w:sz w:val="22"/>
                <w:lang w:val="en-US"/>
              </w:rPr>
              <w:tab/>
            </w:r>
            <w:r>
              <w:rPr>
                <w:rStyle w:val="IndexLink"/>
              </w:rPr>
              <w:t>Future work</w:t>
            </w:r>
            <w:r>
              <w:rPr>
                <w:webHidden/>
              </w:rPr>
              <w:fldChar w:fldCharType="begin"/>
            </w:r>
            <w:r>
              <w:rPr>
                <w:webHidden/>
              </w:rPr>
              <w:instrText>PAGEREF _Toc510903228 \h</w:instrText>
            </w:r>
            <w:r>
              <w:rPr>
                <w:webHidden/>
              </w:rPr>
              <w:fldChar w:fldCharType="separate"/>
            </w:r>
            <w:r>
              <w:rPr>
                <w:rStyle w:val="IndexLink"/>
                <w:vanish w:val="false"/>
              </w:rPr>
              <w:tab/>
              <w:t>17</w:t>
            </w:r>
            <w:r>
              <w:rPr>
                <w:webHidden/>
              </w:rPr>
              <w:fldChar w:fldCharType="end"/>
            </w:r>
          </w:hyperlink>
        </w:p>
        <w:p>
          <w:pPr>
            <w:pStyle w:val="Contents2"/>
            <w:rPr>
              <w:rFonts w:ascii="Calibri" w:hAnsi="Calibri" w:asciiTheme="minorHAnsi" w:hAnsiTheme="minorHAnsi"/>
              <w:b w:val="false"/>
              <w:b w:val="false"/>
              <w:sz w:val="22"/>
              <w:lang w:val="en-US"/>
            </w:rPr>
          </w:pPr>
          <w:hyperlink w:anchor="_Toc510903229">
            <w:r>
              <w:rPr>
                <w:webHidden/>
                <w:rStyle w:val="IndexLink"/>
              </w:rPr>
              <w:t>3.4</w:t>
            </w:r>
            <w:r>
              <w:rPr>
                <w:rStyle w:val="IndexLink"/>
                <w:rFonts w:ascii="Calibri" w:hAnsi="Calibri" w:asciiTheme="minorHAnsi" w:hAnsiTheme="minorHAnsi"/>
                <w:b w:val="false"/>
                <w:sz w:val="22"/>
                <w:lang w:val="en-US"/>
              </w:rPr>
              <w:tab/>
            </w:r>
            <w:r>
              <w:rPr>
                <w:rStyle w:val="IndexLink"/>
              </w:rPr>
              <w:t>Reflections</w:t>
            </w:r>
            <w:r>
              <w:rPr>
                <w:webHidden/>
              </w:rPr>
              <w:fldChar w:fldCharType="begin"/>
            </w:r>
            <w:r>
              <w:rPr>
                <w:webHidden/>
              </w:rPr>
              <w:instrText>PAGEREF _Toc510903229 \h</w:instrText>
            </w:r>
            <w:r>
              <w:rPr>
                <w:webHidden/>
              </w:rPr>
              <w:fldChar w:fldCharType="separate"/>
            </w:r>
            <w:r>
              <w:rPr>
                <w:rStyle w:val="IndexLink"/>
                <w:vanish w:val="false"/>
              </w:rPr>
              <w:tab/>
              <w:t>17</w:t>
            </w:r>
            <w:r>
              <w:rPr>
                <w:webHidden/>
              </w:rPr>
              <w:fldChar w:fldCharType="end"/>
            </w:r>
          </w:hyperlink>
        </w:p>
        <w:p>
          <w:pPr>
            <w:pStyle w:val="Contents1"/>
            <w:rPr>
              <w:rFonts w:ascii="Calibri" w:hAnsi="Calibri" w:asciiTheme="minorHAnsi" w:hAnsiTheme="minorHAnsi"/>
              <w:b w:val="false"/>
              <w:b w:val="false"/>
              <w:sz w:val="22"/>
            </w:rPr>
          </w:pPr>
          <w:hyperlink w:anchor="_Toc510903230">
            <w:r>
              <w:rPr>
                <w:webHidden/>
                <w:rStyle w:val="IndexLink"/>
              </w:rPr>
              <w:t>References</w:t>
            </w:r>
            <w:r>
              <w:rPr>
                <w:webHidden/>
              </w:rPr>
              <w:fldChar w:fldCharType="begin"/>
            </w:r>
            <w:r>
              <w:rPr>
                <w:webHidden/>
              </w:rPr>
              <w:instrText>PAGEREF _Toc510903230 \h</w:instrText>
            </w:r>
            <w:r>
              <w:rPr>
                <w:webHidden/>
              </w:rPr>
              <w:fldChar w:fldCharType="separate"/>
            </w:r>
            <w:r>
              <w:rPr>
                <w:rStyle w:val="IndexLink"/>
                <w:vanish w:val="false"/>
              </w:rPr>
              <w:tab/>
              <w:t>19</w:t>
            </w:r>
            <w:r>
              <w:rPr>
                <w:webHidden/>
              </w:rPr>
              <w:fldChar w:fldCharType="end"/>
            </w:r>
          </w:hyperlink>
        </w:p>
        <w:p>
          <w:pPr>
            <w:pStyle w:val="Contents1"/>
            <w:rPr>
              <w:rFonts w:ascii="Calibri" w:hAnsi="Calibri" w:asciiTheme="minorHAnsi" w:hAnsiTheme="minorHAnsi"/>
              <w:b w:val="false"/>
              <w:b w:val="false"/>
              <w:sz w:val="22"/>
            </w:rPr>
          </w:pPr>
          <w:hyperlink w:anchor="_Toc510903231">
            <w:r>
              <w:rPr>
                <w:webHidden/>
                <w:rStyle w:val="IndexLink"/>
              </w:rPr>
              <w:t>Appendix A: xxx</w:t>
            </w:r>
            <w:r>
              <w:rPr>
                <w:webHidden/>
              </w:rPr>
              <w:fldChar w:fldCharType="begin"/>
            </w:r>
            <w:r>
              <w:rPr>
                <w:webHidden/>
              </w:rPr>
              <w:instrText>PAGEREF _Toc510903231 \h</w:instrText>
            </w:r>
            <w:r>
              <w:rPr>
                <w:webHidden/>
              </w:rPr>
              <w:fldChar w:fldCharType="separate"/>
            </w:r>
            <w:r>
              <w:rPr>
                <w:rStyle w:val="IndexLink"/>
                <w:vanish w:val="false"/>
              </w:rPr>
              <w:tab/>
              <w:t>21</w:t>
            </w:r>
            <w:r>
              <w:rPr>
                <w:webHidden/>
              </w:rPr>
              <w:fldChar w:fldCharType="end"/>
            </w:r>
          </w:hyperlink>
        </w:p>
        <w:p>
          <w:pPr>
            <w:pStyle w:val="Contents1"/>
            <w:rPr>
              <w:rFonts w:ascii="Calibri" w:hAnsi="Calibri" w:asciiTheme="minorHAnsi" w:hAnsiTheme="minorHAnsi"/>
              <w:b w:val="false"/>
              <w:b w:val="false"/>
              <w:sz w:val="22"/>
            </w:rPr>
          </w:pPr>
          <w:hyperlink w:anchor="_Toc510903232">
            <w:r>
              <w:rPr>
                <w:webHidden/>
                <w:rStyle w:val="IndexLink"/>
              </w:rPr>
              <w:t>Appendix B: Detailed results</w:t>
            </w:r>
            <w:r>
              <w:rPr>
                <w:webHidden/>
              </w:rPr>
              <w:fldChar w:fldCharType="begin"/>
            </w:r>
            <w:r>
              <w:rPr>
                <w:webHidden/>
              </w:rPr>
              <w:instrText>PAGEREF _Toc510903232 \h</w:instrText>
            </w:r>
            <w:r>
              <w:rPr>
                <w:webHidden/>
              </w:rPr>
              <w:fldChar w:fldCharType="separate"/>
            </w:r>
            <w:r>
              <w:rPr>
                <w:rStyle w:val="IndexLink"/>
                <w:vanish w:val="false"/>
              </w:rPr>
              <w:tab/>
              <w:t>23</w:t>
            </w:r>
            <w:r>
              <w:rPr>
                <w:webHidden/>
              </w:rPr>
              <w:fldChar w:fldCharType="end"/>
            </w:r>
          </w:hyperlink>
        </w:p>
        <w:p>
          <w:pPr>
            <w:pStyle w:val="Normal"/>
            <w:rPr>
              <w:rFonts w:ascii="Georgia" w:hAnsi="Georgia" w:cs="Times New Roman"/>
              <w:sz w:val="24"/>
              <w:szCs w:val="24"/>
            </w:rPr>
          </w:pPr>
          <w:r>
            <w:rPr>
              <w:rFonts w:cs="Times New Roman" w:ascii="Georgia" w:hAnsi="Georgia"/>
              <w:sz w:val="24"/>
              <w:szCs w:val="24"/>
            </w:rPr>
          </w:r>
          <w:r>
            <w:fldChar w:fldCharType="end"/>
          </w:r>
        </w:p>
      </w:sdtContent>
    </w:sdt>
    <w:p>
      <w:pPr>
        <w:sectPr>
          <w:type w:val="oddPage"/>
          <w:pgSz w:w="11906" w:h="16838"/>
          <w:pgMar w:left="2041" w:right="1021" w:header="0" w:top="1701" w:footer="0" w:bottom="1701" w:gutter="0"/>
          <w:pgNumType w:fmt="decimal"/>
          <w:formProt w:val="false"/>
          <w:textDirection w:val="lrTb"/>
          <w:docGrid w:type="default" w:linePitch="360" w:charSpace="4294965247"/>
        </w:sectPr>
        <w:pStyle w:val="NoSpacing"/>
        <w:tabs>
          <w:tab w:val="right" w:pos="7938" w:leader="dot"/>
        </w:tabs>
        <w:ind w:left="720" w:hanging="0"/>
        <w:rPr>
          <w:rFonts w:ascii="Times New Roman" w:hAnsi="Times New Roman" w:cs="Times New Roman"/>
          <w:sz w:val="24"/>
          <w:szCs w:val="24"/>
        </w:rPr>
      </w:pPr>
      <w:r>
        <w:rPr>
          <w:rFonts w:cs="Times New Roman" w:ascii="Times New Roman" w:hAnsi="Times New Roman"/>
          <w:sz w:val="24"/>
          <w:szCs w:val="24"/>
        </w:rPr>
      </w:r>
    </w:p>
    <w:p>
      <w:pPr>
        <w:pStyle w:val="Unnumberedheading1"/>
        <w:rPr/>
      </w:pPr>
      <w:bookmarkStart w:id="12" w:name="_Toc510903196"/>
      <w:bookmarkEnd w:id="12"/>
      <w:r>
        <w:rPr/>
        <w:t>List of Figures</w:t>
      </w:r>
    </w:p>
    <w:p>
      <w:pPr>
        <w:pStyle w:val="Tableoffigures"/>
        <w:rPr>
          <w:rFonts w:ascii="Calibri" w:hAnsi="Calibri" w:asciiTheme="minorHAnsi" w:hAnsiTheme="minorHAnsi"/>
          <w:sz w:val="22"/>
          <w:szCs w:val="22"/>
        </w:rPr>
      </w:pPr>
      <w:r>
        <w:fldChar w:fldCharType="begin"/>
      </w:r>
      <w:r>
        <w:instrText> TOC \c "Figure" </w:instrText>
      </w:r>
      <w:r>
        <w:fldChar w:fldCharType="separate"/>
      </w:r>
      <w:hyperlink w:anchor="_Toc510903233">
        <w:r>
          <w:rPr>
            <w:webHidden/>
            <w:rStyle w:val="IndexLink"/>
          </w:rPr>
          <w:t>Figure 2</w:t>
          <w:noBreakHyphen/>
          <w:t>1:</w:t>
        </w:r>
        <w:r>
          <w:rPr>
            <w:rStyle w:val="IndexLink"/>
            <w:rFonts w:ascii="Calibri" w:hAnsi="Calibri" w:asciiTheme="minorHAnsi" w:hAnsiTheme="minorHAnsi"/>
            <w:sz w:val="22"/>
            <w:szCs w:val="22"/>
          </w:rPr>
          <w:tab/>
        </w:r>
        <w:r>
          <w:rPr>
            <w:rStyle w:val="IndexLink"/>
          </w:rPr>
          <w:t>Workflow for Degree Project</w:t>
        </w:r>
        <w:r>
          <w:rPr>
            <w:webHidden/>
          </w:rPr>
          <w:fldChar w:fldCharType="begin"/>
        </w:r>
        <w:r>
          <w:rPr>
            <w:webHidden/>
          </w:rPr>
          <w:instrText>PAGEREF _Toc510903233 \h</w:instrText>
        </w:r>
        <w:r>
          <w:rPr>
            <w:webHidden/>
          </w:rPr>
          <w:fldChar w:fldCharType="separate"/>
        </w:r>
        <w:r>
          <w:rPr>
            <w:rStyle w:val="IndexLink"/>
            <w:vanish w:val="false"/>
          </w:rPr>
          <w:tab/>
          <w:t>8</w:t>
        </w:r>
        <w:r>
          <w:rPr>
            <w:webHidden/>
          </w:rPr>
          <w:fldChar w:fldCharType="end"/>
        </w:r>
      </w:hyperlink>
    </w:p>
    <w:p>
      <w:pPr>
        <w:pStyle w:val="Tableoffigures"/>
        <w:rPr>
          <w:rFonts w:ascii="Calibri" w:hAnsi="Calibri" w:asciiTheme="minorHAnsi" w:hAnsiTheme="minorHAnsi"/>
          <w:sz w:val="22"/>
          <w:szCs w:val="22"/>
        </w:rPr>
      </w:pPr>
      <w:hyperlink w:anchor="_Toc510903234">
        <w:r>
          <w:rPr>
            <w:webHidden/>
            <w:rStyle w:val="IndexLink"/>
          </w:rPr>
          <w:t>Figure 2</w:t>
          <w:noBreakHyphen/>
          <w:t>2:</w:t>
        </w:r>
        <w:r>
          <w:rPr>
            <w:rStyle w:val="IndexLink"/>
            <w:rFonts w:ascii="Calibri" w:hAnsi="Calibri" w:asciiTheme="minorHAnsi" w:hAnsiTheme="minorHAnsi"/>
            <w:sz w:val="22"/>
            <w:szCs w:val="22"/>
          </w:rPr>
          <w:tab/>
        </w:r>
        <w:r>
          <w:rPr>
            <w:rStyle w:val="IndexLink"/>
          </w:rPr>
          <w:t>Example of a student placed in several sections</w:t>
        </w:r>
        <w:r>
          <w:rPr>
            <w:webHidden/>
          </w:rPr>
          <w:fldChar w:fldCharType="begin"/>
        </w:r>
        <w:r>
          <w:rPr>
            <w:webHidden/>
          </w:rPr>
          <w:instrText>PAGEREF _Toc510903234 \h</w:instrText>
        </w:r>
        <w:r>
          <w:rPr>
            <w:webHidden/>
          </w:rPr>
          <w:fldChar w:fldCharType="separate"/>
        </w:r>
        <w:r>
          <w:rPr>
            <w:rStyle w:val="IndexLink"/>
            <w:vanish w:val="false"/>
          </w:rPr>
          <w:tab/>
          <w:t>10</w:t>
        </w:r>
        <w:r>
          <w:rPr>
            <w:webHidden/>
          </w:rPr>
          <w:fldChar w:fldCharType="end"/>
        </w:r>
      </w:hyperlink>
    </w:p>
    <w:p>
      <w:pPr>
        <w:pStyle w:val="Tableoffigures"/>
        <w:rPr>
          <w:rFonts w:ascii="Calibri" w:hAnsi="Calibri" w:asciiTheme="minorHAnsi" w:hAnsiTheme="minorHAnsi"/>
          <w:sz w:val="22"/>
          <w:szCs w:val="22"/>
        </w:rPr>
      </w:pPr>
      <w:hyperlink w:anchor="_Toc510903235">
        <w:r>
          <w:rPr>
            <w:webHidden/>
            <w:rStyle w:val="IndexLink"/>
          </w:rPr>
          <w:t>Figure 2</w:t>
          <w:noBreakHyphen/>
          <w:t xml:space="preserve">3: </w:t>
        </w:r>
        <w:r>
          <w:rPr>
            <w:rStyle w:val="IndexLink"/>
            <w:rFonts w:ascii="Calibri" w:hAnsi="Calibri" w:asciiTheme="minorHAnsi" w:hAnsiTheme="minorHAnsi"/>
            <w:sz w:val="22"/>
            <w:szCs w:val="22"/>
          </w:rPr>
          <w:tab/>
        </w:r>
        <w:r>
          <w:rPr>
            <w:rStyle w:val="IndexLink"/>
          </w:rPr>
          <w:t>Example of the custom columns that have been added to a gradebook for the 2</w:t>
        </w:r>
        <w:r>
          <w:rPr>
            <w:rStyle w:val="IndexLink"/>
            <w:vertAlign w:val="superscript"/>
          </w:rPr>
          <w:t>nd</w:t>
        </w:r>
        <w:r>
          <w:rPr>
            <w:rStyle w:val="IndexLink"/>
          </w:rPr>
          <w:t xml:space="preserve"> cycle Master’s degree project course.</w:t>
        </w:r>
        <w:r>
          <w:rPr>
            <w:webHidden/>
          </w:rPr>
          <w:fldChar w:fldCharType="begin"/>
        </w:r>
        <w:r>
          <w:rPr>
            <w:webHidden/>
          </w:rPr>
          <w:instrText>PAGEREF _Toc510903235 \h</w:instrText>
        </w:r>
        <w:r>
          <w:rPr>
            <w:webHidden/>
          </w:rPr>
          <w:fldChar w:fldCharType="separate"/>
        </w:r>
        <w:r>
          <w:rPr>
            <w:rStyle w:val="IndexLink"/>
            <w:vanish w:val="false"/>
          </w:rPr>
          <w:tab/>
          <w:t>11</w:t>
        </w:r>
        <w:r>
          <w:rPr>
            <w:webHidden/>
          </w:rPr>
          <w:fldChar w:fldCharType="end"/>
        </w:r>
      </w:hyperlink>
    </w:p>
    <w:p>
      <w:pPr>
        <w:pStyle w:val="Tableoffigures"/>
        <w:rPr>
          <w:rFonts w:ascii="Calibri" w:hAnsi="Calibri" w:asciiTheme="minorHAnsi" w:hAnsiTheme="minorHAnsi"/>
          <w:sz w:val="22"/>
          <w:szCs w:val="22"/>
        </w:rPr>
      </w:pPr>
      <w:hyperlink w:anchor="_Toc510903236">
        <w:r>
          <w:rPr>
            <w:webHidden/>
            <w:rStyle w:val="IndexLink"/>
          </w:rPr>
          <w:t>Figure 2</w:t>
          <w:noBreakHyphen/>
          <w:t>4:</w:t>
        </w:r>
        <w:r>
          <w:rPr>
            <w:rStyle w:val="IndexLink"/>
            <w:rFonts w:ascii="Calibri" w:hAnsi="Calibri" w:asciiTheme="minorHAnsi" w:hAnsiTheme="minorHAnsi"/>
            <w:sz w:val="22"/>
            <w:szCs w:val="22"/>
          </w:rPr>
          <w:tab/>
        </w:r>
        <w:r>
          <w:rPr>
            <w:rStyle w:val="IndexLink"/>
          </w:rPr>
          <w:t>The process of Data Mining [12].</w:t>
        </w:r>
        <w:r>
          <w:rPr>
            <w:webHidden/>
          </w:rPr>
          <w:fldChar w:fldCharType="begin"/>
        </w:r>
        <w:r>
          <w:rPr>
            <w:webHidden/>
          </w:rPr>
          <w:instrText>PAGEREF _Toc510903236 \h</w:instrText>
        </w:r>
        <w:r>
          <w:rPr>
            <w:webHidden/>
          </w:rPr>
          <w:fldChar w:fldCharType="separate"/>
        </w:r>
        <w:r>
          <w:rPr>
            <w:rStyle w:val="IndexLink"/>
            <w:vanish w:val="false"/>
          </w:rPr>
          <w:tab/>
          <w:t>12</w:t>
        </w:r>
        <w:r>
          <w:rPr>
            <w:webHidden/>
          </w:rPr>
          <w:fldChar w:fldCharType="end"/>
        </w:r>
      </w:hyperlink>
    </w:p>
    <w:p>
      <w:pPr>
        <w:pStyle w:val="TextBody"/>
        <w:rPr>
          <w:szCs w:val="24"/>
        </w:rPr>
      </w:pPr>
      <w:r>
        <w:rPr>
          <w:szCs w:val="24"/>
        </w:rPr>
      </w:r>
      <w:r>
        <w:fldChar w:fldCharType="end"/>
      </w:r>
    </w:p>
    <w:p>
      <w:pPr>
        <w:pStyle w:val="TextBody"/>
        <w:rPr/>
      </w:pPr>
      <w:r>
        <w:rPr/>
      </w:r>
    </w:p>
    <w:p>
      <w:pPr>
        <w:sect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Unnumberedheading1"/>
        <w:rPr/>
      </w:pPr>
      <w:bookmarkStart w:id="13" w:name="_Toc510903197"/>
      <w:bookmarkEnd w:id="13"/>
      <w:r>
        <w:rPr/>
        <w:t>List of Tables</w:t>
      </w:r>
    </w:p>
    <w:p>
      <w:pPr>
        <w:pStyle w:val="Tableoffigures"/>
        <w:rPr>
          <w:rFonts w:ascii="Calibri" w:hAnsi="Calibri" w:asciiTheme="minorHAnsi" w:hAnsiTheme="minorHAnsi"/>
          <w:sz w:val="22"/>
          <w:szCs w:val="22"/>
        </w:rPr>
      </w:pPr>
      <w:r>
        <w:fldChar w:fldCharType="begin"/>
      </w:r>
      <w:r>
        <w:instrText> TOC \c "Table" </w:instrText>
      </w:r>
      <w:r>
        <w:fldChar w:fldCharType="separate"/>
      </w:r>
      <w:hyperlink w:anchor="_Toc510903237">
        <w:r>
          <w:rPr>
            <w:webHidden/>
            <w:rStyle w:val="IndexLink"/>
          </w:rPr>
          <w:t>Table 1</w:t>
          <w:noBreakHyphen/>
          <w:t>1: Number of degree project reports in DiVA for all of KTH</w:t>
        </w:r>
        <w:r>
          <w:rPr>
            <w:webHidden/>
          </w:rPr>
          <w:fldChar w:fldCharType="begin"/>
        </w:r>
        <w:r>
          <w:rPr>
            <w:webHidden/>
          </w:rPr>
          <w:instrText>PAGEREF _Toc510903237 \h</w:instrText>
        </w:r>
        <w:r>
          <w:rPr>
            <w:webHidden/>
          </w:rPr>
          <w:fldChar w:fldCharType="separate"/>
        </w:r>
        <w:r>
          <w:rPr>
            <w:rStyle w:val="IndexLink"/>
            <w:vanish w:val="false"/>
          </w:rPr>
          <w:tab/>
          <w:t>2</w:t>
        </w:r>
        <w:r>
          <w:rPr>
            <w:webHidden/>
          </w:rPr>
          <w:fldChar w:fldCharType="end"/>
        </w:r>
      </w:hyperlink>
    </w:p>
    <w:p>
      <w:pPr>
        <w:pStyle w:val="Tableoffigures"/>
        <w:rPr>
          <w:rFonts w:ascii="Calibri" w:hAnsi="Calibri" w:asciiTheme="minorHAnsi" w:hAnsiTheme="minorHAnsi"/>
          <w:sz w:val="22"/>
          <w:szCs w:val="22"/>
        </w:rPr>
      </w:pPr>
      <w:hyperlink w:anchor="_Toc510903238">
        <w:r>
          <w:rPr>
            <w:webHidden/>
            <w:rStyle w:val="IndexLink"/>
          </w:rPr>
          <w:t>Table 1</w:t>
          <w:noBreakHyphen/>
          <w:t>2:</w:t>
        </w:r>
        <w:r>
          <w:rPr>
            <w:rStyle w:val="IndexLink"/>
            <w:rFonts w:ascii="Calibri" w:hAnsi="Calibri" w:asciiTheme="minorHAnsi" w:hAnsiTheme="minorHAnsi"/>
            <w:sz w:val="22"/>
            <w:szCs w:val="22"/>
          </w:rPr>
          <w:tab/>
        </w:r>
        <w:r>
          <w:rPr>
            <w:rStyle w:val="IndexLink"/>
          </w:rPr>
          <w:t>In 2017, School of Electrical Engineering and Computer Science (EECS) had 697 theses (24 without full text)</w:t>
        </w:r>
        <w:r>
          <w:rPr>
            <w:webHidden/>
          </w:rPr>
          <w:fldChar w:fldCharType="begin"/>
        </w:r>
        <w:r>
          <w:rPr>
            <w:webHidden/>
          </w:rPr>
          <w:instrText>PAGEREF _Toc510903238 \h</w:instrText>
        </w:r>
        <w:r>
          <w:rPr>
            <w:webHidden/>
          </w:rPr>
          <w:fldChar w:fldCharType="separate"/>
        </w:r>
        <w:r>
          <w:rPr>
            <w:rStyle w:val="IndexLink"/>
            <w:vanish w:val="false"/>
          </w:rPr>
          <w:tab/>
          <w:t>3</w:t>
        </w:r>
        <w:r>
          <w:rPr>
            <w:webHidden/>
          </w:rPr>
          <w:fldChar w:fldCharType="end"/>
        </w:r>
      </w:hyperlink>
    </w:p>
    <w:p>
      <w:pPr>
        <w:pStyle w:val="TextBody"/>
        <w:rPr/>
      </w:pPr>
      <w:r>
        <w:rPr/>
      </w:r>
      <w:r>
        <w:fldChar w:fldCharType="end"/>
      </w:r>
    </w:p>
    <w:p>
      <w:pPr>
        <w:sect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Unnumberedheading1"/>
        <w:rPr/>
      </w:pPr>
      <w:r>
        <w:rPr/>
        <w:t xml:space="preserve">List of acronyms and </w:t>
      </w:r>
      <w:commentRangeStart w:id="14"/>
      <w:r>
        <w:rPr/>
        <w:t>abbreviations</w:t>
      </w:r>
      <w:bookmarkStart w:id="14" w:name="_Toc510903198"/>
      <w:bookmarkEnd w:id="14"/>
      <w:commentRangeEnd w:id="14"/>
      <w:r>
        <w:commentReference w:id="14"/>
      </w:r>
      <w:r>
        <w:rPr/>
      </w:r>
    </w:p>
    <w:tbl>
      <w:tblPr>
        <w:tblStyle w:val="TableGrid"/>
        <w:tblW w:w="8478" w:type="dxa"/>
        <w:jc w:val="left"/>
        <w:tblInd w:w="0" w:type="dxa"/>
        <w:tblCellMar>
          <w:top w:w="0" w:type="dxa"/>
          <w:left w:w="108" w:type="dxa"/>
          <w:bottom w:w="0" w:type="dxa"/>
          <w:right w:w="108" w:type="dxa"/>
        </w:tblCellMar>
        <w:tblLook w:noVBand="1" w:val="04a0" w:noHBand="0" w:lastColumn="0" w:firstColumn="1" w:lastRow="0" w:firstRow="1"/>
      </w:tblPr>
      <w:tblGrid>
        <w:gridCol w:w="1352"/>
        <w:gridCol w:w="7125"/>
      </w:tblGrid>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API</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Application Programming Interface</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CMS</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Content Management System</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DiVA</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Digitala vetenskapliga arkive (Swedish)</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EECS</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School of Electrical Engineering and Computer Science</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ISRN</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International Standard Technical Report Number</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ISSN</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International Standard Serial Number</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IT</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 xml:space="preserve">Information Technology </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KTH</w:t>
            </w:r>
          </w:p>
        </w:tc>
        <w:tc>
          <w:tcPr>
            <w:tcW w:w="7125" w:type="dxa"/>
            <w:tcBorders>
              <w:top w:val="nil"/>
              <w:left w:val="nil"/>
              <w:bottom w:val="nil"/>
              <w:right w:val="nil"/>
              <w:insideH w:val="nil"/>
              <w:insideV w:val="nil"/>
            </w:tcBorders>
            <w:shd w:fill="auto" w:val="clear"/>
          </w:tcPr>
          <w:p>
            <w:pPr>
              <w:pStyle w:val="Tablecell"/>
              <w:spacing w:lineRule="auto" w:line="240" w:before="0" w:after="0"/>
              <w:rPr>
                <w:lang w:val="sv-SE"/>
              </w:rPr>
            </w:pPr>
            <w:r>
              <w:rPr>
                <w:rFonts w:eastAsia="" w:eastAsiaTheme="minorEastAsia"/>
                <w:lang w:val="sv-SE"/>
              </w:rPr>
              <w:t>KTH Royal Institute of Technology (English) / Kungliga Tekniska högskolan (Swedish)</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LMS</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Learning Management System</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MODS</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Metadata Object Description Schema</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ORCID</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Open Researcher and Contributor ID</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PDF</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Portable Document Format</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XML</w:t>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t>Extensible Markup Language</w:t>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r>
          </w:p>
        </w:tc>
      </w:tr>
      <w:tr>
        <w:trPr/>
        <w:tc>
          <w:tcPr>
            <w:tcW w:w="1352"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r>
          </w:p>
        </w:tc>
        <w:tc>
          <w:tcPr>
            <w:tcW w:w="7125" w:type="dxa"/>
            <w:tcBorders>
              <w:top w:val="nil"/>
              <w:left w:val="nil"/>
              <w:bottom w:val="nil"/>
              <w:right w:val="nil"/>
              <w:insideH w:val="nil"/>
              <w:insideV w:val="nil"/>
            </w:tcBorders>
            <w:shd w:fill="auto" w:val="clear"/>
          </w:tcPr>
          <w:p>
            <w:pPr>
              <w:pStyle w:val="Tablecell"/>
              <w:spacing w:lineRule="auto" w:line="240" w:before="0" w:after="0"/>
              <w:rPr>
                <w:rFonts w:eastAsia="" w:eastAsiaTheme="minorEastAsia"/>
              </w:rPr>
            </w:pPr>
            <w:r>
              <w:rPr>
                <w:rFonts w:eastAsia="" w:eastAsiaTheme="minorEastAsia"/>
              </w:rPr>
            </w:r>
          </w:p>
        </w:tc>
      </w:tr>
    </w:tbl>
    <w:p>
      <w:pPr>
        <w:sect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Heading1"/>
        <w:numPr>
          <w:ilvl w:val="0"/>
          <w:numId w:val="2"/>
        </w:numPr>
        <w:ind w:left="431" w:hanging="431"/>
        <w:rPr/>
      </w:pPr>
      <w:bookmarkStart w:id="15" w:name="_Toc510903199"/>
      <w:bookmarkEnd w:id="15"/>
      <w:r>
        <w:rPr/>
        <w:t>Introduction</w:t>
      </w:r>
    </w:p>
    <w:p>
      <w:pPr>
        <w:pStyle w:val="Bodytextfirstparagraph"/>
        <w:rPr/>
      </w:pPr>
      <w:commentRangeStart w:id="15"/>
      <w:r>
        <w:rPr/>
        <w:t xml:space="preserve">This </w:t>
      </w:r>
      <w:r>
        <w:rPr/>
      </w:r>
      <w:commentRangeEnd w:id="15"/>
      <w:r>
        <w:commentReference w:id="15"/>
      </w:r>
      <w:r>
        <w:rPr/>
        <w:t>chapter describes the specific problem that this thesis addresses, the context of the problem, the goals of this thesis project, and outlines the structure of the thesis.</w:t>
      </w:r>
    </w:p>
    <w:p>
      <w:pPr>
        <w:pStyle w:val="TextBody"/>
        <w:rPr/>
      </w:pPr>
      <w:r>
        <w:rPr/>
        <w:t xml:space="preserve">In order to achieve efficiency, it is desirable to automate routine tasks that are demanding with respect to time and effort when done manually. This thesis presents the design, implementation, and evaluation of an automation solution applied to processing some elements of degree projects. The aim is to provide increased efficiency, increased accuracy, and reduce the time and effort needed by </w:t>
      </w:r>
      <w:r>
        <w:rPr>
          <w:i/>
        </w:rPr>
        <w:t>all</w:t>
      </w:r>
      <w:r>
        <w:rPr/>
        <w:t xml:space="preserve"> involved. Note that the goal is with respect to everyone who is involved with the process, thus it includes the students who author the thesis, the faculty (as an examiner), and administrative staff.</w:t>
      </w:r>
    </w:p>
    <w:p>
      <w:pPr>
        <w:pStyle w:val="TextBody"/>
        <w:rPr/>
      </w:pPr>
      <w:r>
        <w:rPr/>
      </w:r>
    </w:p>
    <w:p>
      <w:pPr>
        <w:pStyle w:val="TextBody"/>
        <w:rPr>
          <w:color w:val="FF0000"/>
        </w:rPr>
      </w:pPr>
      <w:r>
        <w:rPr>
          <w:color w:val="FF0000"/>
        </w:rPr>
        <w:t>Give a general introduction to the area. (Remember to use appropriate references in this and all other sections.)</w:t>
      </w:r>
    </w:p>
    <w:p>
      <w:pPr>
        <w:pStyle w:val="Heading2"/>
        <w:numPr>
          <w:ilvl w:val="1"/>
          <w:numId w:val="2"/>
        </w:numPr>
        <w:ind w:left="431" w:hanging="720"/>
        <w:rPr/>
      </w:pPr>
      <w:bookmarkStart w:id="16" w:name="_Toc388654297"/>
      <w:bookmarkStart w:id="17" w:name="_Toc510903200"/>
      <w:bookmarkEnd w:id="16"/>
      <w:bookmarkEnd w:id="17"/>
      <w:r>
        <w:rPr/>
        <w:t>Background</w:t>
      </w:r>
    </w:p>
    <w:p>
      <w:pPr>
        <w:pStyle w:val="Bodytextfirstparagraph"/>
        <w:rPr/>
      </w:pPr>
      <w:bookmarkStart w:id="18" w:name="_Toc388654297"/>
      <w:bookmarkStart w:id="19" w:name="_Toc380931230"/>
      <w:bookmarkEnd w:id="18"/>
      <w:r>
        <w:rPr>
          <w:color w:val="FF0000"/>
        </w:rPr>
        <w:t>Present the background for the area. Set the context</w:t>
      </w:r>
      <w:bookmarkEnd w:id="19"/>
      <w:r>
        <w:rPr>
          <w:color w:val="FF0000"/>
        </w:rPr>
        <w:t xml:space="preserve"> for your project – so that your reader can understand both your project and this thesis. (Give detailed background information in Chapter </w:t>
      </w:r>
      <w:r>
        <w:rPr>
          <w:color w:val="FF0000"/>
        </w:rPr>
        <w:fldChar w:fldCharType="begin"/>
      </w:r>
      <w:r>
        <w:instrText> REF _Ref389643798 \n \h </w:instrText>
      </w:r>
      <w:r>
        <w:fldChar w:fldCharType="separate"/>
      </w:r>
      <w:r>
        <w:t>2</w:t>
      </w:r>
      <w:r>
        <w:fldChar w:fldCharType="end"/>
      </w:r>
      <w:r>
        <w:rPr>
          <w:color w:val="FF0000"/>
        </w:rPr>
        <w:t xml:space="preserve"> - together with related work.)</w:t>
      </w:r>
    </w:p>
    <w:p>
      <w:pPr>
        <w:pStyle w:val="TextBody"/>
        <w:rPr>
          <w:color w:val="FF0000"/>
        </w:rPr>
      </w:pPr>
      <w:r>
        <w:rPr>
          <w:color w:val="FF0000"/>
        </w:rPr>
        <w:t>Sometimes it is useful to insert a system diagram here so that the reader knows what are the different elements and their relationship to each other. This also introduces the names/terms/… that you are going to use throughout your thesis (be consistent). This figure will also help you later delimit what you are going to do and what others have done or will do.</w:t>
      </w:r>
    </w:p>
    <w:p>
      <w:pPr>
        <w:pStyle w:val="Bodytextfirstparagraph"/>
        <w:rPr/>
      </w:pPr>
      <w:r>
        <w:rPr/>
        <w:t xml:space="preserve">Canvas is a learning management system (LMS) used by many schools and institutions, for assignments and coursework. One of the main purposes of Canvas is for the teachers to create coursework/assignments, and for students to submit their work and receive a grade. It is quite well organized and automated when it comes to handling student submissions. It is also useful when it comes to its automation regarding organizing the assignments consistently concerning their priority. DiVA is a publishing system for research and student theses. More detailed information about the Canvas LMS and DiVA portal will be provided in Sections </w:t>
      </w:r>
      <w:r>
        <w:rPr/>
        <w:fldChar w:fldCharType="begin"/>
      </w:r>
      <w:r>
        <w:instrText> REF _Ref510766168 \n \h </w:instrText>
      </w:r>
      <w:r>
        <w:fldChar w:fldCharType="separate"/>
      </w:r>
      <w:r>
        <w:t>2.3</w:t>
      </w:r>
      <w:r>
        <w:fldChar w:fldCharType="end"/>
      </w:r>
      <w:r>
        <w:rPr/>
        <w:t xml:space="preserve"> and </w:t>
      </w:r>
      <w:r>
        <w:rPr/>
        <w:fldChar w:fldCharType="begin"/>
      </w:r>
      <w:r>
        <w:instrText> REF _Ref510766172 \n \h </w:instrText>
      </w:r>
      <w:r>
        <w:fldChar w:fldCharType="separate"/>
      </w:r>
      <w:r>
        <w:t>2.4</w:t>
      </w:r>
      <w:r>
        <w:fldChar w:fldCharType="end"/>
      </w:r>
      <w:r>
        <w:rPr/>
        <w:t xml:space="preserve"> (respectively).</w:t>
      </w:r>
    </w:p>
    <w:p>
      <w:pPr>
        <w:sectPr>
          <w:headerReference w:type="default" r:id="rId14"/>
          <w:type w:val="oddPage"/>
          <w:pgSz w:w="11906" w:h="16838"/>
          <w:pgMar w:left="2041" w:right="1021" w:header="709" w:top="992" w:footer="0" w:bottom="1701" w:gutter="0"/>
          <w:pgNumType w:start="1" w:fmt="decimal"/>
          <w:formProt w:val="false"/>
          <w:textDirection w:val="lrTb"/>
          <w:docGrid w:type="default" w:linePitch="360" w:charSpace="4294965247"/>
        </w:sectPr>
        <w:pStyle w:val="TextBody"/>
        <w:rPr/>
      </w:pPr>
      <w:r>
        <w:rPr/>
        <w:t>KTH Royal Institute of Technology (here after simply KTH) uses DiVA as an archive for student theses and publishes approved student theses that have been submitted via Canvas to DiVA. However, to doing so, specific meta data has to be entered into DiVA. Currently, this meta data is entered via fields presented using a web interface to the DiVA Portal. These fields need to be filled in with information about the thesis (title, abstracts, keywords, number of pages, etc.), the student, the examiner, advisers, the defense, etc. The thesis is uploaded to DiVA for archiving and optionally the full text of the thesis is published via DiVA. This entire process is currently being done manually. This requires a significant amount of time (roughly an hour per thesis) and effort for staff members to enter the meta data and thesis into DiVA. Moreover, before a thesis can be uploaded to DiVA it has to be assigned a report number, the cover made, and attached to the thesis.</w:t>
      </w:r>
    </w:p>
    <w:p>
      <w:pPr>
        <w:pStyle w:val="TextBody"/>
        <w:rPr/>
      </w:pPr>
      <w:r>
        <w:rPr/>
        <w:t xml:space="preserve">Currently, automation is lacking when it comes to connecting Canvas to other digital platforms, such as </w:t>
      </w:r>
      <w:commentRangeStart w:id="16"/>
      <w:r>
        <w:rPr/>
        <w:t xml:space="preserve">Digitala vetenskapliga arkive (DiVA) </w:t>
      </w:r>
      <w:r>
        <w:rPr/>
      </w:r>
      <w:commentRangeEnd w:id="16"/>
      <w:r>
        <w:commentReference w:id="16"/>
      </w:r>
      <w:r>
        <w:rPr/>
        <w:t>.</w:t>
      </w:r>
    </w:p>
    <w:p>
      <w:pPr>
        <w:pStyle w:val="Heading2"/>
        <w:numPr>
          <w:ilvl w:val="1"/>
          <w:numId w:val="2"/>
        </w:numPr>
        <w:ind w:left="431" w:hanging="720"/>
        <w:rPr/>
      </w:pPr>
      <w:bookmarkStart w:id="21" w:name="_Toc388654298"/>
      <w:bookmarkStart w:id="22" w:name="_Toc510903201"/>
      <w:bookmarkEnd w:id="21"/>
      <w:bookmarkEnd w:id="22"/>
      <w:r>
        <w:rPr/>
        <w:t>Problem</w:t>
      </w:r>
    </w:p>
    <w:p>
      <w:pPr>
        <w:pStyle w:val="Bodytextfirstparagraph"/>
        <w:rPr>
          <w:color w:val="FF0000"/>
        </w:rPr>
      </w:pPr>
      <w:r>
        <w:rPr>
          <w:color w:val="FF0000"/>
        </w:rPr>
        <w:t>Longer problem statement</w:t>
      </w:r>
    </w:p>
    <w:p>
      <w:pPr>
        <w:pStyle w:val="TextBody"/>
        <w:rPr>
          <w:color w:val="FF0000"/>
        </w:rPr>
      </w:pPr>
      <w:r>
        <w:rPr>
          <w:color w:val="FF0000"/>
        </w:rPr>
        <w:t>If possible, end this section with a question as a problem statement.</w:t>
      </w:r>
    </w:p>
    <w:p>
      <w:pPr>
        <w:pStyle w:val="BodytextSwedishfirstparagraph"/>
        <w:rPr/>
      </w:pPr>
      <w:r>
        <w:rPr/>
        <w:t xml:space="preserve">If the number of theses that are submitted were few, the time that the process of entering the theses into DiVA takes would be insignificant. However, considering the number of these that are submitted is high (see </w:t>
      </w:r>
      <w:r>
        <w:rPr/>
        <w:fldChar w:fldCharType="begin"/>
      </w:r>
      <w:r>
        <w:instrText> REF _Ref510873538 \h </w:instrText>
      </w:r>
      <w:r>
        <w:fldChar w:fldCharType="separate"/>
      </w:r>
      <w:r>
        <w:t>Table  1 -1</w:t>
      </w:r>
      <w:r>
        <w:fldChar w:fldCharType="end"/>
      </w:r>
      <w:r>
        <w:rPr/>
        <w:t xml:space="preserve"> and </w:t>
      </w:r>
      <w:r>
        <w:rPr/>
        <w:fldChar w:fldCharType="begin"/>
      </w:r>
      <w:r>
        <w:instrText> REF _Ref510873666 \h </w:instrText>
      </w:r>
      <w:r>
        <w:fldChar w:fldCharType="separate"/>
      </w:r>
      <w:r>
        <w:t>Table  1 -2</w:t>
      </w:r>
      <w:r>
        <w:fldChar w:fldCharType="end"/>
      </w:r>
      <w:r>
        <w:rPr/>
        <w:t>), thus some problems arise regarding the efficiency of the complete process. It is worth mentioning that, especially towards the end of every academic year, many students are submitting their thesis or dissertation. Therefore, not only are there a large number of theses to enter into DiVA, but the work is very concentrate in a small part of the year.</w:t>
      </w:r>
    </w:p>
    <w:p>
      <w:pPr>
        <w:pStyle w:val="Caption1"/>
        <w:keepNext/>
        <w:rPr/>
      </w:pPr>
      <w:bookmarkStart w:id="23" w:name="_Ref510873538"/>
      <w:bookmarkStart w:id="24" w:name="_Toc510903237"/>
      <w:r>
        <w:rPr/>
        <w:t xml:space="preserve">Table </w:t>
      </w:r>
      <w:r>
        <w:fldChar w:fldCharType="begin"/>
      </w:r>
      <w:r>
        <w:instrText>STYLEREF 1 \s</w:instrText>
      </w:r>
      <w:r>
        <w:fldChar w:fldCharType="separate"/>
      </w:r>
      <w:bookmarkStart w:id="25" w:name="__Fieldmark__1300_697918738"/>
      <w:r>
        <w:rPr/>
        <w:t>1</w:t>
      </w:r>
      <w:r>
        <w:rPr/>
      </w:r>
      <w:r>
        <w:fldChar w:fldCharType="end"/>
      </w:r>
      <w:bookmarkEnd w:id="25"/>
      <w:r>
        <w:rPr/>
        <w:noBreakHyphen/>
      </w:r>
      <w:r>
        <w:rPr/>
        <w:fldChar w:fldCharType="begin"/>
      </w:r>
      <w:r>
        <w:instrText> SEQ Table \* ARABIC </w:instrText>
      </w:r>
      <w:r>
        <w:fldChar w:fldCharType="separate"/>
      </w:r>
      <w:r>
        <w:t>1</w:t>
      </w:r>
      <w:r>
        <w:fldChar w:fldCharType="end"/>
      </w:r>
      <w:bookmarkEnd w:id="23"/>
      <w:bookmarkEnd w:id="24"/>
      <w:r>
        <w:rPr/>
        <w:t>: Number of degree project reports in DiVA for all of KTH</w:t>
      </w:r>
    </w:p>
    <w:tbl>
      <w:tblPr>
        <w:tblW w:w="7534" w:type="dxa"/>
        <w:jc w:val="left"/>
        <w:tblInd w:w="144"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868"/>
        <w:gridCol w:w="1728"/>
        <w:gridCol w:w="1857"/>
        <w:gridCol w:w="3080"/>
      </w:tblGrid>
      <w:tr>
        <w:trPr>
          <w:trHeight w:val="156" w:hRule="atLeast"/>
        </w:trPr>
        <w:tc>
          <w:tcPr>
            <w:tcW w:w="86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vAlign w:val="bottom"/>
          </w:tcPr>
          <w:p>
            <w:pPr>
              <w:pStyle w:val="Tablecell"/>
              <w:rPr>
                <w:rFonts w:eastAsia="Times New Roman"/>
                <w:b/>
                <w:b/>
              </w:rPr>
            </w:pPr>
            <w:r>
              <w:rPr>
                <w:rFonts w:eastAsia="Times New Roman"/>
                <w:b/>
              </w:rPr>
              <w:t>Year</w:t>
            </w:r>
          </w:p>
        </w:tc>
        <w:tc>
          <w:tcPr>
            <w:tcW w:w="1728"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vAlign w:val="bottom"/>
          </w:tcPr>
          <w:p>
            <w:pPr>
              <w:pStyle w:val="Tablecell"/>
              <w:rPr>
                <w:rFonts w:eastAsia="Times New Roman"/>
                <w:b/>
                <w:b/>
              </w:rPr>
            </w:pPr>
            <w:r>
              <w:rPr>
                <w:rFonts w:eastAsia="Times New Roman"/>
                <w:b/>
              </w:rPr>
              <w:t>Total number</w:t>
            </w:r>
          </w:p>
        </w:tc>
        <w:tc>
          <w:tcPr>
            <w:tcW w:w="1857"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vAlign w:val="bottom"/>
          </w:tcPr>
          <w:p>
            <w:pPr>
              <w:pStyle w:val="Tablecell"/>
              <w:rPr>
                <w:rFonts w:eastAsia="Times New Roman"/>
                <w:b/>
                <w:b/>
              </w:rPr>
            </w:pPr>
            <w:r>
              <w:rPr>
                <w:rFonts w:eastAsia="Times New Roman"/>
                <w:b/>
              </w:rPr>
              <w:t>Full-text in DiVA</w:t>
            </w:r>
          </w:p>
        </w:tc>
        <w:tc>
          <w:tcPr>
            <w:tcW w:w="308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vAlign w:val="bottom"/>
          </w:tcPr>
          <w:p>
            <w:pPr>
              <w:pStyle w:val="Tablecell"/>
              <w:rPr>
                <w:rFonts w:eastAsia="Times New Roman"/>
                <w:b/>
                <w:b/>
              </w:rPr>
            </w:pPr>
            <w:r>
              <w:rPr>
                <w:rFonts w:eastAsia="Times New Roman"/>
                <w:b/>
              </w:rPr>
              <w:t xml:space="preserve">Full-text </w:t>
            </w:r>
            <w:r>
              <w:rPr>
                <w:rFonts w:eastAsia="Times New Roman"/>
                <w:b/>
                <w:u w:val="single"/>
              </w:rPr>
              <w:t>not</w:t>
            </w:r>
            <w:r>
              <w:rPr>
                <w:rFonts w:eastAsia="Times New Roman"/>
                <w:b/>
              </w:rPr>
              <w:t xml:space="preserve"> available in DiVA</w:t>
            </w:r>
          </w:p>
        </w:tc>
      </w:tr>
      <w:tr>
        <w:trPr>
          <w:trHeight w:val="169" w:hRule="atLeast"/>
        </w:trPr>
        <w:tc>
          <w:tcPr>
            <w:tcW w:w="86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2017</w:t>
            </w:r>
          </w:p>
        </w:tc>
        <w:tc>
          <w:tcPr>
            <w:tcW w:w="172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2287</w:t>
            </w:r>
          </w:p>
        </w:tc>
        <w:tc>
          <w:tcPr>
            <w:tcW w:w="185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2053</w:t>
            </w:r>
          </w:p>
        </w:tc>
        <w:tc>
          <w:tcPr>
            <w:tcW w:w="3080"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234</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2016</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2376</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2182</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194</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2015</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2601</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2316</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285</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2014</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2384</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2050</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334</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2013</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2356</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2035</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321</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2012</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2500</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1873</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627</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2011</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2282</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1640</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rFonts w:eastAsia="Times New Roman"/>
              </w:rPr>
            </w:pPr>
            <w:r>
              <w:rPr>
                <w:rFonts w:eastAsia="Times New Roman"/>
              </w:rPr>
              <w:t>642</w:t>
            </w:r>
          </w:p>
        </w:tc>
      </w:tr>
      <w:tr>
        <w:trPr>
          <w:trHeight w:val="169" w:hRule="atLeast"/>
        </w:trPr>
        <w:tc>
          <w:tcPr>
            <w:tcW w:w="86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2010</w:t>
            </w:r>
          </w:p>
        </w:tc>
        <w:tc>
          <w:tcPr>
            <w:tcW w:w="17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504</w:t>
            </w:r>
          </w:p>
        </w:tc>
        <w:tc>
          <w:tcPr>
            <w:tcW w:w="185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486</w:t>
            </w:r>
          </w:p>
        </w:tc>
        <w:tc>
          <w:tcPr>
            <w:tcW w:w="308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rFonts w:eastAsia="Times New Roman"/>
              </w:rPr>
            </w:pPr>
            <w:r>
              <w:rPr>
                <w:rFonts w:eastAsia="Times New Roman"/>
              </w:rPr>
              <w:t>38</w:t>
            </w:r>
          </w:p>
        </w:tc>
      </w:tr>
    </w:tbl>
    <w:p>
      <w:pPr>
        <w:pStyle w:val="BodytextSwedishfirstparagraph"/>
        <w:rPr/>
      </w:pPr>
      <w:r>
        <w:rPr/>
      </w:r>
      <w:r>
        <w:br w:type="page"/>
      </w:r>
    </w:p>
    <w:p>
      <w:pPr>
        <w:pStyle w:val="Caption1"/>
        <w:rPr/>
      </w:pPr>
      <w:bookmarkStart w:id="26" w:name="_Ref510873666"/>
      <w:bookmarkStart w:id="27" w:name="_Toc510903238"/>
      <w:r>
        <w:rPr/>
        <w:t xml:space="preserve">Table </w:t>
      </w:r>
      <w:r>
        <w:fldChar w:fldCharType="begin"/>
      </w:r>
      <w:r>
        <w:instrText>STYLEREF 1 \s</w:instrText>
      </w:r>
      <w:r>
        <w:fldChar w:fldCharType="separate"/>
      </w:r>
      <w:bookmarkStart w:id="28" w:name="__Fieldmark__1450_697918738"/>
      <w:r>
        <w:rPr/>
        <w:t>1</w:t>
      </w:r>
      <w:r>
        <w:rPr/>
      </w:r>
      <w:r>
        <w:fldChar w:fldCharType="end"/>
      </w:r>
      <w:bookmarkEnd w:id="28"/>
      <w:r>
        <w:rPr/>
        <w:noBreakHyphen/>
      </w:r>
      <w:r>
        <w:rPr/>
        <w:fldChar w:fldCharType="begin"/>
      </w:r>
      <w:r>
        <w:instrText> SEQ Table \* ARABIC </w:instrText>
      </w:r>
      <w:r>
        <w:fldChar w:fldCharType="separate"/>
      </w:r>
      <w:r>
        <w:t>2</w:t>
      </w:r>
      <w:r>
        <w:fldChar w:fldCharType="end"/>
      </w:r>
      <w:bookmarkEnd w:id="26"/>
      <w:r>
        <w:rPr/>
        <w:t>:</w:t>
        <w:tab/>
        <w:t>In 2017, School of Electrical Engineering and Computer Science (</w:t>
      </w:r>
      <w:hyperlink r:id="rId15">
        <w:r>
          <w:rPr>
            <w:webHidden/>
            <w:rStyle w:val="InternetLink"/>
          </w:rPr>
          <w:t>EECS</w:t>
        </w:r>
      </w:hyperlink>
      <w:bookmarkEnd w:id="27"/>
      <w:r>
        <w:rPr/>
        <w:t>) had 697 theses (24 without full text)</w:t>
      </w:r>
    </w:p>
    <w:tbl>
      <w:tblPr>
        <w:tblW w:w="8923" w:type="dxa"/>
        <w:jc w:val="left"/>
        <w:tblInd w:w="144"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34" w:type="dxa"/>
          <w:bottom w:w="72" w:type="dxa"/>
          <w:right w:w="144" w:type="dxa"/>
        </w:tblCellMar>
        <w:tblLook w:noVBand="1" w:val="0420" w:noHBand="0" w:lastColumn="0" w:firstColumn="0" w:lastRow="0" w:firstRow="1"/>
      </w:tblPr>
      <w:tblGrid>
        <w:gridCol w:w="7381"/>
        <w:gridCol w:w="1541"/>
      </w:tblGrid>
      <w:tr>
        <w:trPr>
          <w:trHeight w:val="159" w:hRule="atLeast"/>
        </w:trPr>
        <w:tc>
          <w:tcPr>
            <w:tcW w:w="738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tcPr>
          <w:p>
            <w:pPr>
              <w:pStyle w:val="Tablecell"/>
              <w:rPr>
                <w:b/>
                <w:b/>
              </w:rPr>
            </w:pPr>
            <w:r>
              <w:rPr>
                <w:b/>
              </w:rPr>
              <w:t>Organisation</w:t>
            </w:r>
          </w:p>
        </w:tc>
        <w:tc>
          <w:tcPr>
            <w:tcW w:w="1541"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color="auto" w:fill="auto" w:val="clear"/>
            <w:tcMar>
              <w:left w:w="134" w:type="dxa"/>
            </w:tcMar>
          </w:tcPr>
          <w:p>
            <w:pPr>
              <w:pStyle w:val="Tablecell"/>
              <w:rPr>
                <w:b/>
                <w:b/>
              </w:rPr>
            </w:pPr>
            <w:r>
              <w:rPr>
                <w:b/>
              </w:rPr>
              <w:t>Number</w:t>
            </w:r>
          </w:p>
        </w:tc>
      </w:tr>
      <w:tr>
        <w:trPr>
          <w:trHeight w:val="159" w:hRule="atLeast"/>
        </w:trPr>
        <w:tc>
          <w:tcPr>
            <w:tcW w:w="738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rPr/>
            </w:pPr>
            <w:r>
              <w:rPr/>
              <w:t>School of Computer Science and Communication (CSC)</w:t>
            </w:r>
          </w:p>
        </w:tc>
        <w:tc>
          <w:tcPr>
            <w:tcW w:w="1541"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pPr>
            <w:r>
              <w:rPr/>
              <w:t>338</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rPr/>
            </w:pPr>
            <w:r>
              <w:rPr/>
              <w:t xml:space="preserve">School of Information and Communication Technology (ICT)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pPr>
            <w:r>
              <w:rPr/>
              <w:t>154</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rPr/>
            </w:pPr>
            <w:r>
              <w:rPr/>
              <w:t xml:space="preserve">School of Electrical Engineering (EES)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pPr>
            <w:r>
              <w:rPr/>
              <w:t>47</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rPr/>
            </w:pPr>
            <w:r>
              <w:rPr/>
              <w:t xml:space="preserve">Electric Power and Energy Systems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pPr>
            <w:r>
              <w:rPr/>
              <w:t>30</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rPr/>
            </w:pPr>
            <w:r>
              <w:rPr/>
              <w:t xml:space="preserve">Automatic Control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pPr>
            <w:r>
              <w:rPr/>
              <w:t>29</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rPr/>
            </w:pPr>
            <w:r>
              <w:rPr/>
              <w:t>Media Technology and Interaction Design, MID</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pPr>
            <w:r>
              <w:rPr/>
              <w:t>18</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rPr/>
            </w:pPr>
            <w:r>
              <w:rPr/>
              <w:t xml:space="preserve">Information Science and Engineering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pPr>
            <w:r>
              <w:rPr/>
              <w:t>17</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rPr/>
            </w:pPr>
            <w:r>
              <w:rPr/>
              <w:t xml:space="preserve">Electromagnetic Engineering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pPr>
            <w:r>
              <w:rPr/>
              <w:t>14</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rPr/>
            </w:pPr>
            <w:r>
              <w:rPr/>
              <w:t xml:space="preserve">Space and Plasma Physics </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CCD1E1" w:val="clear"/>
            <w:tcMar>
              <w:left w:w="134" w:type="dxa"/>
            </w:tcMar>
          </w:tcPr>
          <w:p>
            <w:pPr>
              <w:pStyle w:val="Tablecell"/>
              <w:jc w:val="right"/>
              <w:rPr/>
            </w:pPr>
            <w:r>
              <w:rPr/>
              <w:t>10</w:t>
            </w:r>
          </w:p>
        </w:tc>
      </w:tr>
      <w:tr>
        <w:trPr>
          <w:trHeight w:val="159" w:hRule="atLeast"/>
        </w:trPr>
        <w:tc>
          <w:tcPr>
            <w:tcW w:w="738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rPr/>
            </w:pPr>
            <w:r>
              <w:rPr/>
              <w:t>Robotics, perception and learning, RPL</w:t>
            </w:r>
          </w:p>
        </w:tc>
        <w:tc>
          <w:tcPr>
            <w:tcW w:w="154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7E9F1" w:val="clear"/>
            <w:tcMar>
              <w:left w:w="134" w:type="dxa"/>
            </w:tcMar>
          </w:tcPr>
          <w:p>
            <w:pPr>
              <w:pStyle w:val="Tablecell"/>
              <w:jc w:val="right"/>
              <w:rPr/>
            </w:pPr>
            <w:r>
              <w:rPr/>
              <w:t>10</w:t>
            </w:r>
          </w:p>
        </w:tc>
      </w:tr>
    </w:tbl>
    <w:p>
      <w:pPr>
        <w:pStyle w:val="BodytextSwedishfirstparagraph"/>
        <w:rPr/>
      </w:pPr>
      <w:r>
        <w:rPr/>
      </w:r>
    </w:p>
    <w:p>
      <w:pPr>
        <w:pStyle w:val="TextBody"/>
        <w:rPr/>
      </w:pPr>
      <w:r>
        <w:rPr/>
        <w:t>Manually extracting the meta information required by DiVA for each thesis is quite repetitive, demanding, and takes an unnecessarily large amount of time. This work can take months, whereas automating it would only require a press of a button by the examiner when approving the thesis and take only a matter of seconds for a computer to complete the process. Therefore, the main problem that this thesis project will try to solve is “How can approved student theses submitted via Canvas be automatically entered into DiVA?”.</w:t>
      </w:r>
    </w:p>
    <w:p>
      <w:pPr>
        <w:pStyle w:val="Heading2"/>
        <w:numPr>
          <w:ilvl w:val="1"/>
          <w:numId w:val="2"/>
        </w:numPr>
        <w:ind w:left="431" w:hanging="720"/>
        <w:rPr/>
      </w:pPr>
      <w:bookmarkStart w:id="29" w:name="_Toc510903202"/>
      <w:bookmarkStart w:id="30" w:name="_Toc388654299"/>
      <w:bookmarkEnd w:id="29"/>
      <w:r>
        <w:rPr/>
        <w:t>Purpose</w:t>
      </w:r>
    </w:p>
    <w:p>
      <w:pPr>
        <w:pStyle w:val="Bodytextfirstparagraph"/>
        <w:rPr>
          <w:color w:val="FF0000"/>
        </w:rPr>
      </w:pPr>
      <w:r>
        <w:rPr>
          <w:color w:val="FF0000"/>
        </w:rPr>
        <w:t xml:space="preserve">State the </w:t>
      </w:r>
      <w:commentRangeStart w:id="17"/>
      <w:r>
        <w:rPr>
          <w:color w:val="FF0000"/>
        </w:rPr>
        <w:t xml:space="preserve">purpose </w:t>
      </w:r>
      <w:r>
        <w:rPr>
          <w:color w:val="FF0000"/>
        </w:rPr>
      </w:r>
      <w:commentRangeEnd w:id="17"/>
      <w:r>
        <w:commentReference w:id="17"/>
      </w:r>
      <w:r>
        <w:rPr>
          <w:color w:val="FF0000"/>
        </w:rPr>
        <w:t xml:space="preserve">of your </w:t>
      </w:r>
      <w:r>
        <w:rPr>
          <w:b/>
          <w:color w:val="FF0000"/>
        </w:rPr>
        <w:t>thesis</w:t>
      </w:r>
      <w:r>
        <w:rPr>
          <w:color w:val="FF0000"/>
        </w:rPr>
        <w:t xml:space="preserve"> and the purpose of your </w:t>
      </w:r>
      <w:r>
        <w:rPr>
          <w:b/>
          <w:color w:val="FF0000"/>
        </w:rPr>
        <w:t>degree project</w:t>
      </w:r>
      <w:r>
        <w:rPr>
          <w:color w:val="FF0000"/>
        </w:rPr>
        <w:t>.</w:t>
      </w:r>
    </w:p>
    <w:p>
      <w:pPr>
        <w:pStyle w:val="TextBody"/>
        <w:rPr/>
      </w:pPr>
      <w:r>
        <w:rPr>
          <w:color w:val="FF0000"/>
        </w:rPr>
        <w:t xml:space="preserve">Describe who benefits and how they benefit if you achieve your goals. Include </w:t>
      </w:r>
      <w:r>
        <w:rPr>
          <w:i/>
          <w:color w:val="FF0000"/>
        </w:rPr>
        <w:t>anticipated</w:t>
      </w:r>
      <w:r>
        <w:rPr>
          <w:color w:val="FF0000"/>
        </w:rPr>
        <w:t xml:space="preserve"> ethical, sustainability, social issues, etc. related to your project. (Return to these in your reflections in Section </w:t>
      </w:r>
      <w:r>
        <w:rPr>
          <w:color w:val="FF0000"/>
        </w:rPr>
        <w:fldChar w:fldCharType="begin"/>
      </w:r>
      <w:r>
        <w:instrText> REF _Ref389643633 \n \h </w:instrText>
      </w:r>
      <w:r>
        <w:fldChar w:fldCharType="separate"/>
      </w:r>
      <w:r>
        <w:t>3.4</w:t>
      </w:r>
      <w:r>
        <w:fldChar w:fldCharType="end"/>
      </w:r>
      <w:r>
        <w:rPr>
          <w:color w:val="FF0000"/>
        </w:rPr>
        <w:t>.)</w:t>
      </w:r>
    </w:p>
    <w:p>
      <w:pPr>
        <w:pStyle w:val="Bodytextfirstparagraph"/>
        <w:rPr/>
      </w:pPr>
      <w:r>
        <w:rPr/>
        <w:t>The purpose of this bachelor degree project is to design, implement, and evaluate a system to automate the entry of an approved thesis into DiVA. The project that will also try to automate the event-creation to announce student’s oral presentation as the requirements are quite similar regarding parsing data from a submitted document and filling in fields to create an event in the university’s Calendar system. Thus, the repetitive task of extracting information from theses submitted via Canvas and using this information enter the theses into DiVA as well as creating Calendar events will be done automatically as soon as the appropriate button is pushed (by the responsible person).</w:t>
      </w:r>
    </w:p>
    <w:p>
      <w:pPr>
        <w:pStyle w:val="TextBody"/>
        <w:rPr/>
      </w:pPr>
      <w:r>
        <w:rPr/>
        <w:t>The solutions to use for this automation will be thoroughly presented and described in sufficient detail for others to utilize. The methods used for solving the problem will be evaluated and compared to existing methods (if any). The algorithm developed for the automation will be presented. A number of tests will be carried out to demonstrate the correctness and consistency of the result of the algorithm. Moreover, an estimate of the time saved with the introduction of this automation will be made. This saved time can be used for other tasks that actually require human interaction (for example, better supporting the advising of students).</w:t>
      </w:r>
    </w:p>
    <w:p>
      <w:pPr>
        <w:pStyle w:val="Heading2"/>
        <w:numPr>
          <w:ilvl w:val="1"/>
          <w:numId w:val="2"/>
        </w:numPr>
        <w:ind w:left="431" w:hanging="720"/>
        <w:rPr/>
      </w:pPr>
      <w:bookmarkStart w:id="31" w:name="_Toc388654299"/>
      <w:bookmarkStart w:id="32" w:name="_Toc510903203"/>
      <w:bookmarkEnd w:id="31"/>
      <w:bookmarkEnd w:id="32"/>
      <w:r>
        <w:rPr/>
        <w:t>Goals</w:t>
      </w:r>
    </w:p>
    <w:p>
      <w:pPr>
        <w:pStyle w:val="Bodytextfirstparagraph"/>
        <w:rPr>
          <w:color w:val="FF0000"/>
        </w:rPr>
      </w:pPr>
      <w:r>
        <w:rPr>
          <w:color w:val="FF0000"/>
        </w:rPr>
        <w:t>State the goal/goals of this degree project.</w:t>
      </w:r>
    </w:p>
    <w:p>
      <w:pPr>
        <w:pStyle w:val="TextBody"/>
        <w:rPr>
          <w:color w:val="FF0000"/>
        </w:rPr>
      </w:pPr>
      <w:r>
        <w:rPr>
          <w:color w:val="FF0000"/>
        </w:rPr>
        <w:t xml:space="preserve">In addition to presenting the goal(s), </w:t>
      </w:r>
      <w:commentRangeStart w:id="18"/>
      <w:r>
        <w:rPr>
          <w:color w:val="FF0000"/>
        </w:rPr>
        <w:t>you might also state what the deliverables and results of the project are.</w:t>
      </w:r>
      <w:commentRangeEnd w:id="18"/>
      <w:r>
        <w:commentReference w:id="18"/>
      </w:r>
      <w:r>
        <w:rPr>
          <w:color w:val="FF0000"/>
        </w:rPr>
      </w:r>
    </w:p>
    <w:p>
      <w:pPr>
        <w:pStyle w:val="Bodytextfirstparagraph"/>
        <w:rPr/>
      </w:pPr>
      <w:r>
        <w:rPr/>
        <w:t>The goal of this degree project is to automate the processing of taking a thesis submitted via Canvas and entering it into DiVA or as a Calendar event in the case of oral presentations. This has been divided into the following two sub-goals:</w:t>
      </w:r>
    </w:p>
    <w:p>
      <w:pPr>
        <w:pStyle w:val="ListNumber"/>
        <w:numPr>
          <w:ilvl w:val="0"/>
          <w:numId w:val="3"/>
        </w:numPr>
        <w:ind w:left="431" w:hanging="270"/>
        <w:rPr/>
      </w:pPr>
      <w:r>
        <w:rPr/>
        <w:t>Once an examiner has schedule an oral presentation, the extension to Canvas will automatically extract the relevant information needed to create a Calendar event for a given degree project presentation based upon the submitted beta draft and the time and place of the presentation.</w:t>
      </w:r>
    </w:p>
    <w:p>
      <w:pPr>
        <w:pStyle w:val="ListNumber"/>
        <w:numPr>
          <w:ilvl w:val="0"/>
          <w:numId w:val="3"/>
        </w:numPr>
        <w:ind w:left="431" w:hanging="270"/>
        <w:rPr/>
      </w:pPr>
      <w:r>
        <w:rPr/>
        <w:t>Once an examiner has approved a thesis submitted via Canvas the relevant information will be extracted from the thesis itself and combined with other data that is available in Canvas to automate the full process of publishing theses via DiVA.</w:t>
      </w:r>
    </w:p>
    <w:p>
      <w:pPr>
        <w:pStyle w:val="TextBody"/>
        <w:rPr/>
      </w:pPr>
      <w:r>
        <w:rPr/>
        <w:t>Achieving the above subgoals should provide greater efficiency that the current manual process for theses publication and oral presentation event creation.</w:t>
      </w:r>
    </w:p>
    <w:p>
      <w:pPr>
        <w:pStyle w:val="Heading2"/>
        <w:numPr>
          <w:ilvl w:val="1"/>
          <w:numId w:val="2"/>
        </w:numPr>
        <w:ind w:left="431" w:hanging="720"/>
        <w:rPr/>
      </w:pPr>
      <w:bookmarkStart w:id="33" w:name="_Toc380931232"/>
      <w:bookmarkStart w:id="34" w:name="_Toc510903204"/>
      <w:bookmarkEnd w:id="33"/>
      <w:bookmarkEnd w:id="34"/>
      <w:r>
        <w:rPr/>
        <w:t>Research Methodology</w:t>
      </w:r>
    </w:p>
    <w:p>
      <w:pPr>
        <w:pStyle w:val="Bodytextfirstparagraph"/>
        <w:rPr/>
      </w:pPr>
      <w:r>
        <w:rPr>
          <w:color w:val="FF0000"/>
        </w:rPr>
        <w:t xml:space="preserve">Introduce your choice of methodology/methodologies and method/methods – and the reason why you chose them. Contrast them with and explain why you did not choose other methodologies or methods. (The details of the actual methodology and method you have chosen will be given in Chapter </w:t>
      </w:r>
      <w:r>
        <w:rPr>
          <w:color w:val="FF0000"/>
        </w:rPr>
        <w:fldChar w:fldCharType="begin"/>
      </w:r>
      <w:r>
        <w:instrText> REF _Ref389644337 \n \h </w:instrText>
      </w:r>
      <w:r>
        <w:fldChar w:fldCharType="separate"/>
      </w:r>
      <w:r>
        <w:t>Error: Reference source not found</w:t>
      </w:r>
      <w:r>
        <w:fldChar w:fldCharType="end"/>
      </w:r>
      <w:r>
        <w:rPr>
          <w:color w:val="FF0000"/>
        </w:rPr>
        <w:t>. Note that in Chapter 3, the focus could be research strategies, data collection, data analysis, and quality assurance.)</w:t>
      </w:r>
    </w:p>
    <w:p>
      <w:pPr>
        <w:pStyle w:val="TextBody"/>
        <w:rPr>
          <w:color w:val="FF0000"/>
        </w:rPr>
      </w:pPr>
      <w:r>
        <w:rPr>
          <w:color w:val="FF0000"/>
        </w:rPr>
        <w:t>In this section you should present your philosophical assumption(s), research method(s), and research approach(es).</w:t>
      </w:r>
    </w:p>
    <w:p>
      <w:pPr>
        <w:pStyle w:val="Bodytextfirstparagraph"/>
        <w:rPr/>
      </w:pPr>
      <w:r>
        <w:rPr/>
        <w:t>The research method that this thesis will use is qualitative research. Qualitative research means the research is primarily exploratory research </w:t>
      </w:r>
      <w:r>
        <w:fldChar w:fldCharType="begin"/>
      </w:r>
      <w:r>
        <w:instrText>ADDIN ZOTERO_ITEM CSL_CITATION {"citationID":"I7Ts4Rck","properties":{"formattedCitation":"[1]","plainCitation":"[1]","noteIndex":0},"citationItems":[{"id":39931,"uris":["http://zotero.org/groups/2153166/items/7SLX6B6P"],"uri":["http://zotero.org/groups/2153166/items/7SLX6B6P"],"itemData":{"id":39931,"type":"article-journal","title":"Learning Managament Systems","container-title":"Alexandria, VI: American Society for Training &amp; Development (ASTD)","source":"Google Scholar","author":[{"family":"Ellis","given":"Ryann K."}],"issued":{"date-parts":[["2009"]]}}}],"schema":"https://github.com/citation-style-language/schema/raw/master/csl-citation.json"}</w:instrText>
      </w:r>
      <w:r>
        <w:fldChar w:fldCharType="separate"/>
      </w:r>
      <w:bookmarkStart w:id="35" w:name="__Fieldmark__1747_697918738"/>
      <w:r>
        <w:rPr/>
        <w:t>[1]</w:t>
      </w:r>
      <w:r>
        <w:rPr/>
      </w:r>
      <w:r>
        <w:fldChar w:fldCharType="end"/>
      </w:r>
      <w:bookmarkEnd w:id="35"/>
      <w:r>
        <w:rPr/>
        <w:t xml:space="preserve">.  The qualitative research that is carried out for this thesis project will focus on understanding the reason, opinions, and motivation </w:t>
      </w:r>
      <w:r>
        <w:fldChar w:fldCharType="begin"/>
      </w:r>
      <w:r>
        <w:instrText>ADDIN ZOTERO_ITEM CSL_CITATION {"citationID":"LnGVyQWb","properties":{"formattedCitation":"[1]","plainCitation":"[1]","noteIndex":0},"citationItems":[{"id":39931,"uris":["http://zotero.org/groups/2153166/items/7SLX6B6P"],"uri":["http://zotero.org/groups/2153166/items/7SLX6B6P"],"itemData":{"id":39931,"type":"article-journal","title":"Learning Managament Systems","container-title":"Alexandria, VI: American Society for Training &amp; Development (ASTD)","source":"Google Scholar","author":[{"family":"Ellis","given":"Ryann K."}],"issued":{"date-parts":[["2009"]]}}}],"schema":"https://github.com/citation-style-language/schema/raw/master/csl-citation.json"}</w:instrText>
      </w:r>
      <w:r>
        <w:fldChar w:fldCharType="separate"/>
      </w:r>
      <w:bookmarkStart w:id="36" w:name="__Fieldmark__1755_697918738"/>
      <w:r>
        <w:rPr/>
        <w:t>[1]</w:t>
      </w:r>
      <w:r>
        <w:rPr/>
      </w:r>
      <w:r>
        <w:fldChar w:fldCharType="end"/>
      </w:r>
      <w:bookmarkEnd w:id="36"/>
      <w:r>
        <w:rPr/>
        <w:t xml:space="preserve"> for the structure of the data inside a Portable Document Format (PDF) file and the methods to insert and extract data, to and from the Canvas LMS. In particular, we need to know how to parse a PDF document in order to extract the relevant data (such as title, abstracts, and keywords). This action will be followed by generation of a cover for the thesis, as well as combining the front and back covers with the thesis. Eventually, research will be carried out to check that the data automatically entered into DiVA based upon the extracted information is correctness and consistent. This correctness and consistency will be compared to previously data manually entered into DiVA.</w:t>
      </w:r>
    </w:p>
    <w:p>
      <w:pPr>
        <w:pStyle w:val="TextBody"/>
        <w:rPr/>
      </w:pPr>
      <w:r>
        <w:rPr/>
        <w:t>This thesis project is generally based upon parsing information from documents and inserting the extracted data into the relevant fields of records in other systems, hence it is about connecting what are today separate silos. The details of this parsing and extracting will be described later in the thesis.</w:t>
      </w:r>
    </w:p>
    <w:p>
      <w:pPr>
        <w:pStyle w:val="TextBody"/>
        <w:rPr/>
      </w:pPr>
      <w:r>
        <w:rPr/>
        <w:t>An implementation choice is which programming language will be used and what algorithm is best to extract the data from the relevant source. In this context, best can be evaluated in terms of efficiency – but it remains to be defined as to whether this is with respect to development efficiency or run-time efficiency (as we do not yet know how much time it will take to do the desired parsing and processing of the data).</w:t>
      </w:r>
    </w:p>
    <w:p>
      <w:pPr>
        <w:pStyle w:val="TextBody"/>
        <w:rPr/>
      </w:pPr>
      <w:r>
        <w:rPr/>
        <w:t>The code provided by previous work (described in Chapter 2) is written in python, hence it would be simpler to implement the algorithm for this project if it too were written in python. Python is an interpreted high-level programming language for general-purpose programming </w:t>
      </w:r>
      <w:r>
        <w:fldChar w:fldCharType="begin"/>
      </w:r>
      <w:r>
        <w:instrText>ADDIN ZOTERO_ITEM CSL_CITATION {"citationID":"a12r0v32akt","properties":{"formattedCitation":"[2]","plainCitation":"[2]","noteIndex":0},"citationItems":[{"id":39917,"uris":["http://zotero.org/groups/2153166/items/BI37WKGH"],"uri":["http://zotero.org/groups/2153166/items/BI37WKGH"],"itemData":{"id":39917,"type":"book","title":"A Python Book: Beginning Python, Advanced Python, and Python Exercises","publisher":"Platypus Global Media","URL":"https://books.google.se/books?id=1FL-ygAACAAJ","ISBN":"978-0-9842212-3-3","author":[{"family":"Kuhlman","given":"D."}],"issued":{"date-parts":[["2011"]]}}}],"schema":"https://github.com/citation-style-language/schema/raw/master/csl-citation.json"}</w:instrText>
      </w:r>
      <w:r>
        <w:fldChar w:fldCharType="separate"/>
      </w:r>
      <w:bookmarkStart w:id="37" w:name="__Fieldmark__1840_697918738"/>
      <w:r>
        <w:rPr/>
        <w:t>[2]</w:t>
      </w:r>
      <w:r>
        <w:rPr/>
      </w:r>
      <w:r>
        <w:fldChar w:fldCharType="end"/>
      </w:r>
      <w:bookmarkEnd w:id="37"/>
      <w:r>
        <w:rPr/>
        <w:t>. How the algorithm is implemented will also depend on the Canvas Application Programming Interface (API) and how we will interact with DiVA.</w:t>
      </w:r>
    </w:p>
    <w:p>
      <w:pPr>
        <w:pStyle w:val="Heading2"/>
        <w:numPr>
          <w:ilvl w:val="1"/>
          <w:numId w:val="2"/>
        </w:numPr>
        <w:ind w:left="431" w:hanging="720"/>
        <w:rPr>
          <w:lang w:val="en-GB"/>
        </w:rPr>
      </w:pPr>
      <w:bookmarkStart w:id="38" w:name="_Toc510903205"/>
      <w:bookmarkEnd w:id="38"/>
      <w:r>
        <w:rPr>
          <w:lang w:val="en-GB"/>
        </w:rPr>
        <w:t>Delimitations</w:t>
      </w:r>
    </w:p>
    <w:p>
      <w:pPr>
        <w:pStyle w:val="Bodytextfirstparagraph"/>
        <w:rPr>
          <w:color w:val="FF0000"/>
          <w:lang w:val="en-GB"/>
        </w:rPr>
      </w:pPr>
      <w:r>
        <w:rPr>
          <w:color w:val="FF0000"/>
          <w:lang w:val="en-GB"/>
        </w:rPr>
        <w:t xml:space="preserve">Describe the boundary/limits of your thesis project and what you are explicitly </w:t>
      </w:r>
      <w:r>
        <w:rPr>
          <w:b/>
          <w:color w:val="FF0000"/>
          <w:lang w:val="en-GB"/>
        </w:rPr>
        <w:t>not</w:t>
      </w:r>
      <w:r>
        <w:rPr>
          <w:color w:val="FF0000"/>
          <w:lang w:val="en-GB"/>
        </w:rPr>
        <w:t xml:space="preserve"> going to do. This will help you bound your efforts – as you have clearly defined what is </w:t>
      </w:r>
      <w:r>
        <w:rPr>
          <w:b/>
          <w:color w:val="FF0000"/>
          <w:lang w:val="en-GB"/>
        </w:rPr>
        <w:t>out of the scope</w:t>
      </w:r>
      <w:r>
        <w:rPr>
          <w:color w:val="FF0000"/>
          <w:lang w:val="en-GB"/>
        </w:rPr>
        <w:t xml:space="preserve"> of this thesis project. </w:t>
      </w:r>
      <w:r>
        <w:rPr>
          <w:color w:val="FF0000"/>
        </w:rPr>
        <w:t>Explain the delimitations. These are all the things that could affect the study if they were examined and included in the degree project.</w:t>
      </w:r>
    </w:p>
    <w:p>
      <w:pPr>
        <w:pStyle w:val="Heading2"/>
        <w:numPr>
          <w:ilvl w:val="1"/>
          <w:numId w:val="2"/>
        </w:numPr>
        <w:ind w:left="431" w:hanging="720"/>
        <w:rPr/>
      </w:pPr>
      <w:bookmarkStart w:id="39" w:name="_Toc388654300"/>
      <w:r>
        <w:rPr/>
        <w:t xml:space="preserve">Structure of the </w:t>
      </w:r>
      <w:commentRangeStart w:id="19"/>
      <w:r>
        <w:rPr/>
        <w:t>thesis</w:t>
      </w:r>
      <w:bookmarkStart w:id="40" w:name="_Toc510903206"/>
      <w:bookmarkEnd w:id="39"/>
      <w:bookmarkEnd w:id="40"/>
      <w:commentRangeEnd w:id="19"/>
      <w:r>
        <w:commentReference w:id="19"/>
      </w:r>
      <w:r>
        <w:rPr/>
      </w:r>
    </w:p>
    <w:p>
      <w:pPr>
        <w:pStyle w:val="Bodytextfirstparagraph"/>
        <w:rPr/>
      </w:pPr>
      <w:r>
        <w:rPr/>
        <w:t>Chapter 2 presents relevant background information about xxx.  Chapter 3 presents the methodology and method used to solve the problem. …</w:t>
      </w:r>
    </w:p>
    <w:p>
      <w:pPr>
        <w:pStyle w:val="TextBody"/>
        <w:rPr/>
      </w:pPr>
      <w:r>
        <w:rPr/>
      </w:r>
    </w:p>
    <w:p>
      <w:pPr>
        <w:pStyle w:val="TextBody"/>
        <w:rPr/>
      </w:pPr>
      <w:r>
        <w:rPr/>
      </w:r>
    </w:p>
    <w:p>
      <w:pPr>
        <w:pStyle w:val="TextBody"/>
        <w:rPr/>
      </w:pPr>
      <w:r>
        <w:rPr/>
      </w:r>
    </w:p>
    <w:p>
      <w:pPr>
        <w:sectPr>
          <w:headerReference w:type="even" r:id="rId16"/>
          <w:headerReference w:type="default" r:id="rId17"/>
          <w:headerReference w:type="first" r:id="rId18"/>
          <w:footerReference w:type="even" r:id="rId19"/>
          <w:footerReference w:type="default" r:id="rId20"/>
          <w:type w:val="nextPage"/>
          <w:pgSz w:w="11906" w:h="16838"/>
          <w:pgMar w:left="2041" w:right="1021" w:header="709" w:top="1701" w:footer="709" w:bottom="1701" w:gutter="0"/>
          <w:pgNumType w:fmt="decimal"/>
          <w:formProt w:val="false"/>
          <w:titlePg/>
          <w:textDirection w:val="lrTb"/>
          <w:docGrid w:type="default" w:linePitch="360" w:charSpace="4294965247"/>
        </w:sectPr>
        <w:pStyle w:val="TextBody"/>
        <w:ind w:left="431" w:hanging="0"/>
        <w:rPr/>
      </w:pPr>
      <w:r>
        <w:rPr/>
      </w:r>
    </w:p>
    <w:p>
      <w:pPr>
        <w:pStyle w:val="Heading1"/>
        <w:numPr>
          <w:ilvl w:val="0"/>
          <w:numId w:val="2"/>
        </w:numPr>
        <w:ind w:left="431" w:hanging="431"/>
        <w:rPr/>
      </w:pPr>
      <w:bookmarkStart w:id="45" w:name="_Ref389643798"/>
      <w:bookmarkStart w:id="46" w:name="_Toc388654301"/>
      <w:commentRangeStart w:id="20"/>
      <w:r>
        <w:rPr/>
        <w:t>Background</w:t>
      </w:r>
      <w:bookmarkStart w:id="47" w:name="_Toc510903207"/>
      <w:bookmarkEnd w:id="45"/>
      <w:bookmarkEnd w:id="46"/>
      <w:bookmarkEnd w:id="47"/>
      <w:commentRangeEnd w:id="20"/>
      <w:r>
        <w:commentReference w:id="20"/>
      </w:r>
      <w:r>
        <w:rPr/>
      </w:r>
    </w:p>
    <w:p>
      <w:pPr>
        <w:pStyle w:val="TextBody"/>
        <w:rPr/>
      </w:pPr>
      <w:r>
        <w:rPr/>
        <w:t>The Connecting Silo project is meant to simplify and automate the degree project administrative processes. This chapter begins with a rough description of the workflow in a 1</w:t>
      </w:r>
      <w:r>
        <w:rPr>
          <w:vertAlign w:val="superscript"/>
        </w:rPr>
        <w:t>st</w:t>
      </w:r>
      <w:r>
        <w:rPr/>
        <w:t xml:space="preserve"> cycle degree project to clarify the overall administrative process for a degree project. As the project will be tested and developed based on the current version of the Canvas LMS running at KTH, DiVA, and the Polopoly platform (used for Calendar events), these three systems are introduced in Sections </w:t>
      </w:r>
      <w:r>
        <w:rPr/>
        <w:fldChar w:fldCharType="begin"/>
      </w:r>
      <w:r>
        <w:instrText> REF _Ref510877622 \n \h </w:instrText>
      </w:r>
      <w:r>
        <w:fldChar w:fldCharType="separate"/>
      </w:r>
      <w:r>
        <w:t>2.2</w:t>
      </w:r>
      <w:r>
        <w:fldChar w:fldCharType="end"/>
      </w:r>
      <w:r>
        <w:rPr/>
        <w:t>-</w:t>
      </w:r>
      <w:r>
        <w:rPr/>
        <w:fldChar w:fldCharType="begin"/>
      </w:r>
      <w:r>
        <w:instrText> REF _Ref510877626 \n \h </w:instrText>
      </w:r>
      <w:r>
        <w:fldChar w:fldCharType="separate"/>
      </w:r>
      <w:r>
        <w:t>2.4</w:t>
      </w:r>
      <w:r>
        <w:fldChar w:fldCharType="end"/>
      </w:r>
      <w:r>
        <w:rPr/>
        <w:t xml:space="preserve">. This will be followed by introductions to details of these three systems, how one can interact with them, and background information about some of the tools to be used. The chapter ends with section on related work (Section </w:t>
      </w:r>
      <w:r>
        <w:rPr/>
        <w:fldChar w:fldCharType="begin"/>
      </w:r>
      <w:r>
        <w:instrText> REF _Ref510877702 \n \h </w:instrText>
      </w:r>
      <w:r>
        <w:fldChar w:fldCharType="separate"/>
      </w:r>
      <w:r>
        <w:t>2.15</w:t>
      </w:r>
      <w:r>
        <w:fldChar w:fldCharType="end"/>
      </w:r>
      <w:r>
        <w:rPr/>
        <w:t xml:space="preserve">), analysis of reliability and validity (Sections </w:t>
      </w:r>
      <w:r>
        <w:rPr/>
        <w:fldChar w:fldCharType="begin"/>
      </w:r>
      <w:r>
        <w:instrText> REF _Ref510877966 \n \h </w:instrText>
      </w:r>
      <w:r>
        <w:fldChar w:fldCharType="separate"/>
      </w:r>
      <w:r>
        <w:t>2.16</w:t>
      </w:r>
      <w:r>
        <w:fldChar w:fldCharType="end"/>
      </w:r>
      <w:r>
        <w:rPr/>
        <w:t xml:space="preserve"> and </w:t>
      </w:r>
      <w:r>
        <w:rPr/>
        <w:fldChar w:fldCharType="begin"/>
      </w:r>
      <w:r>
        <w:instrText> REF _Ref510877968 \n \h </w:instrText>
      </w:r>
      <w:r>
        <w:fldChar w:fldCharType="separate"/>
      </w:r>
      <w:r>
        <w:t>2.17</w:t>
      </w:r>
      <w:r>
        <w:fldChar w:fldCharType="end"/>
      </w:r>
      <w:r>
        <w:rPr/>
        <w:t xml:space="preserve">), and concludes with a discussion of the material presented in this chapter (Section </w:t>
      </w:r>
      <w:r>
        <w:rPr/>
        <w:fldChar w:fldCharType="begin"/>
      </w:r>
      <w:r>
        <w:instrText> REF _Ref510878005 \n \h </w:instrText>
      </w:r>
      <w:r>
        <w:fldChar w:fldCharType="separate"/>
      </w:r>
      <w:r>
        <w:t>2.18</w:t>
      </w:r>
      <w:r>
        <w:fldChar w:fldCharType="end"/>
      </w:r>
      <w:r>
        <w:rPr/>
        <w:t>).</w:t>
      </w:r>
    </w:p>
    <w:p>
      <w:pPr>
        <w:pStyle w:val="TextBody"/>
        <w:rPr>
          <w:color w:val="FF0000"/>
          <w:szCs w:val="24"/>
        </w:rPr>
      </w:pPr>
      <w:r>
        <w:rPr>
          <w:color w:val="FF0000"/>
          <w:szCs w:val="24"/>
        </w:rPr>
        <w:t>What does a reader (another x student -- where x is your study line) need to know to understand your report?</w:t>
      </w:r>
    </w:p>
    <w:p>
      <w:pPr>
        <w:pStyle w:val="TextBody"/>
        <w:rPr>
          <w:color w:val="FF0000"/>
        </w:rPr>
      </w:pPr>
      <w:r>
        <w:rPr>
          <w:color w:val="FF0000"/>
          <w:szCs w:val="24"/>
        </w:rPr>
        <w:t xml:space="preserve">What have others already done? (This is the “related work”.) </w:t>
      </w:r>
      <w:r>
        <w:rPr>
          <w:color w:val="FF0000"/>
        </w:rPr>
        <w:t>Explain what and how prior work / prior research will be applied on or used in the degree project /work (described in this thesis). Explain why and what is not used in the degree project and give valid reasons for rejecting the work/research.</w:t>
      </w:r>
    </w:p>
    <w:p>
      <w:pPr>
        <w:pStyle w:val="Heading2"/>
        <w:numPr>
          <w:ilvl w:val="1"/>
          <w:numId w:val="2"/>
        </w:numPr>
        <w:ind w:left="431" w:hanging="720"/>
        <w:rPr/>
      </w:pPr>
      <w:bookmarkStart w:id="48" w:name="_Toc510903208"/>
      <w:bookmarkStart w:id="49" w:name="_1ksv4uv"/>
      <w:bookmarkStart w:id="50" w:name="_Toc388654306"/>
      <w:bookmarkEnd w:id="49"/>
      <w:bookmarkEnd w:id="50"/>
      <w:r>
        <w:rPr>
          <w:rFonts w:eastAsia="Calibri"/>
        </w:rPr>
        <w:t>Workflow of 1</w:t>
      </w:r>
      <w:r>
        <w:rPr>
          <w:rFonts w:eastAsia="Calibri"/>
          <w:vertAlign w:val="superscript"/>
        </w:rPr>
        <w:t>st</w:t>
      </w:r>
      <w:bookmarkEnd w:id="48"/>
      <w:r>
        <w:rPr>
          <w:rFonts w:eastAsia="Calibri"/>
        </w:rPr>
        <w:t xml:space="preserve"> cycle degree project at KTH</w:t>
      </w:r>
    </w:p>
    <w:p>
      <w:pPr>
        <w:pStyle w:val="Bodytextfirstparagraph"/>
        <w:rPr/>
      </w:pPr>
      <w:r>
        <w:rPr/>
        <w:t>A Bachelor’s thesis (is the result of a first cycle degree project). This degree project is done as a course worth 15 credits. The project is typically done at the end of the last study year of students in the first cycle </w:t>
      </w:r>
      <w:r>
        <w:fldChar w:fldCharType="begin"/>
      </w:r>
      <w:r>
        <w:instrText>ADDIN ZOTERO_ITEM CSL_CITATION {"citationID":"x9W8tAMb","properties":{"formattedCitation":"[3, 4]","plainCitation":"[3, 4]","noteIndex":0},"citationItems":[{"id":39916,"uris":["http://zotero.org/groups/2153166/items/8L2M8L7G"],"uri":["http://zotero.org/groups/2153166/items/8L2M8L7G"],"itemData":{"id":39916,"type":"webpage","title":"Degree project | Bachelor's Programme in Information and Communication Technology (TCOMK, 180 cr) | KTH","URL":"https://www.kth.se/social/program/TCOMK/page/degree-project-5/","accessed":{"date-parts":[["2018",3,30]]}},"label":"page"},{"id":39915,"uris":["http://zotero.org/groups/2153166/items/RWE6CKZC"],"uri":["http://zotero.org/groups/2153166/items/RWE6CKZC"],"itemData":{"id":39915,"type":"webpage","title":"Degree project process | Bachelor's Programme in Information and Communication Technology (TCOMK, 180 cr) | KTH","URL":"https://www.kth.se/social/program/TCOMK/page/routine-for-degree-project/","accessed":{"date-parts":[["2018",3,30]]}},"label":"page"}],"schema":"https://github.com/citation-style-language/schema/raw/master/csl-citation.json"}</w:instrText>
      </w:r>
      <w:r>
        <w:fldChar w:fldCharType="separate"/>
      </w:r>
      <w:bookmarkStart w:id="51" w:name="__Fieldmark__1978_697918738"/>
      <w:r>
        <w:rPr/>
        <w:t>[3, 4]</w:t>
      </w:r>
      <w:r>
        <w:rPr/>
      </w:r>
      <w:r>
        <w:fldChar w:fldCharType="end"/>
      </w:r>
      <w:bookmarkEnd w:id="51"/>
      <w:r>
        <w:rPr/>
        <w:t>.</w:t>
      </w:r>
    </w:p>
    <w:p>
      <w:pPr>
        <w:pStyle w:val="TextBody"/>
        <w:rPr/>
      </w:pPr>
      <w:r>
        <w:rPr/>
        <w:t xml:space="preserve">As </w:t>
      </w:r>
      <w:r>
        <w:rPr/>
        <w:fldChar w:fldCharType="begin"/>
      </w:r>
      <w:r>
        <w:instrText> REF _Ref510693757 \h </w:instrText>
      </w:r>
      <w:r>
        <w:fldChar w:fldCharType="separate"/>
      </w:r>
      <w:r>
        <w:t>Figure  2 -1</w:t>
      </w:r>
      <w:r>
        <w:fldChar w:fldCharType="end"/>
      </w:r>
      <w:r>
        <w:rPr/>
        <w:t xml:space="preserve"> demonstrates, in order to be able to register for the degree project course a student need to meet certain university requirements. Once they have met these prerequisites, then depending on the cycle and program of study of an individual student, the student will register for the thesis course under different course codes. The student will be added to a Canvas course for degree projects of a given cycle (in this work we will only consider 1</w:t>
      </w:r>
      <w:r>
        <w:rPr>
          <w:vertAlign w:val="superscript"/>
        </w:rPr>
        <w:t>st</w:t>
      </w:r>
      <w:r>
        <w:rPr/>
        <w:t xml:space="preserve"> and 2</w:t>
      </w:r>
      <w:r>
        <w:rPr>
          <w:vertAlign w:val="superscript"/>
        </w:rPr>
        <w:t>nd</w:t>
      </w:r>
      <w:r>
        <w:rPr/>
        <w:t xml:space="preserve"> cycle degree projects). Next the student will depending on their education program be placed by an administrator (or potentially automatically) into a section within this course. During the first cycle, the student will proceed with their thesis project either in a group of two people or alone </w:t>
      </w:r>
      <w:r>
        <w:fldChar w:fldCharType="begin"/>
      </w:r>
      <w:r>
        <w:instrText>ADDIN ZOTERO_ITEM CSL_CITATION {"citationID":"WcbhrHRu","properties":{"formattedCitation":"[3, 4]","plainCitation":"[3, 4]","noteIndex":0},"citationItems":[{"id":39916,"uris":["http://zotero.org/groups/2153166/items/8L2M8L7G"],"uri":["http://zotero.org/groups/2153166/items/8L2M8L7G"],"itemData":{"id":39916,"type":"webpage","title":"Degree project | Bachelor's Programme in Information and Communication Technology (TCOMK, 180 cr) | KTH","URL":"https://www.kth.se/social/program/TCOMK/page/degree-project-5/","accessed":{"date-parts":[["2018",3,30]]}},"label":"page"},{"id":39915,"uris":["http://zotero.org/groups/2153166/items/RWE6CKZC"],"uri":["http://zotero.org/groups/2153166/items/RWE6CKZC"],"itemData":{"id":39915,"type":"webpage","title":"Degree project process | Bachelor's Programme in Information and Communication Technology (TCOMK, 180 cr) | KTH","URL":"https://www.kth.se/social/program/TCOMK/page/routine-for-degree-project/","accessed":{"date-parts":[["2018",3,30]]}},"label":"page"}],"schema":"https://github.com/citation-style-language/schema/raw/master/csl-citation.json"}</w:instrText>
      </w:r>
      <w:r>
        <w:fldChar w:fldCharType="separate"/>
      </w:r>
      <w:bookmarkStart w:id="52" w:name="__Fieldmark__2019_697918738"/>
      <w:r>
        <w:rPr/>
        <w:t>[3, 4]</w:t>
      </w:r>
      <w:r>
        <w:rPr/>
      </w:r>
      <w:r>
        <w:fldChar w:fldCharType="end"/>
      </w:r>
      <w:bookmarkEnd w:id="52"/>
      <w:r>
        <w:rPr/>
        <w:t>. Note that 2</w:t>
      </w:r>
      <w:r>
        <w:rPr>
          <w:vertAlign w:val="superscript"/>
        </w:rPr>
        <w:t>nd</w:t>
      </w:r>
      <w:r>
        <w:rPr/>
        <w:t xml:space="preserve"> cycle students do their degree project individually.</w:t>
      </w:r>
    </w:p>
    <w:p>
      <w:pPr>
        <w:pStyle w:val="TextBody"/>
        <w:rPr/>
      </w:pPr>
      <w:r>
        <w:rPr/>
        <w:t xml:space="preserve">Once the student has been added to the Canvas course, then each student or group of students is required to submit a project proposal via Canvas. This project proposal describes the proposed project and methodology that will be used in the project. The student may also fill out a survey to provide additional information about the proposed degree project (such as suggested examiners, supervisors, whether they give their approval for the full text of the thesis to be published via DiVA, etc.). If the proposed project meets the requirements of a given program, then the Program Administrator will assign an examiner and supervisor for the student based on the topic of the proposal. The potential examiner will be recorded in the Canvas GradeBook (for details see Section </w:t>
      </w:r>
      <w:r>
        <w:rPr/>
        <w:fldChar w:fldCharType="begin"/>
      </w:r>
      <w:r>
        <w:instrText> REF _Ref510879557 \n \h </w:instrText>
      </w:r>
      <w:r>
        <w:fldChar w:fldCharType="separate"/>
      </w:r>
      <w:r>
        <w:t>2.6</w:t>
      </w:r>
      <w:r>
        <w:fldChar w:fldCharType="end"/>
      </w:r>
      <w:r>
        <w:rPr/>
        <w:t>). This examiner will read the project proposal and decide if the proposal has sufficient quality to be accepted and if they are a suitable examiner. If the proposal has low quality, then the examiner will ask the student to improve the proposal based on the examiner’s feedback. This process continues until the proposal is accepted by the examiner. Additionally, the assigned examiner may reject being the examiner for a particular student (typically because the topic is out of the scope of this examiner’s expertise, the examiner is already overloaded, there is a conflict of interest, etc.). In this case, the Program Administrator will assign another examiner to this student </w:t>
      </w:r>
      <w:r>
        <w:fldChar w:fldCharType="begin"/>
      </w:r>
      <w:r>
        <w:instrText>ADDIN ZOTERO_ITEM CSL_CITATION {"citationID":"FZefRCj5","properties":{"formattedCitation":"[3, 4]","plainCitation":"[3, 4]","noteIndex":0},"citationItems":[{"id":39916,"uris":["http://zotero.org/groups/2153166/items/8L2M8L7G"],"uri":["http://zotero.org/groups/2153166/items/8L2M8L7G"],"itemData":{"id":39916,"type":"webpage","title":"Degree project | Bachelor's Programme in Information and Communication Technology (TCOMK, 180 cr) | KTH","URL":"https://www.kth.se/social/program/TCOMK/page/degree-project-5/","accessed":{"date-parts":[["2018",3,30]]}},"label":"page"},{"id":39915,"uris":["http://zotero.org/groups/2153166/items/RWE6CKZC"],"uri":["http://zotero.org/groups/2153166/items/RWE6CKZC"],"itemData":{"id":39915,"type":"webpage","title":"Degree project process | Bachelor's Programme in Information and Communication Technology (TCOMK, 180 cr) | KTH","URL":"https://www.kth.se/social/program/TCOMK/page/routine-for-degree-project/","accessed":{"date-parts":[["2018",3,30]]}},"label":"page"}],"schema":"https://github.com/citation-style-language/schema/raw/master/csl-citation.json"}</w:instrText>
      </w:r>
      <w:r>
        <w:fldChar w:fldCharType="separate"/>
      </w:r>
      <w:bookmarkStart w:id="53" w:name="__Fieldmark__2088_697918738"/>
      <w:r>
        <w:rPr/>
        <w:t>[3, 4]</w:t>
      </w:r>
      <w:r>
        <w:rPr/>
      </w:r>
      <w:r>
        <w:fldChar w:fldCharType="end"/>
      </w:r>
      <w:bookmarkEnd w:id="53"/>
      <w:r>
        <w:rPr/>
        <w:t xml:space="preserve">. There are two potentially automated parts of this workflow and they have been tagged in </w:t>
      </w:r>
      <w:r>
        <w:rPr/>
        <w:fldChar w:fldCharType="begin"/>
      </w:r>
      <w:r>
        <w:instrText> REF _Ref510693757 \h </w:instrText>
      </w:r>
      <w:r>
        <w:fldChar w:fldCharType="separate"/>
      </w:r>
      <w:r>
        <w:t>Figure  2 -1</w:t>
      </w:r>
      <w:r>
        <w:fldChar w:fldCharType="end"/>
      </w:r>
      <w:r>
        <w:rPr/>
        <w:t>. The Connecting Silo project will support the automation for these ‘potentially automated’ parts of the workflow.</w:t>
      </w:r>
    </w:p>
    <w:p>
      <w:pPr>
        <w:pStyle w:val="Normal"/>
        <w:keepNext/>
        <w:spacing w:lineRule="auto" w:line="360"/>
        <w:rPr/>
      </w:pPr>
      <w:r>
        <w:rPr/>
        <w:drawing>
          <wp:inline distT="0" distB="0" distL="0" distR="0">
            <wp:extent cx="5730875" cy="3530600"/>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21"/>
                    <a:stretch>
                      <a:fillRect/>
                    </a:stretch>
                  </pic:blipFill>
                  <pic:spPr bwMode="auto">
                    <a:xfrm>
                      <a:off x="0" y="0"/>
                      <a:ext cx="5730875" cy="3530600"/>
                    </a:xfrm>
                    <a:prstGeom prst="rect">
                      <a:avLst/>
                    </a:prstGeom>
                  </pic:spPr>
                </pic:pic>
              </a:graphicData>
            </a:graphic>
          </wp:inline>
        </w:drawing>
      </w:r>
    </w:p>
    <w:p>
      <w:pPr>
        <w:pStyle w:val="Caption1"/>
        <w:rPr/>
      </w:pPr>
      <w:bookmarkStart w:id="54" w:name="_Toc510903233"/>
      <w:bookmarkStart w:id="55" w:name="_Ref510693757"/>
      <w:r>
        <w:rPr/>
        <w:t xml:space="preserve">Figure </w:t>
      </w:r>
      <w:r>
        <w:fldChar w:fldCharType="begin"/>
      </w:r>
      <w:r>
        <w:instrText>STYLEREF 1 \s</w:instrText>
      </w:r>
      <w:r>
        <w:fldChar w:fldCharType="separate"/>
      </w:r>
      <w:bookmarkStart w:id="56" w:name="__Fieldmark__2115_697918738"/>
      <w:r>
        <w:rPr/>
        <w:t>2</w:t>
      </w:r>
      <w:r>
        <w:rPr/>
      </w:r>
      <w:r>
        <w:fldChar w:fldCharType="end"/>
      </w:r>
      <w:bookmarkEnd w:id="56"/>
      <w:r>
        <w:rPr/>
        <w:noBreakHyphen/>
      </w:r>
      <w:r>
        <w:rPr/>
        <w:fldChar w:fldCharType="begin"/>
      </w:r>
      <w:r>
        <w:instrText> SEQ Figure \* ARABIC </w:instrText>
      </w:r>
      <w:r>
        <w:fldChar w:fldCharType="separate"/>
      </w:r>
      <w:r>
        <w:t>1</w:t>
      </w:r>
      <w:r>
        <w:fldChar w:fldCharType="end"/>
      </w:r>
      <w:bookmarkEnd w:id="55"/>
      <w:bookmarkEnd w:id="54"/>
      <w:r>
        <w:rPr/>
        <w:t>:</w:t>
        <w:tab/>
        <w:t>Workflow for Degree Project</w:t>
      </w:r>
    </w:p>
    <w:p>
      <w:pPr>
        <w:pStyle w:val="TextBody"/>
        <w:rPr/>
      </w:pPr>
      <w:r>
        <w:rPr/>
        <w:t xml:space="preserve">At the completion of the degree project students submit a draft thesis and present it in a seminar (referred to as a thesis defense or presentation). These presentations are announced via Calendar events in Polopoly. Following the public presentation the thesis is typically revised and the final version submitted via Canvas to the examiner for evaluation. If the thesis is accepted then a grade is assigned by the examiner and the thesis should be entered into DiVA with a unique document number (at KTH this is called a TRITA number). The information in the thesis will be used to generate the front and back cover pages of the thesis via the Book Cover Generator (see Section </w:t>
      </w:r>
      <w:r>
        <w:rPr/>
        <w:fldChar w:fldCharType="begin"/>
      </w:r>
      <w:r>
        <w:instrText> REF _Ref510880066 \n \h </w:instrText>
      </w:r>
      <w:r>
        <w:fldChar w:fldCharType="separate"/>
      </w:r>
      <w:r>
        <w:t>2.13</w:t>
      </w:r>
      <w:r>
        <w:fldChar w:fldCharType="end"/>
      </w:r>
      <w:r>
        <w:rPr/>
        <w:t>). This step can be potentially automated with Data mining process as Figure 2 showed </w:t>
      </w:r>
      <w:r>
        <w:fldChar w:fldCharType="begin"/>
      </w:r>
      <w:r>
        <w:instrText>ADDIN ZOTERO_ITEM CSL_CITATION {"citationID":"GjbPnzWg","properties":{"formattedCitation":"[3, 4]","plainCitation":"[3, 4]","noteIndex":0},"citationItems":[{"id":39916,"uris":["http://zotero.org/groups/2153166/items/8L2M8L7G"],"uri":["http://zotero.org/groups/2153166/items/8L2M8L7G"],"itemData":{"id":39916,"type":"webpage","title":"Degree project | Bachelor's Programme in Information and Communication Technology (TCOMK, 180 cr) | KTH","URL":"https://www.kth.se/social/program/TCOMK/page/degree-project-5/","accessed":{"date-parts":[["2018",3,30]]}},"label":"page"},{"id":39915,"uris":["http://zotero.org/groups/2153166/items/RWE6CKZC"],"uri":["http://zotero.org/groups/2153166/items/RWE6CKZC"],"itemData":{"id":39915,"type":"webpage","title":"Degree project process | Bachelor's Programme in Information and Communication Technology (TCOMK, 180 cr) | KTH","URL":"https://www.kth.se/social/program/TCOMK/page/routine-for-degree-project/","accessed":{"date-parts":[["2018",3,30]]}},"label":"page"}],"schema":"https://github.com/citation-style-language/schema/raw/master/csl-citation.json"}</w:instrText>
      </w:r>
      <w:r>
        <w:fldChar w:fldCharType="separate"/>
      </w:r>
      <w:bookmarkStart w:id="57" w:name="__Fieldmark__2163_697918738"/>
      <w:r>
        <w:rPr/>
        <w:t>[3, 4]</w:t>
      </w:r>
      <w:r>
        <w:rPr/>
      </w:r>
      <w:r>
        <w:fldChar w:fldCharType="end"/>
      </w:r>
      <w:bookmarkEnd w:id="57"/>
      <w:r>
        <w:rPr/>
        <w:t>..</w:t>
      </w:r>
    </w:p>
    <w:p>
      <w:pPr>
        <w:pStyle w:val="Heading2"/>
        <w:numPr>
          <w:ilvl w:val="1"/>
          <w:numId w:val="2"/>
        </w:numPr>
        <w:ind w:left="431" w:hanging="720"/>
        <w:rPr>
          <w:rFonts w:eastAsia="Calibri"/>
        </w:rPr>
      </w:pPr>
      <w:bookmarkStart w:id="58" w:name="_Ref510877622"/>
      <w:bookmarkStart w:id="59" w:name="_Toc510903209"/>
      <w:bookmarkEnd w:id="58"/>
      <w:bookmarkEnd w:id="59"/>
      <w:r>
        <w:rPr>
          <w:rFonts w:eastAsia="Calibri"/>
        </w:rPr>
        <w:t>Learning Management System</w:t>
      </w:r>
    </w:p>
    <w:p>
      <w:pPr>
        <w:pStyle w:val="Bodytextfirstparagraph"/>
        <w:rPr/>
      </w:pPr>
      <w:r>
        <w:rPr/>
        <w:t>A Learning Management System (LMS) is an information technology (IT) solution that provides support for administration, documentation, tracking, reporting, and delivery of educational courses or training programs</w:t>
      </w:r>
      <w:r>
        <w:fldChar w:fldCharType="begin"/>
      </w:r>
      <w:r>
        <w:instrText>ADDIN ZOTERO_ITEM CSL_CITATION {"citationID":"xiEpkhDm","properties":{"formattedCitation":"[1]","plainCitation":"[1]","noteIndex":0},"citationItems":[{"id":39931,"uris":["http://zotero.org/groups/2153166/items/7SLX6B6P"],"uri":["http://zotero.org/groups/2153166/items/7SLX6B6P"],"itemData":{"id":39931,"type":"article-journal","title":"Learning Managament Systems","container-title":"Alexandria, VI: American Society for Training &amp; Development (ASTD)","source":"Google Scholar","author":[{"family":"Ellis","given":"Ryann K."}],"issued":{"date-parts":[["2009"]]}}}],"schema":"https://github.com/citation-style-language/schema/raw/master/csl-citation.json"}</w:instrText>
      </w:r>
      <w:r>
        <w:fldChar w:fldCharType="separate"/>
      </w:r>
      <w:bookmarkStart w:id="60" w:name="__Fieldmark__2186_697918738"/>
      <w:r>
        <w:rPr/>
        <w:t>[1]</w:t>
      </w:r>
      <w:r>
        <w:rPr/>
      </w:r>
      <w:r>
        <w:fldChar w:fldCharType="end"/>
      </w:r>
      <w:bookmarkEnd w:id="60"/>
      <w:r>
        <w:rPr/>
        <w:t>. At KTH , an LMS is used to deliver course material, share documents, manage assessments and facilitate communication between students, faculty, and other education staff </w:t>
      </w:r>
      <w:r>
        <w:fldChar w:fldCharType="begin"/>
      </w:r>
      <w:r>
        <w:instrText>ADDIN ZOTERO_ITEM CSL_CITATION {"citationID":"RNelFAH0","properties":{"formattedCitation":"[5]","plainCitation":"[5]","noteIndex":0},"citationItems":[{"id":39936,"uris":["http://zotero.org/groups/2153166/items/ZRGCEP3X"],"uri":["http://zotero.org/groups/2153166/items/ZRGCEP3X"],"itemData":{"id":39936,"type":"webpage","title":"Learning Management Systems | KTH","abstract":"The learning platform at KTH is Canvas. KTH also provides students and faculty with other platforms for academic interaction and studies online.","URL":"https://www.kth.se/en/student/kth-it-support/learning-platforms/learning-management-systems-1.517117","language":"en-UK","accessed":{"date-parts":[["2018",3,28]]}}}],"schema":"https://github.com/citation-style-language/schema/raw/master/csl-citation.json"}</w:instrText>
      </w:r>
      <w:r>
        <w:fldChar w:fldCharType="separate"/>
      </w:r>
      <w:bookmarkStart w:id="61" w:name="__Fieldmark__2209_697918738"/>
      <w:r>
        <w:rPr/>
        <w:t>[5]</w:t>
      </w:r>
      <w:r>
        <w:rPr/>
      </w:r>
      <w:r>
        <w:fldChar w:fldCharType="end"/>
      </w:r>
      <w:bookmarkEnd w:id="61"/>
      <w:r>
        <w:rPr/>
        <w:t>.</w:t>
      </w:r>
    </w:p>
    <w:p>
      <w:pPr>
        <w:pStyle w:val="Heading2"/>
        <w:numPr>
          <w:ilvl w:val="1"/>
          <w:numId w:val="2"/>
        </w:numPr>
        <w:ind w:left="431" w:hanging="720"/>
        <w:rPr>
          <w:rFonts w:eastAsia="Calibri"/>
        </w:rPr>
      </w:pPr>
      <w:bookmarkStart w:id="62" w:name="_Ref510766168"/>
      <w:bookmarkStart w:id="63" w:name="_44sinio"/>
      <w:bookmarkStart w:id="64" w:name="_Toc510903210"/>
      <w:bookmarkEnd w:id="63"/>
      <w:bookmarkEnd w:id="62"/>
      <w:bookmarkEnd w:id="64"/>
      <w:r>
        <w:rPr>
          <w:rFonts w:eastAsia="Calibri"/>
        </w:rPr>
        <w:t>Canvas Platform</w:t>
      </w:r>
    </w:p>
    <w:p>
      <w:pPr>
        <w:pStyle w:val="Bodytextfirstparagraph"/>
        <w:rPr/>
      </w:pPr>
      <w:r>
        <w:rPr/>
        <w:t>Canvas is a Cloud-based and user-focused LMS developed by Instructure, Inc.</w:t>
      </w:r>
      <w:r>
        <w:rPr>
          <w:rStyle w:val="FootnoteAnchor"/>
        </w:rPr>
        <w:footnoteReference w:id="2"/>
      </w:r>
      <w:r>
        <w:rPr/>
        <w:t xml:space="preserve"> and widely used in higher education instituions worldwide </w:t>
      </w:r>
      <w:r>
        <w:fldChar w:fldCharType="begin"/>
      </w:r>
      <w:r>
        <w:instrText>ADDIN ZOTERO_ITEM CSL_CITATION {"citationID":"angm3qfetm","properties":{"formattedCitation":"[6]","plainCitation":"[6]","noteIndex":0},"citationItems":[{"id":39938,"uris":["http://zotero.org/groups/2153166/items/UDW7A6G4"],"uri":["http://zotero.org/groups/2153166/items/UDW7A6G4"],"itemData":{"id":39938,"type":"webpage","title":"Canvas by Instructure","URL":"https://www.canvaslms.eu/","author":[{"literal":"Instructure Global Ltd."}],"issued":{"date-parts":[["2018",4,5]]},"accessed":{"date-parts":[["2018",3,28]]}}}],"schema":"https://github.com/citation-style-language/schema/raw/master/csl-citation.json"}</w:instrText>
      </w:r>
      <w:r>
        <w:fldChar w:fldCharType="separate"/>
      </w:r>
      <w:bookmarkStart w:id="65" w:name="__Fieldmark__2252_697918738"/>
      <w:r>
        <w:rPr/>
        <w:t>[6]</w:t>
      </w:r>
      <w:r>
        <w:rPr/>
      </w:r>
      <w:r>
        <w:fldChar w:fldCharType="end"/>
      </w:r>
      <w:bookmarkEnd w:id="65"/>
      <w:r>
        <w:rPr/>
        <w:t>. KTH adopted Canvas as their LMS starting in period 1 of 2017 </w:t>
      </w:r>
      <w:r>
        <w:fldChar w:fldCharType="begin"/>
      </w:r>
      <w:r>
        <w:instrText>ADDIN ZOTERO_ITEM CSL_CITATION {"citationID":"WWRAd06r","properties":{"formattedCitation":"[5]","plainCitation":"[5]","noteIndex":0},"citationItems":[{"id":39936,"uris":["http://zotero.org/groups/2153166/items/ZRGCEP3X"],"uri":["http://zotero.org/groups/2153166/items/ZRGCEP3X"],"itemData":{"id":39936,"type":"webpage","title":"Learning Management Systems | KTH","abstract":"The learning platform at KTH is Canvas. KTH also provides students and faculty with other platforms for academic interaction and studies online.","URL":"https://www.kth.se/en/student/kth-it-support/learning-platforms/learning-management-systems-1.517117","language":"en-UK","accessed":{"date-parts":[["2018",3,28]]}}}],"schema":"https://github.com/citation-style-language/schema/raw/master/csl-citation.json"}</w:instrText>
      </w:r>
      <w:r>
        <w:fldChar w:fldCharType="separate"/>
      </w:r>
      <w:bookmarkStart w:id="66" w:name="__Fieldmark__2267_697918738"/>
      <w:r>
        <w:rPr/>
        <w:t>[5]</w:t>
      </w:r>
      <w:r>
        <w:rPr/>
      </w:r>
      <w:r>
        <w:fldChar w:fldCharType="end"/>
      </w:r>
      <w:bookmarkEnd w:id="66"/>
      <w:r>
        <w:rPr/>
        <w:t>. Before Canvas, KTH used a variety of different systems, such as Bilda, KTH Social, and Daisy as LMSs </w:t>
      </w:r>
      <w:r>
        <w:fldChar w:fldCharType="begin"/>
      </w:r>
      <w:r>
        <w:instrText>ADDIN ZOTERO_ITEM CSL_CITATION {"citationID":"pkLpGHdt","properties":{"formattedCitation":"[5]","plainCitation":"[5]","noteIndex":0},"citationItems":[{"id":39936,"uris":["http://zotero.org/groups/2153166/items/ZRGCEP3X"],"uri":["http://zotero.org/groups/2153166/items/ZRGCEP3X"],"itemData":{"id":39936,"type":"webpage","title":"Learning Management Systems | KTH","abstract":"The learning platform at KTH is Canvas. KTH also provides students and faculty with other platforms for academic interaction and studies online.","URL":"https://www.kth.se/en/student/kth-it-support/learning-platforms/learning-management-systems-1.517117","language":"en-UK","accessed":{"date-parts":[["2018",3,28]]}}}],"schema":"https://github.com/citation-style-language/schema/raw/master/csl-citation.json"}</w:instrText>
      </w:r>
      <w:r>
        <w:fldChar w:fldCharType="separate"/>
      </w:r>
      <w:bookmarkStart w:id="67" w:name="__Fieldmark__2283_697918738"/>
      <w:r>
        <w:rPr/>
        <w:t>[5]</w:t>
      </w:r>
      <w:r>
        <w:rPr/>
      </w:r>
      <w:r>
        <w:fldChar w:fldCharType="end"/>
      </w:r>
      <w:bookmarkEnd w:id="67"/>
      <w:r>
        <w:rPr/>
        <w:t>. Via Canvas, student can find course material and guides provided by their teachers; keep track, of courses, news, and events via the announcement board; keep in touch with teachers and fellow students through discussion forums and instant messaging; hand in assignments; and take course quizzes and exams </w:t>
      </w:r>
      <w:r>
        <w:fldChar w:fldCharType="begin"/>
      </w:r>
      <w:r>
        <w:instrText>ADDIN ZOTERO_ITEM CSL_CITATION {"citationID":"a2ms48r8dmr","properties":{"formattedCitation":"[7]","plainCitation":"[7]","noteIndex":0},"citationItems":[{"id":39937,"uris":["http://zotero.org/groups/2153166/items/BRKM6FR7"],"uri":["http://zotero.org/groups/2153166/items/BRKM6FR7"],"itemData":{"id":39937,"type":"webpage","title":"Canvas | KTH","abstract":"Canvas is the LMS (learning management system) used for all course offerings at KTH. Here you find course material, assignments and can keep in touch with teachers and fellow students.","URL":"https://www.kth.se/en/student/kth-it-support/learning-platforms/canvas/canvas-1.784659","language":"en-UK","accessed":{"date-parts":[["2018",3,28]]}}}],"schema":"https://github.com/citation-style-language/schema/raw/master/csl-citation.json"}</w:instrText>
      </w:r>
      <w:r>
        <w:fldChar w:fldCharType="separate"/>
      </w:r>
      <w:bookmarkStart w:id="68" w:name="__Fieldmark__2305_697918738"/>
      <w:r>
        <w:rPr/>
        <w:t>[7]</w:t>
      </w:r>
      <w:r>
        <w:rPr/>
      </w:r>
      <w:r>
        <w:fldChar w:fldCharType="end"/>
      </w:r>
      <w:bookmarkEnd w:id="68"/>
      <w:r>
        <w:rPr/>
        <w:t>.</w:t>
      </w:r>
    </w:p>
    <w:p>
      <w:pPr>
        <w:pStyle w:val="TextBody"/>
        <w:rPr/>
      </w:pPr>
      <w:r>
        <w:rPr/>
        <w:t>Canvas supports a Restful API for external applications to access and modify data in the Canvas database </w:t>
      </w:r>
      <w:r>
        <w:fldChar w:fldCharType="begin"/>
      </w:r>
      <w:r>
        <w:instrText>ADDIN ZOTERO_ITEM CSL_CITATION {"citationID":"axTV7eP8","properties":{"formattedCitation":"[8]","plainCitation":"[8]","noteIndex":0},"citationItems":[{"id":39920,"uris":["http://zotero.org/groups/2153166/items/I64ERFC3"],"uri":["http://zotero.org/groups/2153166/items/I64ERFC3"],"itemData":{"id":39920,"type":"webpage","title":"Canvas LMS REST API Documentation","URL":"https://canvas.instructure.com/doc/api/index.html","accessed":{"date-parts":[["2018",3,28]]}}}],"schema":"https://github.com/citation-style-language/schema/raw/master/csl-citation.json"}</w:instrText>
      </w:r>
      <w:r>
        <w:fldChar w:fldCharType="separate"/>
      </w:r>
      <w:bookmarkStart w:id="69" w:name="__Fieldmark__2318_697918738"/>
      <w:r>
        <w:rPr/>
        <w:t>[8]</w:t>
      </w:r>
      <w:r>
        <w:rPr/>
      </w:r>
      <w:r>
        <w:fldChar w:fldCharType="end"/>
      </w:r>
      <w:bookmarkEnd w:id="69"/>
      <w:r>
        <w:rPr/>
        <w:t>. The Connecting Silo project will achieve its goal through a combination of GET/POST requests via the Canvas API. This API can be accessed via an OAuth2 Authentication Token that is generated for each user on request. When using this token the application has all of the same permissions as associated with the user’s Canvas account. Using this API, it is possible to access and move data between Canvas and other programs.</w:t>
      </w:r>
    </w:p>
    <w:p>
      <w:pPr>
        <w:pStyle w:val="TextBody"/>
        <w:rPr/>
      </w:pPr>
      <w:r>
        <w:rPr/>
        <w:t xml:space="preserve">In addition to the Canvas Restful API, Canvas also implements a Content Management System (CMS). Via the Canvas web user interface, a user can create content. For example, a user could create a survey that can be used as form (to replace the existing thesis application form) to collect data from the student. Subsequently this information could be used to separate the students into additional sections (beyond the initial section based upon the student’s education program). In the case of a degree project, each student is added to a section based upon the student’s Examiner and Supervisor. An example of a student in several such sections is shown in </w:t>
      </w:r>
      <w:r>
        <w:rPr/>
        <w:fldChar w:fldCharType="begin"/>
      </w:r>
      <w:r>
        <w:instrText> REF _Ref510881803 \h </w:instrText>
      </w:r>
      <w:r>
        <w:fldChar w:fldCharType="separate"/>
      </w:r>
      <w:r>
        <w:t>Figure  2 -2</w:t>
      </w:r>
      <w:r>
        <w:fldChar w:fldCharType="end"/>
      </w:r>
      <w:r>
        <w:rPr/>
        <w:t>. The use of sections enables an examiner, supervisor, or program administrator to easily see a view of the gradebook that shows only their students.</w:t>
      </w:r>
    </w:p>
    <w:tbl>
      <w:tblPr>
        <w:tblStyle w:val="TableGrid"/>
        <w:tblW w:w="9060" w:type="dxa"/>
        <w:jc w:val="left"/>
        <w:tblInd w:w="0" w:type="dxa"/>
        <w:tblCellMar>
          <w:top w:w="0" w:type="dxa"/>
          <w:left w:w="108" w:type="dxa"/>
          <w:bottom w:w="0" w:type="dxa"/>
          <w:right w:w="108" w:type="dxa"/>
        </w:tblCellMar>
        <w:tblLook w:noVBand="1" w:val="04a0" w:noHBand="0" w:lastColumn="0" w:firstColumn="1" w:lastRow="0" w:firstRow="1"/>
      </w:tblPr>
      <w:tblGrid>
        <w:gridCol w:w="9060"/>
      </w:tblGrid>
      <w:tr>
        <w:trPr/>
        <w:tc>
          <w:tcPr>
            <w:tcW w:w="9060" w:type="dxa"/>
            <w:tcBorders/>
            <w:shd w:fill="auto" w:val="clear"/>
            <w:tcMar>
              <w:left w:w="108" w:type="dxa"/>
            </w:tcMar>
          </w:tcPr>
          <w:p>
            <w:pPr>
              <w:pStyle w:val="TextBody"/>
              <w:keepNext/>
              <w:spacing w:lineRule="auto" w:line="240" w:before="0" w:after="0"/>
              <w:ind w:left="431" w:hanging="0"/>
              <w:rPr>
                <w:rFonts w:eastAsia="" w:eastAsiaTheme="minorEastAsia"/>
              </w:rPr>
            </w:pPr>
            <w:r>
              <w:rPr>
                <w:rFonts w:eastAsia="" w:eastAsiaTheme="minorEastAsia"/>
              </w:rPr>
              <w:drawing>
                <wp:anchor behindDoc="0" distT="0" distB="0" distL="114300" distR="118110" simplePos="0" locked="0" layoutInCell="1" allowOverlap="1" relativeHeight="10">
                  <wp:simplePos x="0" y="0"/>
                  <wp:positionH relativeFrom="column">
                    <wp:align>center</wp:align>
                  </wp:positionH>
                  <wp:positionV relativeFrom="paragraph">
                    <wp:posOffset>90170</wp:posOffset>
                  </wp:positionV>
                  <wp:extent cx="5615940" cy="2955290"/>
                  <wp:effectExtent l="0" t="0" r="0" b="0"/>
                  <wp:wrapTopAndBottom/>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22"/>
                          <a:stretch>
                            <a:fillRect/>
                          </a:stretch>
                        </pic:blipFill>
                        <pic:spPr bwMode="auto">
                          <a:xfrm>
                            <a:off x="0" y="0"/>
                            <a:ext cx="5615940" cy="2955290"/>
                          </a:xfrm>
                          <a:prstGeom prst="rect">
                            <a:avLst/>
                          </a:prstGeom>
                        </pic:spPr>
                      </pic:pic>
                    </a:graphicData>
                  </a:graphic>
                </wp:anchor>
              </w:drawing>
            </w:r>
          </w:p>
        </w:tc>
      </w:tr>
    </w:tbl>
    <w:p>
      <w:pPr>
        <w:pStyle w:val="Caption1"/>
        <w:rPr/>
      </w:pPr>
      <w:bookmarkStart w:id="70" w:name="_Toc510903234"/>
      <w:bookmarkStart w:id="71" w:name="_Ref510881803"/>
      <w:r>
        <w:rPr/>
        <w:t xml:space="preserve">Figure </w:t>
      </w:r>
      <w:r>
        <w:fldChar w:fldCharType="begin"/>
      </w:r>
      <w:r>
        <w:instrText>STYLEREF 1 \s</w:instrText>
      </w:r>
      <w:r>
        <w:fldChar w:fldCharType="separate"/>
      </w:r>
      <w:bookmarkStart w:id="72" w:name="__Fieldmark__2386_697918738"/>
      <w:r>
        <w:rPr/>
        <w:t>2</w:t>
      </w:r>
      <w:r>
        <w:rPr/>
      </w:r>
      <w:r>
        <w:fldChar w:fldCharType="end"/>
      </w:r>
      <w:bookmarkEnd w:id="72"/>
      <w:r>
        <w:rPr/>
        <w:noBreakHyphen/>
      </w:r>
      <w:r>
        <w:rPr/>
        <w:fldChar w:fldCharType="begin"/>
      </w:r>
      <w:r>
        <w:instrText> SEQ Figure \* ARABIC </w:instrText>
      </w:r>
      <w:r>
        <w:fldChar w:fldCharType="separate"/>
      </w:r>
      <w:r>
        <w:t>2</w:t>
      </w:r>
      <w:r>
        <w:fldChar w:fldCharType="end"/>
      </w:r>
      <w:bookmarkEnd w:id="71"/>
      <w:bookmarkEnd w:id="70"/>
      <w:r>
        <w:rPr/>
        <w:t>:</w:t>
        <w:tab/>
        <w:t>Example of a student placed in several sections</w:t>
      </w:r>
    </w:p>
    <w:p>
      <w:pPr>
        <w:pStyle w:val="Heading2"/>
        <w:numPr>
          <w:ilvl w:val="1"/>
          <w:numId w:val="2"/>
        </w:numPr>
        <w:ind w:left="431" w:hanging="720"/>
        <w:rPr>
          <w:rFonts w:eastAsia="Calibri"/>
        </w:rPr>
      </w:pPr>
      <w:bookmarkStart w:id="73" w:name="_2jxsxqh"/>
      <w:bookmarkStart w:id="74" w:name="_Ref510766172"/>
      <w:bookmarkStart w:id="75" w:name="_Toc510903211"/>
      <w:bookmarkStart w:id="76" w:name="_Ref510877626"/>
      <w:bookmarkEnd w:id="73"/>
      <w:bookmarkEnd w:id="74"/>
      <w:bookmarkEnd w:id="75"/>
      <w:bookmarkEnd w:id="76"/>
      <w:r>
        <w:rPr>
          <w:rFonts w:eastAsia="Calibri"/>
        </w:rPr>
        <w:t>DiVA Platform</w:t>
      </w:r>
    </w:p>
    <w:p>
      <w:pPr>
        <w:pStyle w:val="Bodytextfirstparagraph"/>
        <w:rPr/>
      </w:pPr>
      <w:r>
        <w:rPr/>
        <w:t>DiVA (Digitala vetenskapliga arkivet) - Academic Archive Online, is a publishing system for research and student theses and a digital archive for long-term preservation of publications </w:t>
      </w:r>
      <w:r>
        <w:fldChar w:fldCharType="begin"/>
      </w:r>
      <w:r>
        <w:instrText>ADDIN ZOTERO_ITEM CSL_CITATION {"citationID":"aaf9jshn7t","properties":{"formattedCitation":"[9]","plainCitation":"[9]","noteIndex":0},"citationItems":[{"id":39929,"uris":["http://zotero.org/groups/2153166/items/K8QJD46B"],"uri":["http://zotero.org/groups/2153166/items/K8QJD46B"],"itemData":{"id":39929,"type":"webpage","title":"DiVA portal is a finding tool for research publications and student theses written at the following 47 universities and research institutions.","URL":"http://www.diva-portal.org/smash/aboutdiva.jsf?dswid=-1313","accessed":{"date-parts":[["2018",3,28]]}}}],"schema":"https://github.com/citation-style-language/schema/raw/master/csl-citation.json"}</w:instrText>
      </w:r>
      <w:r>
        <w:fldChar w:fldCharType="separate"/>
      </w:r>
      <w:bookmarkStart w:id="77" w:name="__Fieldmark__2421_697918738"/>
      <w:r>
        <w:rPr/>
        <w:t>[9]</w:t>
      </w:r>
      <w:r>
        <w:rPr/>
      </w:r>
      <w:r>
        <w:fldChar w:fldCharType="end"/>
      </w:r>
      <w:bookmarkEnd w:id="77"/>
      <w:r>
        <w:rPr/>
        <w:t>. Currently, there are around 47 different universities in Sweden using DiVA for publication registration </w:t>
      </w:r>
      <w:r>
        <w:fldChar w:fldCharType="begin"/>
      </w:r>
      <w:r>
        <w:instrText>ADDIN ZOTERO_ITEM CSL_CITATION {"citationID":"l4ZV01uH","properties":{"formattedCitation":"[9]","plainCitation":"[9]","noteIndex":0},"citationItems":[{"id":39929,"uris":["http://zotero.org/groups/2153166/items/K8QJD46B"],"uri":["http://zotero.org/groups/2153166/items/K8QJD46B"],"itemData":{"id":39929,"type":"webpage","title":"DiVA portal is a finding tool for research publications and student theses written at the following 47 universities and research institutions.","URL":"http://www.diva-portal.org/smash/aboutdiva.jsf?dswid=-1313","accessed":{"date-parts":[["2018",3,28]]}}}],"schema":"https://github.com/citation-style-language/schema/raw/master/csl-citation.json"}</w:instrText>
      </w:r>
      <w:r>
        <w:fldChar w:fldCharType="separate"/>
      </w:r>
      <w:bookmarkStart w:id="78" w:name="__Fieldmark__2428_697918738"/>
      <w:r>
        <w:rPr/>
        <w:t>[9]</w:t>
      </w:r>
      <w:r>
        <w:rPr/>
      </w:r>
      <w:r>
        <w:fldChar w:fldCharType="end"/>
      </w:r>
      <w:bookmarkEnd w:id="78"/>
      <w:r>
        <w:rPr/>
        <w:t>. At KTH, DiVA has been used to register researchers’ publications </w:t>
      </w:r>
      <w:r>
        <w:fldChar w:fldCharType="begin"/>
      </w:r>
      <w:r>
        <w:instrText>ADDIN ZOTERO_ITEM CSL_CITATION {"citationID":"a8gh9nsrdp","properties":{"formattedCitation":"[10]","plainCitation":"[10]","noteIndex":0},"citationItems":[{"id":39930,"uris":["http://zotero.org/groups/2153166/items/FCUF9JWB"],"uri":["http://zotero.org/groups/2153166/items/FCUF9JWB"],"itemData":{"id":39930,"type":"webpage","title":"About DiVA | KTH","URL":"https://www.kth.se/en/kthb/publicering/kths-publikationsdat/om-diva-1.569302","accessed":{"date-parts":[["2018",3,28]]}}}],"schema":"https://github.com/citation-style-language/schema/raw/master/csl-citation.json"}</w:instrText>
      </w:r>
      <w:r>
        <w:fldChar w:fldCharType="separate"/>
      </w:r>
      <w:bookmarkStart w:id="79" w:name="__Fieldmark__2438_697918738"/>
      <w:r>
        <w:rPr/>
        <w:t>[10]</w:t>
      </w:r>
      <w:r>
        <w:rPr/>
      </w:r>
      <w:r>
        <w:fldChar w:fldCharType="end"/>
      </w:r>
      <w:bookmarkEnd w:id="79"/>
      <w:r>
        <w:rPr/>
        <w:t>. These publication include doctoral dissertations, licentiate theses, reports, students theses, and other research publication where at least one other is from KTH. The purpose of the DiVA platform is to make publication visible and accessible via the DiVA platform </w:t>
      </w:r>
      <w:r>
        <w:fldChar w:fldCharType="begin"/>
      </w:r>
      <w:r>
        <w:instrText>ADDIN ZOTERO_ITEM CSL_CITATION {"citationID":"gQSThBmL","properties":{"formattedCitation":"[10]","plainCitation":"[10]","noteIndex":0},"citationItems":[{"id":39930,"uris":["http://zotero.org/groups/2153166/items/FCUF9JWB"],"uri":["http://zotero.org/groups/2153166/items/FCUF9JWB"],"itemData":{"id":39930,"type":"webpage","title":"About DiVA | KTH","URL":"https://www.kth.se/en/kthb/publicering/kths-publikationsdat/om-diva-1.569302","accessed":{"date-parts":[["2018",3,28]]}}}],"schema":"https://github.com/citation-style-language/schema/raw/master/csl-citation.json"}</w:instrText>
      </w:r>
      <w:r>
        <w:fldChar w:fldCharType="separate"/>
      </w:r>
      <w:bookmarkStart w:id="80" w:name="__Fieldmark__2463_697918738"/>
      <w:r>
        <w:rPr/>
        <w:t>[10]</w:t>
      </w:r>
      <w:r>
        <w:rPr/>
      </w:r>
      <w:r>
        <w:fldChar w:fldCharType="end"/>
      </w:r>
      <w:bookmarkEnd w:id="80"/>
      <w:r>
        <w:rPr/>
        <w:t>. DiVA also makes publication accessible by exchanging data with other database services, such as the Swedish national publication database (SwePub), Google Search Engine, and Google Scholar </w:t>
      </w:r>
      <w:r>
        <w:fldChar w:fldCharType="begin"/>
      </w:r>
      <w:r>
        <w:instrText>ADDIN ZOTERO_ITEM CSL_CITATION {"citationID":"ChZZvVfU","properties":{"formattedCitation":"[10]","plainCitation":"[10]","noteIndex":0},"citationItems":[{"id":39930,"uris":["http://zotero.org/groups/2153166/items/FCUF9JWB"],"uri":["http://zotero.org/groups/2153166/items/FCUF9JWB"],"itemData":{"id":39930,"type":"webpage","title":"About DiVA | KTH","URL":"https://www.kth.se/en/kthb/publicering/kths-publikationsdat/om-diva-1.569302","accessed":{"date-parts":[["2018",3,28]]}}}],"schema":"https://github.com/citation-style-language/schema/raw/master/csl-citation.json"}</w:instrText>
      </w:r>
      <w:r>
        <w:fldChar w:fldCharType="separate"/>
      </w:r>
      <w:bookmarkStart w:id="81" w:name="__Fieldmark__2482_697918738"/>
      <w:r>
        <w:rPr/>
        <w:t>[10]</w:t>
      </w:r>
      <w:r>
        <w:rPr/>
      </w:r>
      <w:r>
        <w:fldChar w:fldCharType="end"/>
      </w:r>
      <w:bookmarkEnd w:id="81"/>
      <w:r>
        <w:rPr/>
        <w:t>.</w:t>
      </w:r>
    </w:p>
    <w:p>
      <w:pPr>
        <w:pStyle w:val="TextBody"/>
        <w:rPr>
          <w:rFonts w:ascii="Arial" w:hAnsi="Arial" w:cs="Arial"/>
          <w:color w:val="333333"/>
          <w:sz w:val="21"/>
          <w:szCs w:val="21"/>
        </w:rPr>
      </w:pPr>
      <w:r>
        <w:rPr/>
        <w:t xml:space="preserve">Unfortunately, the DiVA API is not accessible to the project team. This issue will be solved by generating MODS XML import file for subsequent processing as DiVA supports MODS file for modifying or creating records of publications. This file format will be described in Section </w:t>
      </w:r>
      <w:r>
        <w:rPr/>
        <w:fldChar w:fldCharType="begin"/>
      </w:r>
      <w:r>
        <w:instrText> REF _Ref510882287 \n \h </w:instrText>
      </w:r>
      <w:r>
        <w:fldChar w:fldCharType="separate"/>
      </w:r>
      <w:r>
        <w:t>2.8</w:t>
      </w:r>
      <w:r>
        <w:fldChar w:fldCharType="end"/>
      </w:r>
      <w:r>
        <w:rPr/>
        <w:t xml:space="preserve">. Additionally, there may be a possibility to insert records into the DiVA database using an existing API, as DiVA is based upon a </w:t>
      </w:r>
      <w:commentRangeStart w:id="21"/>
      <w:r>
        <w:rPr>
          <w:rFonts w:cs="Arial" w:ascii="Arial" w:hAnsi="Arial"/>
          <w:color w:val="333333"/>
          <w:sz w:val="21"/>
          <w:szCs w:val="21"/>
        </w:rPr>
        <w:t>Fedora Repository.</w:t>
      </w:r>
      <w:commentRangeEnd w:id="21"/>
      <w:r>
        <w:commentReference w:id="21"/>
      </w:r>
      <w:r>
        <w:rPr>
          <w:rFonts w:cs="Arial" w:ascii="Arial" w:hAnsi="Arial"/>
          <w:color w:val="333333"/>
          <w:sz w:val="21"/>
          <w:szCs w:val="21"/>
        </w:rPr>
      </w:r>
    </w:p>
    <w:p>
      <w:pPr>
        <w:pStyle w:val="Heading2"/>
        <w:numPr>
          <w:ilvl w:val="1"/>
          <w:numId w:val="2"/>
        </w:numPr>
        <w:ind w:left="431" w:hanging="720"/>
        <w:rPr>
          <w:rFonts w:eastAsia="Calibri"/>
        </w:rPr>
      </w:pPr>
      <w:bookmarkStart w:id="82" w:name="_Toc510903212"/>
      <w:bookmarkEnd w:id="82"/>
      <w:r>
        <w:rPr>
          <w:rFonts w:eastAsia="Calibri"/>
        </w:rPr>
        <w:t>Polopoly</w:t>
      </w:r>
    </w:p>
    <w:p>
      <w:pPr>
        <w:pStyle w:val="Bodytextfirstparagraph"/>
        <w:rPr/>
      </w:pPr>
      <w:r>
        <w:rPr/>
        <w:t>Polopoly is a content management system at KTH which makes edit management and content publishing on the KTH website more natural </w:t>
      </w:r>
      <w:r>
        <w:fldChar w:fldCharType="begin"/>
      </w:r>
      <w:r>
        <w:instrText>ADDIN ZOTERO_ITEM CSL_CITATION {"citationID":"a27g0p8i6nh","properties":{"formattedCitation":"[11]","plainCitation":"[11]","noteIndex":0},"citationItems":[{"id":39926,"uris":["http://zotero.org/groups/2153166/items/YJLGAHCU"],"uri":["http://zotero.org/groups/2153166/items/YJLGAHCU"],"itemData":{"id":39926,"type":"webpage","title":"User's guide to Polopoly | KTH","abstract":"This is user’s guide to create content and maintain a Polopoly driven site at KTH.","URL":"https://intra.kth.se/en/administration/kommunikation/webbpublicering/polopoly/manual/att-jobba-med-polopoly-1.8432","language":"en-UK","accessed":{"date-parts":[["2018",3,28]]}}}],"schema":"https://github.com/citation-style-language/schema/raw/master/csl-citation.json"}</w:instrText>
      </w:r>
      <w:r>
        <w:fldChar w:fldCharType="separate"/>
      </w:r>
      <w:bookmarkStart w:id="83" w:name="__Fieldmark__2523_697918738"/>
      <w:r>
        <w:rPr/>
        <w:t>[11]</w:t>
      </w:r>
      <w:r>
        <w:rPr/>
      </w:r>
      <w:r>
        <w:fldChar w:fldCharType="end"/>
      </w:r>
      <w:bookmarkEnd w:id="83"/>
      <w:r>
        <w:rPr/>
        <w:t>. Polopoly also has a function that can be used to publish a calendar event into specific calendar inside a specific user group. The event creation function in Polopoly is a useful function when it comes to announcements for thesis presentations. As described previously, the project should create a means to automatically create a calendar event in Polopoly based on the information extracted from the PDF version of a thesis draft in Canvas and the place and time for the oral presentation.</w:t>
      </w:r>
    </w:p>
    <w:p>
      <w:pPr>
        <w:pStyle w:val="Heading2"/>
        <w:numPr>
          <w:ilvl w:val="1"/>
          <w:numId w:val="2"/>
        </w:numPr>
        <w:ind w:left="431" w:hanging="720"/>
        <w:rPr/>
      </w:pPr>
      <w:bookmarkStart w:id="84" w:name="_Toc510903213"/>
      <w:bookmarkStart w:id="85" w:name="_Ref510879557"/>
      <w:bookmarkEnd w:id="84"/>
      <w:bookmarkEnd w:id="85"/>
      <w:r>
        <w:rPr/>
        <w:t>Canvas Gradebook</w:t>
      </w:r>
    </w:p>
    <w:p>
      <w:pPr>
        <w:pStyle w:val="Bodytextfirstparagraph"/>
        <w:rPr/>
      </w:pPr>
      <w:r>
        <w:rPr/>
        <w:t xml:space="preserve">The Canvas gradebook contains information about students submission for assignments, their grade for each assignment, and other information. In conjunction with the degree project course, the Canvas gradebook has been extended with additional custom fields to store information relevant to a degree project. </w:t>
      </w:r>
      <w:r>
        <w:rPr/>
        <w:fldChar w:fldCharType="begin"/>
      </w:r>
      <w:r>
        <w:instrText> REF _Ref510879339 \h </w:instrText>
      </w:r>
      <w:r>
        <w:fldChar w:fldCharType="separate"/>
      </w:r>
      <w:r>
        <w:t>Figure  2 -3</w:t>
      </w:r>
      <w:r>
        <w:fldChar w:fldCharType="end"/>
      </w:r>
      <w:r>
        <w:rPr/>
        <w:t xml:space="preserve"> shows an example of the custom columns that have been added to a gradebook for the 2</w:t>
      </w:r>
      <w:r>
        <w:rPr>
          <w:vertAlign w:val="superscript"/>
        </w:rPr>
        <w:t>nd</w:t>
      </w:r>
      <w:r>
        <w:rPr/>
        <w:t xml:space="preserve"> cycle Master’s degree project course. In this case the custom columns are those shown to the right of the column “Student Name”. Some of the values stored in these columns will be used later to generate the cover for the thesis and to record the document number (TRITA number) assigned to the thesis, the DiVA URN that is assigned once the DiVA system has accepted a thesis, information about whether the student has given their permission for the full text to be published via DiVA, etc.</w:t>
      </w:r>
    </w:p>
    <w:tbl>
      <w:tblPr>
        <w:tblStyle w:val="TableGrid"/>
        <w:tblW w:w="9060" w:type="dxa"/>
        <w:jc w:val="left"/>
        <w:tblInd w:w="0" w:type="dxa"/>
        <w:tblCellMar>
          <w:top w:w="0" w:type="dxa"/>
          <w:left w:w="108" w:type="dxa"/>
          <w:bottom w:w="0" w:type="dxa"/>
          <w:right w:w="108" w:type="dxa"/>
        </w:tblCellMar>
        <w:tblLook w:noVBand="1" w:val="04a0" w:noHBand="0" w:lastColumn="0" w:firstColumn="1" w:lastRow="0" w:firstRow="1"/>
      </w:tblPr>
      <w:tblGrid>
        <w:gridCol w:w="9060"/>
      </w:tblGrid>
      <w:tr>
        <w:trPr/>
        <w:tc>
          <w:tcPr>
            <w:tcW w:w="9060" w:type="dxa"/>
            <w:tcBorders/>
            <w:shd w:fill="auto" w:val="clear"/>
            <w:tcMar>
              <w:left w:w="108" w:type="dxa"/>
            </w:tcMar>
          </w:tcPr>
          <w:p>
            <w:pPr>
              <w:pStyle w:val="TextBody"/>
              <w:keepNext/>
              <w:spacing w:lineRule="auto" w:line="240" w:before="0" w:after="0"/>
              <w:ind w:left="431" w:hanging="0"/>
              <w:rPr>
                <w:rFonts w:eastAsia="" w:eastAsiaTheme="minorEastAsia"/>
              </w:rPr>
            </w:pPr>
            <w:r>
              <w:rPr>
                <w:rFonts w:eastAsia="" w:eastAsiaTheme="minorEastAsia"/>
              </w:rPr>
              <w:drawing>
                <wp:anchor behindDoc="0" distT="0" distB="8255" distL="114300" distR="118110" simplePos="0" locked="0" layoutInCell="1" allowOverlap="1" relativeHeight="9">
                  <wp:simplePos x="0" y="0"/>
                  <wp:positionH relativeFrom="column">
                    <wp:align>center</wp:align>
                  </wp:positionH>
                  <wp:positionV relativeFrom="paragraph">
                    <wp:posOffset>90170</wp:posOffset>
                  </wp:positionV>
                  <wp:extent cx="5615940" cy="467995"/>
                  <wp:effectExtent l="0" t="0" r="0" b="0"/>
                  <wp:wrapTopAndBottom/>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23"/>
                          <a:stretch>
                            <a:fillRect/>
                          </a:stretch>
                        </pic:blipFill>
                        <pic:spPr bwMode="auto">
                          <a:xfrm>
                            <a:off x="0" y="0"/>
                            <a:ext cx="5615940" cy="467995"/>
                          </a:xfrm>
                          <a:prstGeom prst="rect">
                            <a:avLst/>
                          </a:prstGeom>
                        </pic:spPr>
                      </pic:pic>
                    </a:graphicData>
                  </a:graphic>
                </wp:anchor>
              </w:drawing>
            </w:r>
          </w:p>
        </w:tc>
      </w:tr>
    </w:tbl>
    <w:p>
      <w:pPr>
        <w:pStyle w:val="Caption1"/>
        <w:rPr/>
      </w:pPr>
      <w:bookmarkStart w:id="86" w:name="_Toc510903235"/>
      <w:bookmarkStart w:id="87" w:name="_Ref510879339"/>
      <w:r>
        <w:rPr/>
        <w:t xml:space="preserve">Figure </w:t>
      </w:r>
      <w:r>
        <w:fldChar w:fldCharType="begin"/>
      </w:r>
      <w:r>
        <w:instrText>STYLEREF 1 \s</w:instrText>
      </w:r>
      <w:r>
        <w:fldChar w:fldCharType="separate"/>
      </w:r>
      <w:bookmarkStart w:id="88" w:name="__Fieldmark__2573_697918738"/>
      <w:r>
        <w:rPr/>
        <w:t>2</w:t>
      </w:r>
      <w:r>
        <w:rPr/>
      </w:r>
      <w:r>
        <w:fldChar w:fldCharType="end"/>
      </w:r>
      <w:bookmarkEnd w:id="88"/>
      <w:r>
        <w:rPr/>
        <w:noBreakHyphen/>
      </w:r>
      <w:r>
        <w:rPr/>
        <w:fldChar w:fldCharType="begin"/>
      </w:r>
      <w:r>
        <w:instrText> SEQ Figure \* ARABIC </w:instrText>
      </w:r>
      <w:r>
        <w:fldChar w:fldCharType="separate"/>
      </w:r>
      <w:r>
        <w:t>3</w:t>
      </w:r>
      <w:r>
        <w:fldChar w:fldCharType="end"/>
      </w:r>
      <w:bookmarkEnd w:id="87"/>
      <w:r>
        <w:rPr/>
        <w:t xml:space="preserve">: </w:t>
        <w:tab/>
        <w:t>Example of the custom columns that have been added to a gradebook for the 2</w:t>
      </w:r>
      <w:r>
        <w:rPr>
          <w:vertAlign w:val="superscript"/>
        </w:rPr>
        <w:t>nd</w:t>
      </w:r>
      <w:bookmarkEnd w:id="86"/>
      <w:r>
        <w:rPr/>
        <w:t xml:space="preserve"> cycle Master’s degree project course.</w:t>
      </w:r>
    </w:p>
    <w:p>
      <w:pPr>
        <w:pStyle w:val="Heading2"/>
        <w:numPr>
          <w:ilvl w:val="1"/>
          <w:numId w:val="2"/>
        </w:numPr>
        <w:ind w:left="431" w:hanging="720"/>
        <w:rPr>
          <w:rFonts w:eastAsia="Calibri"/>
        </w:rPr>
      </w:pPr>
      <w:bookmarkStart w:id="89" w:name="_Toc510903214"/>
      <w:bookmarkEnd w:id="89"/>
      <w:r>
        <w:rPr>
          <w:rFonts w:eastAsia="Calibri"/>
        </w:rPr>
        <w:t>Speedgrader</w:t>
      </w:r>
    </w:p>
    <w:p>
      <w:pPr>
        <w:pStyle w:val="Bodytextfirstparagraph"/>
        <w:rPr/>
      </w:pPr>
      <w:r>
        <w:rPr/>
        <w:t>Canvas Speedgrader allows a user to view and grade student assignments in one place with a simple point scale and complicated rubric </w:t>
      </w:r>
      <w:r>
        <w:fldChar w:fldCharType="begin"/>
      </w:r>
      <w:r>
        <w:instrText>ADDIN ZOTERO_ITEM CSL_CITATION {"citationID":"a270kuekf14","properties":{"formattedCitation":"[12]","plainCitation":"[12]","noteIndex":0},"citationItems":[{"id":39928,"uris":["http://zotero.org/groups/2153166/items/8L35DX3E"],"uri":["http://zotero.org/groups/2153166/items/8L35DX3E"],"itemData":{"id":39928,"type":"webpage","title":"What is SpeedGrader? | Canvas Community","URL":"https://community.canvaslms.com/docs/DOC-10712","accessed":{"date-parts":[["2018",3,28]]}}}],"schema":"https://github.com/citation-style-language/schema/raw/master/csl-citation.json"}</w:instrText>
      </w:r>
      <w:r>
        <w:fldChar w:fldCharType="separate"/>
      </w:r>
      <w:bookmarkStart w:id="90" w:name="__Fieldmark__2601_697918738"/>
      <w:r>
        <w:rPr/>
        <w:t>[12]</w:t>
      </w:r>
      <w:r>
        <w:rPr/>
      </w:r>
      <w:r>
        <w:fldChar w:fldCharType="end"/>
      </w:r>
      <w:bookmarkEnd w:id="90"/>
      <w:r>
        <w:rPr/>
        <w:t>. Speedgrader allows enables the teacher to grade the submission and either directly add markup on the submission or using an external tool to do markup after downloading the submission as a file. Additionally, the user can easily provide comments to the student using Speedgrader. Speedgrader allows the user to grade, track, and provide feedback on the assignment in the Canvas without requiring additional tools </w:t>
      </w:r>
      <w:r>
        <w:fldChar w:fldCharType="begin"/>
      </w:r>
      <w:r>
        <w:instrText>ADDIN ZOTERO_ITEM CSL_CITATION {"citationID":"7SFO4UA4","properties":{"formattedCitation":"[12]","plainCitation":"[12]","noteIndex":0},"citationItems":[{"id":39928,"uris":["http://zotero.org/groups/2153166/items/8L35DX3E"],"uri":["http://zotero.org/groups/2153166/items/8L35DX3E"],"itemData":{"id":39928,"type":"webpage","title":"What is SpeedGrader? | Canvas Community","URL":"https://community.canvaslms.com/docs/DOC-10712","accessed":{"date-parts":[["2018",3,28]]}}}],"schema":"https://github.com/citation-style-language/schema/raw/master/csl-citation.json"}</w:instrText>
      </w:r>
      <w:r>
        <w:fldChar w:fldCharType="separate"/>
      </w:r>
      <w:bookmarkStart w:id="91" w:name="__Fieldmark__2623_697918738"/>
      <w:r>
        <w:rPr/>
        <w:t>[12]</w:t>
      </w:r>
      <w:r>
        <w:rPr/>
      </w:r>
      <w:r>
        <w:fldChar w:fldCharType="end"/>
      </w:r>
      <w:bookmarkEnd w:id="91"/>
      <w:r>
        <w:rPr/>
        <w:t xml:space="preserve">. In this project, Speedgrader will be used as an interface by examiner for entering feedback on a student’s submission. </w:t>
      </w:r>
    </w:p>
    <w:p>
      <w:pPr>
        <w:pStyle w:val="Heading2"/>
        <w:numPr>
          <w:ilvl w:val="1"/>
          <w:numId w:val="2"/>
        </w:numPr>
        <w:ind w:left="431" w:hanging="720"/>
        <w:rPr>
          <w:rFonts w:eastAsia="Calibri"/>
        </w:rPr>
      </w:pPr>
      <w:bookmarkStart w:id="92" w:name="_Ref510882287"/>
      <w:bookmarkStart w:id="93" w:name="_z337ya"/>
      <w:bookmarkStart w:id="94" w:name="_3j2qqm3"/>
      <w:bookmarkStart w:id="95" w:name="_Toc510903215"/>
      <w:bookmarkEnd w:id="93"/>
      <w:bookmarkEnd w:id="94"/>
      <w:bookmarkEnd w:id="92"/>
      <w:bookmarkEnd w:id="95"/>
      <w:r>
        <w:rPr>
          <w:rFonts w:eastAsia="Calibri"/>
        </w:rPr>
        <w:t>MODS</w:t>
      </w:r>
    </w:p>
    <w:p>
      <w:pPr>
        <w:pStyle w:val="Bodytextfirstparagraph"/>
        <w:rPr/>
      </w:pPr>
      <w:r>
        <w:rPr/>
        <w:t>Metadata Object Description Schema (MODS) is a schema for bibliographic elements that can be used for several different purposes, especially in a library system  </w:t>
      </w:r>
      <w:r>
        <w:fldChar w:fldCharType="begin"/>
      </w:r>
      <w:r>
        <w:instrText>ADDIN ZOTERO_ITEM CSL_CITATION {"citationID":"JsJ5BUbi","properties":{"formattedCitation":"[13]","plainCitation":"[13]","noteIndex":0},"citationItems":[{"id":39925,"uris":["http://zotero.org/groups/2153166/items/NJYJXIRV"],"uri":["http://zotero.org/groups/2153166/items/NJYJXIRV"],"itemData":{"id":39925,"type":"webpage","title":"Metadata Object Description Schema: MODS (Library of Congress Standards)","genre":"webpage","abstract":"The MODS schema is intended to be able to carry selected data from existing MARC 21 records as well as to enable the creation of original resource description records.","URL":"http://www.loc.gov/standards/mods/","shortTitle":"Metadata Object Description Schema","language":"eng","accessed":{"date-parts":[["2018",3,28]]}}}],"schema":"https://github.com/citation-style-language/schema/raw/master/csl-citation.json"}</w:instrText>
      </w:r>
      <w:r>
        <w:fldChar w:fldCharType="separate"/>
      </w:r>
      <w:bookmarkStart w:id="96" w:name="__Fieldmark__2652_697918738"/>
      <w:r>
        <w:rPr/>
        <w:t>[13]</w:t>
      </w:r>
      <w:r>
        <w:rPr/>
      </w:r>
      <w:r>
        <w:fldChar w:fldCharType="end"/>
      </w:r>
      <w:bookmarkEnd w:id="96"/>
      <w:r>
        <w:rPr/>
        <w:t>. The MODS schema language is encoded using the Extensible Markup (XML) format. MDS files can be generated by various tools to provide mandatory input data </w:t>
      </w:r>
      <w:r>
        <w:fldChar w:fldCharType="begin"/>
      </w:r>
      <w:r>
        <w:instrText>ADDIN ZOTERO_ITEM CSL_CITATION {"citationID":"dCUPJmlb","properties":{"formattedCitation":"[14]","plainCitation":"[14]","noteIndex":0},"citationItems":[{"id":39924,"uris":["http://zotero.org/groups/2153166/items/6ASQIXA5"],"uri":["http://zotero.org/groups/2153166/items/6ASQIXA5"],"itemData":{"id":39924,"type":"webpage","title":"MODS: Uses and Features (Metadata Object Description Schema: MODS)","URL":"https://www.loc.gov/standards/mods/mods-overview.html","accessed":{"date-parts":[["2018",3,28]]}}}],"schema":"https://github.com/citation-style-language/schema/raw/master/csl-citation.json"}</w:instrText>
      </w:r>
      <w:r>
        <w:fldChar w:fldCharType="separate"/>
      </w:r>
      <w:bookmarkStart w:id="97" w:name="__Fieldmark__2667_697918738"/>
      <w:r>
        <w:rPr/>
        <w:t>[14]</w:t>
      </w:r>
      <w:r>
        <w:rPr/>
      </w:r>
      <w:r>
        <w:fldChar w:fldCharType="end"/>
      </w:r>
      <w:bookmarkEnd w:id="97"/>
      <w:r>
        <w:rPr/>
        <w:t>.  DiVA supports MODS as one of its publication import formats, thus enabling the automation of the workflow from other systems to DiVA.</w:t>
      </w:r>
    </w:p>
    <w:p>
      <w:pPr>
        <w:pStyle w:val="Heading2"/>
        <w:numPr>
          <w:ilvl w:val="1"/>
          <w:numId w:val="2"/>
        </w:numPr>
        <w:ind w:left="431" w:hanging="720"/>
        <w:rPr>
          <w:rFonts w:eastAsia="Calibri"/>
        </w:rPr>
      </w:pPr>
      <w:bookmarkStart w:id="98" w:name="_1y810tw"/>
      <w:bookmarkStart w:id="99" w:name="_Toc510903216"/>
      <w:bookmarkEnd w:id="98"/>
      <w:bookmarkEnd w:id="99"/>
      <w:r>
        <w:rPr>
          <w:rFonts w:eastAsia="Calibri"/>
        </w:rPr>
        <w:t>Data Mining</w:t>
      </w:r>
    </w:p>
    <w:p>
      <w:pPr>
        <w:pStyle w:val="Bodytextfirstparagraph"/>
        <w:rPr/>
      </w:pPr>
      <w:r>
        <w:rPr/>
        <w:t>Data mining utilizes a computer algorithm to discover patterns in large data sets by using machine learning, statistics, and database systems </w:t>
      </w:r>
      <w:r>
        <w:fldChar w:fldCharType="begin"/>
      </w:r>
      <w:r>
        <w:instrText>ADDIN ZOTERO_ITEM CSL_CITATION {"citationID":"LH87Xnqh","properties":{"formattedCitation":"[15]","plainCitation":"[15]","noteIndex":0},"citationItems":[{"id":39969,"uris":["http://zotero.org/groups/2153166/items/4HSWQF7A"],"uri":["http://zotero.org/groups/2153166/items/4HSWQF7A"],"itemData":{"id":39969,"type":"manuscript","title":"Data Mining Curriculum: A Proposal (Version 1.0)","number-of-pages":"10","genre":"Report from ACM SIGKDD","URL":"http://www.kdd.org/curriculum/index.html","author":[{"literal":"Soumen Chakrabarti"},{"literal":"Martin Ester"},{"literal":"Usama Fayyad"},{"literal":"Johannes Gehrke"},{"literal":"Jiawei Han"},{"literal":"Shinichi Morishita"},{"literal":"Gregory Piatetsky-Shapir"},{"literal":"Wei Wang"}],"issued":{"date-parts":[["2006",4,30]]},"accessed":{"date-parts":[["2018",4,5]]}}}],"schema":"https://github.com/citation-style-language/schema/raw/master/csl-citation.json"}</w:instrText>
      </w:r>
      <w:r>
        <w:fldChar w:fldCharType="separate"/>
      </w:r>
      <w:bookmarkStart w:id="100" w:name="__Fieldmark__2702_697918738"/>
      <w:r>
        <w:rPr/>
        <w:t>[15]</w:t>
      </w:r>
      <w:r>
        <w:rPr/>
      </w:r>
      <w:r>
        <w:fldChar w:fldCharType="end"/>
      </w:r>
      <w:bookmarkEnd w:id="100"/>
      <w:r>
        <w:rPr/>
        <w:t>.</w:t>
      </w:r>
    </w:p>
    <w:p>
      <w:pPr>
        <w:pStyle w:val="TextBody"/>
        <w:rPr/>
      </w:pPr>
      <w:r>
        <w:rPr/>
        <w:t xml:space="preserve">As depicted in </w:t>
      </w:r>
      <w:r>
        <w:rPr/>
        <w:fldChar w:fldCharType="begin"/>
      </w:r>
      <w:r>
        <w:instrText> REF _Ref510902174 \h </w:instrText>
      </w:r>
      <w:r>
        <w:fldChar w:fldCharType="separate"/>
      </w:r>
      <w:r>
        <w:t>Figure  2 -4</w:t>
      </w:r>
      <w:r>
        <w:fldChar w:fldCharType="end"/>
      </w:r>
      <w:r>
        <w:rPr/>
        <w:t>, the data mining process can be categorized into four steps: data sources, data exploration/gathering, modeling, and deploying models</w:t>
      </w:r>
      <w:r>
        <w:fldChar w:fldCharType="begin"/>
      </w:r>
      <w:r>
        <w:instrText>ADDIN ZOTERO_ITEM CSL_CITATION {"citationID":"3SSZlZUz","properties":{"formattedCitation":"[16]","plainCitation":"[16]","noteIndex":0},"citationItems":[{"id":39910,"uris":["http://zotero.org/groups/2153166/items/4HFVDBSZ"],"uri":["http://zotero.org/groups/2153166/items/4HFVDBSZ"],"itemData":{"id":39910,"type":"webpage","title":"What is data mining? - Definition from WhatIs.com","container-title":"SearchSQLServer","abstract":"This definition explains the meaning of data mining and how enterprises can use it to sort through information to make better business decisions.","URL":"http://searchsqlserver.techtarget.com/definition/data-mining","shortTitle":"What is data mining?","language":"en","author":[{"literal":"Margaret Rouse"}],"issued":{"date-parts":[["2008",12,1]]},"accessed":{"date-parts":[["2018",4,1]]}}}],"schema":"https://github.com/citation-style-language/schema/raw/master/csl-citation.json"}</w:instrText>
      </w:r>
      <w:r>
        <w:fldChar w:fldCharType="separate"/>
      </w:r>
      <w:bookmarkStart w:id="101" w:name="__Fieldmark__2719_697918738"/>
      <w:r>
        <w:rPr/>
        <w:t>[16]</w:t>
      </w:r>
      <w:r>
        <w:rPr/>
      </w:r>
      <w:r>
        <w:fldChar w:fldCharType="end"/>
      </w:r>
      <w:bookmarkEnd w:id="101"/>
      <w:r>
        <w:rPr/>
        <w:t>. Data sources are the source files that are to be mined. The data sources will be minded by extracting specific data from the sources </w:t>
      </w:r>
      <w:r>
        <w:fldChar w:fldCharType="begin"/>
      </w:r>
      <w:r>
        <w:instrText>ADDIN ZOTERO_ITEM CSL_CITATION {"citationID":"6hTts6B0","properties":{"formattedCitation":"[16]","plainCitation":"[16]","noteIndex":0},"citationItems":[{"id":39910,"uris":["http://zotero.org/groups/2153166/items/4HFVDBSZ"],"uri":["http://zotero.org/groups/2153166/items/4HFVDBSZ"],"itemData":{"id":39910,"type":"webpage","title":"What is data mining? - Definition from WhatIs.com","container-title":"SearchSQLServer","abstract":"This definition explains the meaning of data mining and how enterprises can use it to sort through information to make better business decisions.","URL":"http://searchsqlserver.techtarget.com/definition/data-mining","shortTitle":"What is data mining?","language":"en","author":[{"literal":"Margaret Rouse"}],"issued":{"date-parts":[["2008",12,1]]},"accessed":{"date-parts":[["2018",4,1]]}}}],"schema":"https://github.com/citation-style-language/schema/raw/master/csl-citation.json"}</w:instrText>
      </w:r>
      <w:r>
        <w:fldChar w:fldCharType="separate"/>
      </w:r>
      <w:bookmarkStart w:id="102" w:name="__Fieldmark__2733_697918738"/>
      <w:r>
        <w:rPr/>
        <w:t>[16]</w:t>
      </w:r>
      <w:r>
        <w:rPr/>
      </w:r>
      <w:r>
        <w:fldChar w:fldCharType="end"/>
      </w:r>
      <w:bookmarkEnd w:id="102"/>
      <w:r>
        <w:rPr/>
        <w:t>. For the Connecting Silo project, the data source is the PDF version of a thesis proposal or the thesis itself</w:t>
      </w:r>
      <w:r>
        <w:rPr>
          <w:rStyle w:val="FootnoteAnchor"/>
        </w:rPr>
        <w:footnoteReference w:id="3"/>
      </w:r>
      <w:r>
        <w:rPr/>
        <w:t>. By means of data exploration/gathering, the pattern in the data sources is derived  and the resulting extracted data transformed into a human or machine readable and-process able format. The data exploration/gathering method that Connecting Silo project will use is PDF parsing. The developer needs to specify a model to use in the data mining process. The model can be a pattern in the data, specific keywords to look for, etc. Finally, the deploy model will be created by the four steps in the data mining process and the extracted data will be used as input to other software </w:t>
      </w:r>
      <w:r>
        <w:fldChar w:fldCharType="begin"/>
      </w:r>
      <w:r>
        <w:instrText>ADDIN ZOTERO_ITEM CSL_CITATION {"citationID":"NVdK5Ipc","properties":{"formattedCitation":"[16]","plainCitation":"[16]","noteIndex":0},"citationItems":[{"id":39910,"uris":["http://zotero.org/groups/2153166/items/4HFVDBSZ"],"uri":["http://zotero.org/groups/2153166/items/4HFVDBSZ"],"itemData":{"id":39910,"type":"webpage","title":"What is data mining? - Definition from WhatIs.com","container-title":"SearchSQLServer","abstract":"This definition explains the meaning of data mining and how enterprises can use it to sort through information to make better business decisions.","URL":"http://searchsqlserver.techtarget.com/definition/data-mining","shortTitle":"What is data mining?","language":"en","author":[{"literal":"Margaret Rouse"}],"issued":{"date-parts":[["2008",12,1]]},"accessed":{"date-parts":[["2018",4,1]]}}}],"schema":"https://github.com/citation-style-language/schema/raw/master/csl-citation.json"}</w:instrText>
      </w:r>
      <w:r>
        <w:fldChar w:fldCharType="separate"/>
      </w:r>
      <w:bookmarkStart w:id="103" w:name="__Fieldmark__2799_697918738"/>
      <w:r>
        <w:rPr/>
        <w:t>[16]</w:t>
      </w:r>
      <w:r>
        <w:rPr/>
      </w:r>
      <w:r>
        <w:fldChar w:fldCharType="end"/>
      </w:r>
      <w:bookmarkEnd w:id="103"/>
      <w:r>
        <w:rPr/>
        <w:t>.</w:t>
      </w:r>
    </w:p>
    <w:tbl>
      <w:tblPr>
        <w:tblStyle w:val="TableGrid"/>
        <w:tblW w:w="9060" w:type="dxa"/>
        <w:jc w:val="left"/>
        <w:tblInd w:w="0" w:type="dxa"/>
        <w:tblCellMar>
          <w:top w:w="0" w:type="dxa"/>
          <w:left w:w="108" w:type="dxa"/>
          <w:bottom w:w="0" w:type="dxa"/>
          <w:right w:w="108" w:type="dxa"/>
        </w:tblCellMar>
        <w:tblLook w:noVBand="1" w:val="04a0" w:noHBand="0" w:lastColumn="0" w:firstColumn="1" w:lastRow="0" w:firstRow="1"/>
      </w:tblPr>
      <w:tblGrid>
        <w:gridCol w:w="9060"/>
      </w:tblGrid>
      <w:tr>
        <w:trPr/>
        <w:tc>
          <w:tcPr>
            <w:tcW w:w="9060" w:type="dxa"/>
            <w:tcBorders/>
            <w:shd w:fill="auto" w:val="clear"/>
            <w:tcMar>
              <w:left w:w="108" w:type="dxa"/>
            </w:tcMar>
          </w:tcPr>
          <w:p>
            <w:pPr>
              <w:pStyle w:val="TextBody"/>
              <w:keepNext/>
              <w:spacing w:lineRule="auto" w:line="240" w:before="0" w:after="0"/>
              <w:ind w:left="431" w:hanging="0"/>
              <w:rPr>
                <w:rFonts w:eastAsia="" w:eastAsiaTheme="minorEastAsia"/>
              </w:rPr>
            </w:pPr>
            <w:r>
              <w:rPr>
                <w:rFonts w:eastAsia="" w:eastAsiaTheme="minorEastAsia"/>
              </w:rPr>
              <w:drawing>
                <wp:anchor behindDoc="0" distT="0" distB="0" distL="114300" distR="114300" simplePos="0" locked="0" layoutInCell="1" allowOverlap="1" relativeHeight="11">
                  <wp:simplePos x="0" y="0"/>
                  <wp:positionH relativeFrom="column">
                    <wp:align>center</wp:align>
                  </wp:positionH>
                  <wp:positionV relativeFrom="paragraph">
                    <wp:posOffset>90170</wp:posOffset>
                  </wp:positionV>
                  <wp:extent cx="5716905" cy="2001520"/>
                  <wp:effectExtent l="0" t="0" r="0" b="0"/>
                  <wp:wrapTopAndBottom/>
                  <wp:docPr id="12" name="image3.jpg" descr="Four stages of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g" descr="Four stages of data mining"/>
                          <pic:cNvPicPr>
                            <a:picLocks noChangeAspect="1" noChangeArrowheads="1"/>
                          </pic:cNvPicPr>
                        </pic:nvPicPr>
                        <pic:blipFill>
                          <a:blip r:embed="rId24"/>
                          <a:stretch>
                            <a:fillRect/>
                          </a:stretch>
                        </pic:blipFill>
                        <pic:spPr bwMode="auto">
                          <a:xfrm>
                            <a:off x="0" y="0"/>
                            <a:ext cx="5716905" cy="2001520"/>
                          </a:xfrm>
                          <a:prstGeom prst="rect">
                            <a:avLst/>
                          </a:prstGeom>
                        </pic:spPr>
                      </pic:pic>
                    </a:graphicData>
                  </a:graphic>
                </wp:anchor>
              </w:drawing>
            </w:r>
          </w:p>
        </w:tc>
      </w:tr>
    </w:tbl>
    <w:p>
      <w:pPr>
        <w:pStyle w:val="Caption1"/>
        <w:rPr/>
      </w:pPr>
      <w:bookmarkStart w:id="104" w:name="_Toc510903236"/>
      <w:bookmarkStart w:id="105" w:name="_Ref510902174"/>
      <w:r>
        <w:rPr/>
        <w:t xml:space="preserve">Figure </w:t>
      </w:r>
      <w:r>
        <w:fldChar w:fldCharType="begin"/>
      </w:r>
      <w:r>
        <w:instrText>STYLEREF 1 \s</w:instrText>
      </w:r>
      <w:r>
        <w:fldChar w:fldCharType="separate"/>
      </w:r>
      <w:bookmarkStart w:id="106" w:name="__Fieldmark__2811_697918738"/>
      <w:r>
        <w:rPr/>
        <w:t>2</w:t>
      </w:r>
      <w:r>
        <w:rPr/>
      </w:r>
      <w:r>
        <w:fldChar w:fldCharType="end"/>
      </w:r>
      <w:bookmarkEnd w:id="106"/>
      <w:r>
        <w:rPr/>
        <w:noBreakHyphen/>
      </w:r>
      <w:r>
        <w:rPr/>
        <w:fldChar w:fldCharType="begin"/>
      </w:r>
      <w:r>
        <w:instrText> SEQ Figure \* ARABIC </w:instrText>
      </w:r>
      <w:r>
        <w:fldChar w:fldCharType="separate"/>
      </w:r>
      <w:r>
        <w:t>4</w:t>
      </w:r>
      <w:r>
        <w:fldChar w:fldCharType="end"/>
      </w:r>
      <w:bookmarkEnd w:id="105"/>
      <w:r>
        <w:rPr/>
        <w:t>:</w:t>
        <w:tab/>
        <w:t xml:space="preserve">The process of Data Mining </w:t>
      </w:r>
      <w:r>
        <w:fldChar w:fldCharType="begin"/>
      </w:r>
      <w:r>
        <w:instrText>ADDIN ZOTERO_ITEM CSL_CITATION {"citationID":"RJJaoWw5","properties":{"formattedCitation":"[16]","plainCitation":"[16]","noteIndex":0},"citationItems":[{"id":39910,"uris":["http://zotero.org/groups/2153166/items/4HFVDBSZ"],"uri":["http://zotero.org/groups/2153166/items/4HFVDBSZ"],"itemData":{"id":39910,"type":"webpage","title":"What is data mining? - Definition from WhatIs.com","container-title":"SearchSQLServer","abstract":"This definition explains the meaning of data mining and how enterprises can use it to sort through information to make better business decisions.","URL":"http://searchsqlserver.techtarget.com/definition/data-mining","shortTitle":"What is data mining?","language":"en","author":[{"literal":"Margaret Rouse"}],"issued":{"date-parts":[["2008",12,1]]},"accessed":{"date-parts":[["2018",4,1]]}}}],"schema":"https://github.com/citation-style-language/schema/raw/master/csl-citation.json"}</w:instrText>
      </w:r>
      <w:r>
        <w:fldChar w:fldCharType="separate"/>
      </w:r>
      <w:bookmarkStart w:id="107" w:name="__Fieldmark__2823_697918738"/>
      <w:r>
        <w:rPr/>
      </w:r>
      <w:r>
        <w:rPr>
          <w:rFonts w:cs="Arial"/>
        </w:rPr>
        <w:t>[16]</w:t>
      </w:r>
      <w:r>
        <w:rPr/>
      </w:r>
      <w:r>
        <w:fldChar w:fldCharType="end"/>
      </w:r>
      <w:bookmarkEnd w:id="107"/>
      <w:bookmarkEnd w:id="104"/>
      <w:r>
        <w:rPr/>
        <w:t>.</w:t>
      </w:r>
    </w:p>
    <w:p>
      <w:pPr>
        <w:pStyle w:val="TextBody"/>
        <w:rPr/>
      </w:pPr>
      <w:r>
        <w:rPr/>
        <w:t>The data that is mined from the data sources has to remain consistent. In the Connecting Silo project, this data consistency will exploit an ORCID (Open Researcher and Contributor ID) </w:t>
      </w:r>
      <w:r>
        <w:fldChar w:fldCharType="begin"/>
      </w:r>
      <w:r>
        <w:instrText>ADDIN ZOTERO_ITEM CSL_CITATION {"citationID":"a10idb6cep7","properties":{"formattedCitation":"[17]","plainCitation":"[17]","noteIndex":0},"citationItems":[{"id":39912,"uris":["http://zotero.org/groups/2153166/items/B2C4B6LR"],"uri":["http://zotero.org/groups/2153166/items/B2C4B6LR"],"itemData":{"id":39912,"type":"webpage","title":"ORCID","URL":"https://orcid.org/","accessed":{"date-parts":[["2018",3,30]]}}}],"schema":"https://github.com/citation-style-language/schema/raw/master/csl-citation.json"}</w:instrText>
      </w:r>
      <w:r>
        <w:fldChar w:fldCharType="separate"/>
      </w:r>
      <w:bookmarkStart w:id="108" w:name="__Fieldmark__2846_697918738"/>
      <w:r>
        <w:rPr/>
        <w:t>[17]</w:t>
      </w:r>
      <w:r>
        <w:rPr/>
      </w:r>
      <w:r>
        <w:fldChar w:fldCharType="end"/>
      </w:r>
      <w:bookmarkEnd w:id="108"/>
      <w:r>
        <w:rPr/>
        <w:t>, KTH ID, or other identification system. ORCID is a persistent digital identifier that is used to identify authors and contributors </w:t>
      </w:r>
      <w:r>
        <w:fldChar w:fldCharType="begin"/>
      </w:r>
      <w:r>
        <w:instrText>ADDIN ZOTERO_ITEM CSL_CITATION {"citationID":"CqDMqrOG","properties":{"formattedCitation":"[17]","plainCitation":"[17]","noteIndex":0},"citationItems":[{"id":39912,"uris":["http://zotero.org/groups/2153166/items/B2C4B6LR"],"uri":["http://zotero.org/groups/2153166/items/B2C4B6LR"],"itemData":{"id":39912,"type":"webpage","title":"ORCID","URL":"https://orcid.org/","accessed":{"date-parts":[["2018",3,30]]}}}],"schema":"https://github.com/citation-style-language/schema/raw/master/csl-citation.json"}</w:instrText>
      </w:r>
      <w:r>
        <w:fldChar w:fldCharType="separate"/>
      </w:r>
      <w:bookmarkStart w:id="109" w:name="__Fieldmark__2859_697918738"/>
      <w:r>
        <w:rPr/>
        <w:t>[17]</w:t>
      </w:r>
      <w:r>
        <w:rPr/>
      </w:r>
      <w:r>
        <w:fldChar w:fldCharType="end"/>
      </w:r>
      <w:bookmarkEnd w:id="109"/>
      <w:r>
        <w:rPr/>
        <w:t>. KTHID is a digital identification that is used inside KTH for students, faculty, and administration staff </w:t>
      </w:r>
      <w:r>
        <w:fldChar w:fldCharType="begin"/>
      </w:r>
      <w:r>
        <w:instrText>ADDIN ZOTERO_ITEM CSL_CITATION {"citationID":"2MbINDuT","properties":{"formattedCitation":"[18]","plainCitation":"[18]","noteIndex":0},"citationItems":[{"id":39970,"uris":["http://zotero.org/groups/2153166/items/BUNMRP2J"],"uri":["http://zotero.org/groups/2153166/items/BUNMRP2J"],"itemData":{"id":39970,"type":"webpage","title":"Frequently Asked Questions","URL":"https://www.kth.se/en/ece/avdelningen-for-larande/sprak-och-kommunikation/verksamhet/tandem/frequently-asked-questions-1.378107","author":[{"literal":"KTH, Department of Leaerning, Language and Communication  Unit"}],"issued":{"date-parts":[["2014",4,28]]},"accessed":{"date-parts":[["2018",4,5]]}}}],"schema":"https://github.com/citation-style-language/schema/raw/master/csl-citation.json"}</w:instrText>
      </w:r>
      <w:r>
        <w:fldChar w:fldCharType="separate"/>
      </w:r>
      <w:bookmarkStart w:id="110" w:name="__Fieldmark__2868_697918738"/>
      <w:r>
        <w:rPr/>
        <w:t>[18]</w:t>
      </w:r>
      <w:r>
        <w:rPr/>
      </w:r>
      <w:r>
        <w:fldChar w:fldCharType="end"/>
      </w:r>
      <w:bookmarkEnd w:id="110"/>
      <w:r>
        <w:rPr/>
        <w:t>. In the Connecting Silo project, KTHID will be used to ensure data consistency regarding the examiner, supervisor, and student. The ORCID identifier will also be added to the records when known.</w:t>
      </w:r>
    </w:p>
    <w:p>
      <w:pPr>
        <w:pStyle w:val="Heading2"/>
        <w:numPr>
          <w:ilvl w:val="1"/>
          <w:numId w:val="2"/>
        </w:numPr>
        <w:ind w:left="431" w:hanging="720"/>
        <w:rPr>
          <w:rFonts w:eastAsia="Calibri"/>
          <w:lang w:val="fr-FR"/>
        </w:rPr>
      </w:pPr>
      <w:bookmarkStart w:id="111" w:name="_4i7ojhp"/>
      <w:bookmarkStart w:id="112" w:name="_Toc510903217"/>
      <w:bookmarkEnd w:id="111"/>
      <w:bookmarkEnd w:id="112"/>
      <w:r>
        <w:rPr>
          <w:rFonts w:eastAsia="Calibri"/>
          <w:lang w:val="fr-FR"/>
        </w:rPr>
        <w:t>PDF Parsing</w:t>
      </w:r>
    </w:p>
    <w:p>
      <w:pPr>
        <w:pStyle w:val="Bodytextfirstparagraph"/>
        <w:rPr/>
      </w:pPr>
      <w:r>
        <w:rPr/>
        <w:t>PDF is a document format that is maintained by the International Organization for Standardization (ISO). ODF is a widely used standard for documents. Moreover, PDF is independent of the underlying operating system </w:t>
      </w:r>
      <w:r>
        <w:fldChar w:fldCharType="begin"/>
      </w:r>
      <w:r>
        <w:instrText>ADDIN ZOTERO_ITEM CSL_CITATION {"citationID":"T0bTqpZz","properties":{"formattedCitation":"[19]","plainCitation":"[19]","noteIndex":0},"citationItems":[{"id":39921,"uris":["http://zotero.org/groups/2153166/items/N4FQMJPX"],"uri":["http://zotero.org/groups/2153166/items/N4FQMJPX"],"itemData":{"id":39921,"type":"webpage","title":"What is PDF? Adobe Portable Document Format | Adobe Acrobat DC","abstract":"Invented by Adobe Systems and perfected over more than 25 years, Portable Document Format (PDF) is an open standard for electronic document exchange.","URL":"https://acrobat.adobe.com/us/en/acrobat/about-adobe-pdf.html","shortTitle":"What is PDF?","language":"en","accessed":{"date-parts":[["2018",3,28]]}}}],"schema":"https://github.com/citation-style-language/schema/raw/master/csl-citation.json"}</w:instrText>
      </w:r>
      <w:r>
        <w:fldChar w:fldCharType="separate"/>
      </w:r>
      <w:bookmarkStart w:id="113" w:name="__Fieldmark__2910_697918738"/>
      <w:r>
        <w:rPr/>
        <w:t>[19]</w:t>
      </w:r>
      <w:r>
        <w:rPr/>
      </w:r>
      <w:r>
        <w:fldChar w:fldCharType="end"/>
      </w:r>
      <w:bookmarkEnd w:id="113"/>
      <w:r>
        <w:rPr/>
        <w:t>. The PDF format supports links, buttons, form fields, audio, video, and business logic in a document’s file </w:t>
      </w:r>
      <w:r>
        <w:fldChar w:fldCharType="begin"/>
      </w:r>
      <w:r>
        <w:instrText>ADDIN ZOTERO_ITEM CSL_CITATION {"citationID":"FL4tQrig","properties":{"formattedCitation":"[19]","plainCitation":"[19]","noteIndex":0},"citationItems":[{"id":39921,"uris":["http://zotero.org/groups/2153166/items/N4FQMJPX"],"uri":["http://zotero.org/groups/2153166/items/N4FQMJPX"],"itemData":{"id":39921,"type":"webpage","title":"What is PDF? Adobe Portable Document Format | Adobe Acrobat DC","abstract":"Invented by Adobe Systems and perfected over more than 25 years, Portable Document Format (PDF) is an open standard for electronic document exchange.","URL":"https://acrobat.adobe.com/us/en/acrobat/about-adobe-pdf.html","shortTitle":"What is PDF?","language":"en","accessed":{"date-parts":[["2018",3,28]]}}}],"schema":"https://github.com/citation-style-language/schema/raw/master/csl-citation.json"}</w:instrText>
      </w:r>
      <w:r>
        <w:fldChar w:fldCharType="separate"/>
      </w:r>
      <w:bookmarkStart w:id="114" w:name="__Fieldmark__2922_697918738"/>
      <w:r>
        <w:rPr/>
        <w:t>[19]</w:t>
      </w:r>
      <w:r>
        <w:rPr/>
      </w:r>
      <w:r>
        <w:fldChar w:fldCharType="end"/>
      </w:r>
      <w:bookmarkEnd w:id="114"/>
      <w:r>
        <w:rPr/>
        <w:t>. To extract information from a PDF file, PDF Parsing is done to parse and analyze PDF documents </w:t>
      </w:r>
      <w:r>
        <w:fldChar w:fldCharType="begin"/>
      </w:r>
      <w:r>
        <w:instrText>ADDIN ZOTERO_ITEM CSL_CITATION {"citationID":"7NWYpJdj","properties":{"formattedCitation":"[20]","plainCitation":"[20]","noteIndex":0},"citationItems":[{"id":39923,"uris":["http://zotero.org/groups/2153166/items/FUR4I8C3"],"uri":["http://zotero.org/groups/2153166/items/FUR4I8C3"],"itemData":{"id":39923,"type":"webpage","title":"InfoSec Handlers Diary Blog - PDF Babushka","container-title":"SANS Internet Storm Center","abstract":"PDF Babushka, Author: Bojan Zdrnja","URL":"https://isc.sans.edu/diary.html","accessed":{"date-parts":[["2018",3,28]]}}}],"schema":"https://github.com/citation-style-language/schema/raw/master/csl-citation.json"}</w:instrText>
      </w:r>
      <w:r>
        <w:fldChar w:fldCharType="separate"/>
      </w:r>
      <w:bookmarkStart w:id="115" w:name="__Fieldmark__2934_697918738"/>
      <w:r>
        <w:rPr/>
        <w:t>[20]</w:t>
      </w:r>
      <w:r>
        <w:rPr/>
      </w:r>
      <w:r>
        <w:fldChar w:fldCharType="end"/>
      </w:r>
      <w:bookmarkEnd w:id="115"/>
      <w:r>
        <w:rPr/>
        <w:t>. PDF Parsing tools can extract the desired raw data from PDF documents and in some cases, even extract data from a damaged PDF file. PDF Parsing is one means of data mining.  The information that is extracted by a PDF Parsing tool can be used by other systems.</w:t>
      </w:r>
    </w:p>
    <w:p>
      <w:pPr>
        <w:pStyle w:val="TextBody"/>
        <w:rPr/>
      </w:pPr>
      <w:r>
        <w:rPr/>
        <w:t>Regarding the tools that will be used for parsing PDF - some prior work have been done by Elias Kunnas with his PDF Parsing tool called pdfssa4met </w:t>
      </w:r>
      <w:r>
        <w:fldChar w:fldCharType="begin"/>
      </w:r>
      <w:r>
        <w:instrText>ADDIN ZOTERO_ITEM CSL_CITATION {"citationID":"1Nc2BP6B","properties":{"formattedCitation":"[21]","plainCitation":"[21]","noteIndex":0},"citationItems":[{"id":39909,"uris":["http://zotero.org/groups/2153166/items/JGRZYPFI"],"uri":["http://zotero.org/groups/2153166/items/JGRZYPFI"],"itemData":{"id":39909,"type":"book","title":"PDF Structure and Syntactic Analysis for Metadata Extraction and Tagging: https://code.google.com/p/pdfssa4met/","genre":"Python","source":"GitHub","URL":"https://github.com/eliask/pdfssa4met","note":"original-date: 2013-03-06T05:29:18Z","shortTitle":"PDF Structure and Syntactic Analysis for Metadata Extraction and Tagging","author":[{"family":"Kunnas","given":"Elias"}],"issued":{"date-parts":[["2017",10,9]]},"accessed":{"date-parts":[["2018",4,1]]}}}],"schema":"https://github.com/citation-style-language/schema/raw/master/csl-citation.json"}</w:instrText>
      </w:r>
      <w:r>
        <w:fldChar w:fldCharType="separate"/>
      </w:r>
      <w:bookmarkStart w:id="116" w:name="__Fieldmark__2967_697918738"/>
      <w:r>
        <w:rPr/>
        <w:t>[21]</w:t>
      </w:r>
      <w:r>
        <w:rPr/>
      </w:r>
      <w:r>
        <w:fldChar w:fldCharType="end"/>
      </w:r>
      <w:bookmarkEnd w:id="116"/>
      <w:r>
        <w:rPr/>
        <w:t>. Based upon this tool Gerald Q. Maguire Jr. wrote a program called kthextract to extract data from a thesis proposal or the thesis itself, Both tools are written in Python. The Connecting Silo project will implementation its tools based on pdfssa4met and kthextract. The project will further develop pdfssa4met and kthextract.</w:t>
      </w:r>
    </w:p>
    <w:p>
      <w:pPr>
        <w:pStyle w:val="Heading2"/>
        <w:numPr>
          <w:ilvl w:val="1"/>
          <w:numId w:val="2"/>
        </w:numPr>
        <w:ind w:left="431" w:hanging="720"/>
        <w:rPr>
          <w:rFonts w:eastAsia="Calibri"/>
        </w:rPr>
      </w:pPr>
      <w:bookmarkStart w:id="117" w:name="_Toc510903218"/>
      <w:bookmarkStart w:id="118" w:name="_2xcytpi"/>
      <w:bookmarkEnd w:id="118"/>
      <w:bookmarkEnd w:id="117"/>
      <w:r>
        <w:rPr>
          <w:rFonts w:eastAsia="Calibri"/>
        </w:rPr>
        <w:t>Pdfssa4met</w:t>
      </w:r>
    </w:p>
    <w:p>
      <w:pPr>
        <w:pStyle w:val="Bodytextfirstparagraph"/>
        <w:rPr/>
      </w:pPr>
      <w:r>
        <w:rPr/>
        <w:t>Pdfssa4met is a python open source project by Elias Kunnas from Finland that aims to provide metadata extraction and tagging based on structural and syntactic analysis of content in XML </w:t>
      </w:r>
      <w:r>
        <w:fldChar w:fldCharType="begin"/>
      </w:r>
      <w:r>
        <w:instrText>ADDIN ZOTERO_ITEM CSL_CITATION {"citationID":"1Nc2BP6B","properties":{"formattedCitation":"[21]","plainCitation":"[21]","noteIndex":0},"citationItems":[{"id":39909,"uris":["http://zotero.org/groups/2153166/items/JGRZYPFI"],"uri":["http://zotero.org/groups/2153166/items/JGRZYPFI"],"itemData":{"id":39909,"type":"book","title":"PDF Structure and Syntactic Analysis for Metadata Extraction and Tagging: https://code.google.com/p/pdfssa4met/","genre":"Python","source":"GitHub","URL":"https://github.com/eliask/pdfssa4met","note":"original-date: 2013-03-06T05:29:18Z","shortTitle":"PDF Structure and Syntactic Analysis for Metadata Extraction and Tagging","author":[{"family":"Kunnas","given":"Elias"}],"issued":{"date-parts":[["2017",10,9]]},"accessed":{"date-parts":[["2018",4,1]]}}}],"schema":"https://github.com/citation-style-language/schema/raw/master/csl-citation.json"}</w:instrText>
      </w:r>
      <w:r>
        <w:fldChar w:fldCharType="separate"/>
      </w:r>
      <w:bookmarkStart w:id="119" w:name="__Fieldmark__3007_697918738"/>
      <w:r>
        <w:rPr/>
        <w:t>[21]</w:t>
      </w:r>
      <w:r>
        <w:rPr/>
      </w:r>
      <w:r>
        <w:fldChar w:fldCharType="end"/>
      </w:r>
      <w:bookmarkEnd w:id="119"/>
      <w:r>
        <w:rPr/>
        <w:t>. The project is based on the the pdf2xml project, which is a tool to convert a PDF file into an XML file. After converting the PDF file to an XML file, pdfssa4met can be used to search in the XML for a specific keyword or XML tag. For example, to look for a reference (reference.py), the program will first look for the keyword “Reference” and then for the tag &lt;reference&gt;&lt;/reference&gt;  </w:t>
      </w:r>
      <w:r>
        <w:fldChar w:fldCharType="begin"/>
      </w:r>
      <w:r>
        <w:instrText>ADDIN ZOTERO_ITEM CSL_CITATION {"citationID":"yNQwY4HK","properties":{"formattedCitation":"[21]","plainCitation":"[21]","noteIndex":0},"citationItems":[{"id":39909,"uris":["http://zotero.org/groups/2153166/items/JGRZYPFI"],"uri":["http://zotero.org/groups/2153166/items/JGRZYPFI"],"itemData":{"id":39909,"type":"book","title":"PDF Structure and Syntactic Analysis for Metadata Extraction and Tagging: https://code.google.com/p/pdfssa4met/","genre":"Python","source":"GitHub","URL":"https://github.com/eliask/pdfssa4met","note":"original-date: 2013-03-06T05:29:18Z","shortTitle":"PDF Structure and Syntactic Analysis for Metadata Extraction and Tagging","author":[{"family":"Kunnas","given":"Elias"}],"issued":{"date-parts":[["2017",10,9]]},"accessed":{"date-parts":[["2018",4,1]]}}}],"schema":"https://github.com/citation-style-language/schema/raw/master/csl-citation.json"}</w:instrText>
      </w:r>
      <w:r>
        <w:fldChar w:fldCharType="separate"/>
      </w:r>
      <w:bookmarkStart w:id="120" w:name="__Fieldmark__3041_697918738"/>
      <w:r>
        <w:rPr/>
        <w:t>[21]</w:t>
      </w:r>
      <w:r>
        <w:rPr/>
      </w:r>
      <w:r>
        <w:fldChar w:fldCharType="end"/>
      </w:r>
      <w:bookmarkEnd w:id="120"/>
      <w:r>
        <w:rPr/>
        <w:t>.</w:t>
      </w:r>
    </w:p>
    <w:p>
      <w:pPr>
        <w:pStyle w:val="Heading2"/>
        <w:numPr>
          <w:ilvl w:val="1"/>
          <w:numId w:val="2"/>
        </w:numPr>
        <w:ind w:left="431" w:hanging="720"/>
        <w:rPr>
          <w:rFonts w:eastAsia="Calibri"/>
        </w:rPr>
      </w:pPr>
      <w:r>
        <w:rPr>
          <w:rFonts w:eastAsia="Calibri"/>
        </w:rPr>
        <w:t>kthextract</w:t>
      </w:r>
    </w:p>
    <w:p>
      <w:pPr>
        <w:pStyle w:val="TextBody"/>
        <w:rPr/>
      </w:pPr>
      <w:r>
        <w:rPr/>
        <w:t>Based on Pdfssa4met, Gerald Q Maguire developed kthextract.py to extract certain information from a Bachelor or Master’s thesis.  The data mining part of the Connecting Silo project will be based on kthextract project and will further develop this program to achieve the goal of the Connecting Silo project.</w:t>
      </w:r>
    </w:p>
    <w:p>
      <w:pPr>
        <w:pStyle w:val="Heading2"/>
        <w:numPr>
          <w:ilvl w:val="1"/>
          <w:numId w:val="2"/>
        </w:numPr>
        <w:ind w:left="431" w:hanging="720"/>
        <w:rPr>
          <w:rFonts w:eastAsia="Calibri"/>
        </w:rPr>
      </w:pPr>
      <w:bookmarkStart w:id="121" w:name="_1ci93xb"/>
      <w:bookmarkStart w:id="122" w:name="_3whwml4"/>
      <w:bookmarkStart w:id="123" w:name="_Toc510903219"/>
      <w:bookmarkStart w:id="124" w:name="_Ref510880066"/>
      <w:bookmarkEnd w:id="121"/>
      <w:bookmarkEnd w:id="122"/>
      <w:bookmarkEnd w:id="123"/>
      <w:bookmarkEnd w:id="124"/>
      <w:r>
        <w:rPr>
          <w:rFonts w:eastAsia="Calibri"/>
        </w:rPr>
        <w:t>KTH Book Cover Generator</w:t>
      </w:r>
    </w:p>
    <w:p>
      <w:pPr>
        <w:pStyle w:val="Bodytextfirstparagraph"/>
        <w:rPr/>
      </w:pPr>
      <w:r>
        <w:rPr/>
        <w:t>KTH’s Book Cover Generator is used to generate the cover pages of a Bachelor or Master’s thesis. The following information is needed to use the tool </w:t>
      </w:r>
      <w:r>
        <w:fldChar w:fldCharType="begin"/>
      </w:r>
      <w:r>
        <w:instrText>ADDIN ZOTERO_ITEM CSL_CITATION {"citationID":"3eo3BDKa","properties":{"formattedCitation":"[22]","plainCitation":"[22]","noteIndex":0},"citationItems":[{"id":39914,"uris":["http://zotero.org/groups/2153166/items/HHVGHKYM"],"uri":["http://zotero.org/groups/2153166/items/HHVGHKYM"],"itemData":{"id":39914,"type":"webpage","title":"KTH Book Cover Generator","URL":"https://intra.kth.se/kth-cover?l=en","accessed":{"date-parts":[["2018",3,30]]}}}],"schema":"https://github.com/citation-style-language/schema/raw/master/csl-citation.json"}</w:instrText>
      </w:r>
      <w:r>
        <w:fldChar w:fldCharType="separate"/>
      </w:r>
      <w:bookmarkStart w:id="125" w:name="__Fieldmark__3096_697918738"/>
      <w:r>
        <w:rPr/>
        <w:t>[22]</w:t>
      </w:r>
      <w:r>
        <w:rPr/>
      </w:r>
      <w:r>
        <w:fldChar w:fldCharType="end"/>
      </w:r>
      <w:bookmarkEnd w:id="125"/>
      <w:r>
        <w:rPr/>
        <w:t>:</w:t>
      </w:r>
    </w:p>
    <w:p>
      <w:pPr>
        <w:pStyle w:val="ListBullet2"/>
        <w:numPr>
          <w:ilvl w:val="0"/>
          <w:numId w:val="4"/>
        </w:numPr>
        <w:rPr>
          <w:lang w:val="en-US"/>
        </w:rPr>
      </w:pPr>
      <w:r>
        <w:rPr>
          <w:lang w:val="en-US"/>
        </w:rPr>
        <w:t>Cycle and number of credits of the degree project</w:t>
      </w:r>
    </w:p>
    <w:p>
      <w:pPr>
        <w:pStyle w:val="ListBullet2"/>
        <w:numPr>
          <w:ilvl w:val="0"/>
          <w:numId w:val="4"/>
        </w:numPr>
        <w:rPr/>
      </w:pPr>
      <w:r>
        <w:rPr/>
        <w:t>Degree</w:t>
      </w:r>
    </w:p>
    <w:p>
      <w:pPr>
        <w:pStyle w:val="ListBullet2"/>
        <w:numPr>
          <w:ilvl w:val="0"/>
          <w:numId w:val="4"/>
        </w:numPr>
        <w:rPr>
          <w:lang w:val="en-US"/>
        </w:rPr>
      </w:pPr>
      <w:r>
        <w:rPr>
          <w:lang w:val="en-US"/>
        </w:rPr>
        <w:t>Main field or subject of education degree</w:t>
      </w:r>
    </w:p>
    <w:p>
      <w:pPr>
        <w:pStyle w:val="ListBullet2"/>
        <w:numPr>
          <w:ilvl w:val="0"/>
          <w:numId w:val="4"/>
        </w:numPr>
        <w:rPr/>
      </w:pPr>
      <w:r>
        <w:rPr/>
        <w:t>Title</w:t>
      </w:r>
    </w:p>
    <w:p>
      <w:pPr>
        <w:pStyle w:val="ListBullet2"/>
        <w:numPr>
          <w:ilvl w:val="0"/>
          <w:numId w:val="4"/>
        </w:numPr>
        <w:rPr/>
      </w:pPr>
      <w:r>
        <w:rPr/>
        <w:t>Subtitle</w:t>
      </w:r>
    </w:p>
    <w:p>
      <w:pPr>
        <w:pStyle w:val="ListBullet2"/>
        <w:numPr>
          <w:ilvl w:val="0"/>
          <w:numId w:val="4"/>
        </w:numPr>
        <w:rPr/>
      </w:pPr>
      <w:r>
        <w:rPr/>
        <w:t>Author(s)</w:t>
      </w:r>
    </w:p>
    <w:p>
      <w:pPr>
        <w:pStyle w:val="ListBullet2"/>
        <w:numPr>
          <w:ilvl w:val="0"/>
          <w:numId w:val="4"/>
        </w:numPr>
        <w:rPr>
          <w:lang w:val="en-US"/>
        </w:rPr>
      </w:pPr>
      <w:r>
        <w:rPr>
          <w:lang w:val="en-US"/>
        </w:rPr>
        <w:t>(Optional) Image to be used as the front page</w:t>
      </w:r>
    </w:p>
    <w:p>
      <w:pPr>
        <w:pStyle w:val="ListBullet2"/>
        <w:numPr>
          <w:ilvl w:val="0"/>
          <w:numId w:val="4"/>
        </w:numPr>
        <w:rPr>
          <w:lang w:val="en-US"/>
        </w:rPr>
      </w:pPr>
      <w:r>
        <w:rPr>
          <w:lang w:val="en-US"/>
        </w:rPr>
        <w:t>School at KTH where the degree project was examined</w:t>
      </w:r>
    </w:p>
    <w:p>
      <w:pPr>
        <w:pStyle w:val="ListBullet2"/>
        <w:numPr>
          <w:ilvl w:val="0"/>
          <w:numId w:val="4"/>
        </w:numPr>
        <w:rPr/>
      </w:pPr>
      <w:r>
        <w:rPr/>
        <w:t>Year, and</w:t>
      </w:r>
    </w:p>
    <w:p>
      <w:pPr>
        <w:pStyle w:val="ListBullet2"/>
        <w:numPr>
          <w:ilvl w:val="0"/>
          <w:numId w:val="4"/>
        </w:numPr>
        <w:rPr/>
      </w:pPr>
      <w:r>
        <w:rPr/>
        <w:t xml:space="preserve">TRITA number (as a unique document </w:t>
      </w:r>
      <w:commentRangeStart w:id="22"/>
      <w:r>
        <w:rPr/>
        <w:t>number</w:t>
      </w:r>
      <w:r>
        <w:rPr/>
      </w:r>
      <w:commentRangeEnd w:id="22"/>
      <w:r>
        <w:commentReference w:id="22"/>
      </w:r>
      <w:r>
        <w:rPr/>
        <w:t>).</w:t>
      </w:r>
    </w:p>
    <w:p>
      <w:pPr>
        <w:pStyle w:val="TextBody"/>
        <w:rPr/>
      </w:pPr>
      <w:r>
        <w:rPr/>
        <w:t>Most of the information that is required by the Book Cover Generator can be obtained from thesis itself, from Canvas, and from the KTH user database. Eventually, the front and back cover will be combined with the approved thesis via an existing PDF modification tool (such as PyPDF2).</w:t>
      </w:r>
    </w:p>
    <w:p>
      <w:pPr>
        <w:pStyle w:val="Heading2"/>
        <w:numPr>
          <w:ilvl w:val="1"/>
          <w:numId w:val="2"/>
        </w:numPr>
        <w:ind w:left="431" w:hanging="720"/>
        <w:rPr>
          <w:rFonts w:eastAsia="Calibri"/>
        </w:rPr>
      </w:pPr>
      <w:bookmarkStart w:id="126" w:name="_2bn6wsx"/>
      <w:bookmarkStart w:id="127" w:name="_Toc510903220"/>
      <w:bookmarkEnd w:id="126"/>
      <w:bookmarkEnd w:id="127"/>
      <w:r>
        <w:rPr>
          <w:rFonts w:eastAsia="Calibri"/>
        </w:rPr>
        <w:t>PyPDF2</w:t>
      </w:r>
    </w:p>
    <w:p>
      <w:pPr>
        <w:pStyle w:val="Bodytextfirstparagraph"/>
        <w:rPr/>
      </w:pPr>
      <w:r>
        <w:rPr/>
        <w:t>PyPDF2 is a python coded PDF toolkit developed from the pyPdf project. It is currently maintained by PHaseit</w:t>
      </w:r>
      <w:r>
        <w:fldChar w:fldCharType="begin"/>
      </w:r>
      <w:r>
        <w:instrText>ADDIN ZOTERO_ITEM CSL_CITATION {"citationID":"kt5WTabE","properties":{"formattedCitation":"[23]","plainCitation":"[23]","noteIndex":0},"citationItems":[{"id":39913,"uris":["http://zotero.org/groups/2153166/items/A354JVKD"],"uri":["http://zotero.org/groups/2153166/items/A354JVKD"],"itemData":{"id":39913,"type":"webpage","title":"PyPDF2 Documentation — PyPDF2 1.26.0 documentation","URL":"https://pythonhosted.org/PyPDF2/","accessed":{"date-parts":[["2018",3,30]]}}}],"schema":"https://github.com/citation-style-language/schema/raw/master/csl-citation.json"}</w:instrText>
      </w:r>
      <w:r>
        <w:fldChar w:fldCharType="separate"/>
      </w:r>
      <w:bookmarkStart w:id="128" w:name="__Fieldmark__3154_697918738"/>
      <w:r>
        <w:rPr/>
        <w:t>[23]</w:t>
      </w:r>
      <w:r>
        <w:rPr/>
      </w:r>
      <w:r>
        <w:fldChar w:fldCharType="end"/>
      </w:r>
      <w:bookmarkEnd w:id="128"/>
      <w:r>
        <w:rPr/>
        <w:t>. PyPDF2 can create. extract, edit, merge, and encrypt &amp; decrypt specific data from one or more PDF files </w:t>
      </w:r>
      <w:r>
        <w:fldChar w:fldCharType="begin"/>
      </w:r>
      <w:r>
        <w:instrText>ADDIN ZOTERO_ITEM CSL_CITATION {"citationID":"38tHfS11","properties":{"formattedCitation":"[23p. 2]","plainCitation":"[23p. 2]","noteIndex":0},"citationItems":[{"id":39913,"uris":["http://zotero.org/groups/2153166/items/A354JVKD"],"uri":["http://zotero.org/groups/2153166/items/A354JVKD"],"itemData":{"id":39913,"type":"webpage","title":"PyPDF2 Documentation — PyPDF2 1.26.0 documentation","URL":"https://pythonhosted.org/PyPDF2/","accessed":{"date-parts":[["2018",3,30]]}},"locator":"2","label":"page"}],"schema":"https://github.com/citation-style-language/schema/raw/master/csl-citation.json"}</w:instrText>
      </w:r>
      <w:r>
        <w:fldChar w:fldCharType="separate"/>
      </w:r>
      <w:bookmarkStart w:id="129" w:name="__Fieldmark__3166_697918738"/>
      <w:r>
        <w:rPr/>
        <w:t>[23p. 2]</w:t>
      </w:r>
      <w:r>
        <w:rPr/>
      </w:r>
      <w:r>
        <w:fldChar w:fldCharType="end"/>
      </w:r>
      <w:bookmarkEnd w:id="129"/>
      <w:r>
        <w:rPr/>
        <w:t>. PyPDF2 will be used to add the cover pages created by Book Cover Generator to the thesis. More specificially, PyPDF2 will be used to merge the thesis content with the front and back cover pages</w:t>
      </w:r>
      <w:bookmarkStart w:id="130" w:name="_GoBack"/>
      <w:bookmarkEnd w:id="130"/>
      <w:r>
        <w:rPr/>
        <w:t>.</w:t>
      </w:r>
    </w:p>
    <w:p>
      <w:pPr>
        <w:pStyle w:val="TextBody"/>
        <w:rPr>
          <w:rFonts w:cs="Times New Roman"/>
          <w:szCs w:val="24"/>
        </w:rPr>
      </w:pPr>
      <w:r>
        <w:rPr>
          <w:rFonts w:cs="Times New Roman"/>
          <w:szCs w:val="24"/>
        </w:rPr>
      </w:r>
    </w:p>
    <w:p>
      <w:pPr>
        <w:pStyle w:val="Heading2"/>
        <w:numPr>
          <w:ilvl w:val="1"/>
          <w:numId w:val="2"/>
        </w:numPr>
        <w:ind w:left="431" w:hanging="720"/>
        <w:rPr/>
      </w:pPr>
      <w:bookmarkStart w:id="131" w:name="_Toc510903221"/>
      <w:bookmarkStart w:id="132" w:name="_Ref510877702"/>
      <w:bookmarkEnd w:id="131"/>
      <w:bookmarkEnd w:id="132"/>
      <w:r>
        <w:rPr/>
        <w:t>Related work</w:t>
      </w:r>
    </w:p>
    <w:p>
      <w:pPr>
        <w:pStyle w:val="Bodytextfirstparagraph"/>
        <w:rPr/>
      </w:pPr>
      <w:r>
        <w:rPr/>
      </w:r>
    </w:p>
    <w:p>
      <w:pPr>
        <w:pStyle w:val="Heading2"/>
        <w:numPr>
          <w:ilvl w:val="1"/>
          <w:numId w:val="2"/>
        </w:numPr>
        <w:ind w:left="431" w:hanging="720"/>
        <w:rPr/>
      </w:pPr>
      <w:bookmarkStart w:id="133" w:name="_Toc388654306"/>
      <w:bookmarkStart w:id="134" w:name="_Toc388654343"/>
      <w:bookmarkStart w:id="135" w:name="_Toc373889658"/>
      <w:bookmarkStart w:id="136" w:name="_Ref510877966"/>
      <w:bookmarkStart w:id="137" w:name="_Toc510903222"/>
      <w:bookmarkEnd w:id="133"/>
      <w:bookmarkEnd w:id="134"/>
      <w:bookmarkEnd w:id="135"/>
      <w:bookmarkEnd w:id="136"/>
      <w:bookmarkEnd w:id="137"/>
      <w:r>
        <w:rPr/>
        <w:t>Reliability Analysis</w:t>
      </w:r>
    </w:p>
    <w:p>
      <w:pPr>
        <w:pStyle w:val="Bodytextfirstparagraph"/>
        <w:rPr/>
      </w:pPr>
      <w:r>
        <w:rPr/>
      </w:r>
    </w:p>
    <w:p>
      <w:pPr>
        <w:pStyle w:val="TextBody"/>
        <w:rPr/>
      </w:pPr>
      <w:r>
        <w:rPr/>
      </w:r>
    </w:p>
    <w:p>
      <w:pPr>
        <w:pStyle w:val="Heading2"/>
        <w:numPr>
          <w:ilvl w:val="1"/>
          <w:numId w:val="2"/>
        </w:numPr>
        <w:ind w:left="431" w:hanging="720"/>
        <w:rPr/>
      </w:pPr>
      <w:bookmarkStart w:id="138" w:name="_Toc373889659"/>
      <w:bookmarkStart w:id="139" w:name="_Ref510877968"/>
      <w:bookmarkStart w:id="140" w:name="_Toc510903223"/>
      <w:bookmarkStart w:id="141" w:name="_Toc388654344"/>
      <w:bookmarkEnd w:id="138"/>
      <w:bookmarkEnd w:id="139"/>
      <w:bookmarkEnd w:id="140"/>
      <w:bookmarkEnd w:id="141"/>
      <w:r>
        <w:rPr/>
        <w:t>Validity Analysis</w:t>
      </w:r>
    </w:p>
    <w:p>
      <w:pPr>
        <w:pStyle w:val="Bodytextfirstparagraph"/>
        <w:rPr/>
      </w:pPr>
      <w:r>
        <w:rPr/>
      </w:r>
    </w:p>
    <w:p>
      <w:pPr>
        <w:pStyle w:val="TextBody"/>
        <w:rPr/>
      </w:pPr>
      <w:r>
        <w:rPr/>
      </w:r>
    </w:p>
    <w:p>
      <w:pPr>
        <w:pStyle w:val="Heading2"/>
        <w:numPr>
          <w:ilvl w:val="1"/>
          <w:numId w:val="2"/>
        </w:numPr>
        <w:ind w:left="431" w:hanging="720"/>
        <w:rPr/>
      </w:pPr>
      <w:bookmarkStart w:id="142" w:name="_Toc388654346"/>
      <w:bookmarkStart w:id="143" w:name="_Toc510903224"/>
      <w:bookmarkStart w:id="144" w:name="_Ref510878005"/>
      <w:r>
        <w:rPr/>
        <w:t>Discussio</w:t>
      </w:r>
      <w:bookmarkEnd w:id="142"/>
      <w:bookmarkEnd w:id="143"/>
      <w:bookmarkEnd w:id="144"/>
      <w:r>
        <w:rPr/>
        <w:t>n</w:t>
      </w:r>
    </w:p>
    <w:p>
      <w:pPr>
        <w:pStyle w:val="Bodytextfirstparagraph"/>
        <w:rPr/>
      </w:pPr>
      <w:r>
        <w:rPr/>
      </w:r>
    </w:p>
    <w:p>
      <w:pPr>
        <w:pStyle w:val="TextBody"/>
        <w:rPr/>
      </w:pPr>
      <w:r>
        <w:rPr/>
      </w:r>
    </w:p>
    <w:p>
      <w:pPr>
        <w:sectPr>
          <w:footnotePr>
            <w:numFmt w:val="decimal"/>
          </w:footnote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Heading1"/>
        <w:numPr>
          <w:ilvl w:val="0"/>
          <w:numId w:val="2"/>
        </w:numPr>
        <w:ind w:hanging="431"/>
        <w:rPr/>
      </w:pPr>
      <w:bookmarkStart w:id="145" w:name="_Toc510903225"/>
      <w:bookmarkStart w:id="146" w:name="_Toc388654347"/>
      <w:bookmarkEnd w:id="145"/>
      <w:bookmarkEnd w:id="146"/>
      <w:r>
        <w:rPr/>
        <w:t>Conclusions and Future work</w:t>
      </w:r>
    </w:p>
    <w:p>
      <w:pPr>
        <w:pStyle w:val="Bodytextfirstparagraph"/>
        <w:rPr>
          <w:color w:val="FF0000"/>
        </w:rPr>
      </w:pPr>
      <w:r>
        <w:rPr>
          <w:color w:val="FF0000"/>
        </w:rPr>
        <w:t>&lt;&lt;Add text to introduce the subsections of this chapter.&gt;&gt;</w:t>
      </w:r>
    </w:p>
    <w:p>
      <w:pPr>
        <w:pStyle w:val="TextBody"/>
        <w:rPr/>
      </w:pPr>
      <w:r>
        <w:rPr/>
      </w:r>
    </w:p>
    <w:p>
      <w:pPr>
        <w:pStyle w:val="Heading2"/>
        <w:numPr>
          <w:ilvl w:val="1"/>
          <w:numId w:val="2"/>
        </w:numPr>
        <w:ind w:hanging="720"/>
        <w:rPr/>
      </w:pPr>
      <w:bookmarkStart w:id="147" w:name="_Toc510903226"/>
      <w:bookmarkStart w:id="148" w:name="_Toc373889662"/>
      <w:bookmarkStart w:id="149" w:name="_Toc388654348"/>
      <w:bookmarkEnd w:id="147"/>
      <w:bookmarkEnd w:id="149"/>
      <w:r>
        <w:rPr/>
        <w:t>Conclusions</w:t>
      </w:r>
    </w:p>
    <w:p>
      <w:pPr>
        <w:pStyle w:val="Bodytextfirstparagraph"/>
        <w:rPr>
          <w:color w:val="FF0000"/>
        </w:rPr>
      </w:pPr>
      <w:r>
        <w:rPr>
          <w:color w:val="FF0000"/>
        </w:rPr>
        <w:t xml:space="preserve">Describe the conclusions (reflect on the whole introduction given in Chapter 1). </w:t>
      </w:r>
    </w:p>
    <w:p>
      <w:pPr>
        <w:pStyle w:val="TextBody"/>
        <w:rPr>
          <w:color w:val="FF0000"/>
        </w:rPr>
      </w:pPr>
      <w:r>
        <w:rPr>
          <w:color w:val="FF0000"/>
        </w:rPr>
        <w:t xml:space="preserve">Discuss the positive effects and the drawbacks. </w:t>
      </w:r>
    </w:p>
    <w:p>
      <w:pPr>
        <w:pStyle w:val="TextBody"/>
        <w:rPr>
          <w:color w:val="FF0000"/>
        </w:rPr>
      </w:pPr>
      <w:r>
        <w:rPr>
          <w:color w:val="FF0000"/>
        </w:rPr>
        <w:t>Describe the evaluation of the results of the degree project.</w:t>
      </w:r>
    </w:p>
    <w:p>
      <w:pPr>
        <w:pStyle w:val="TextBody"/>
        <w:rPr>
          <w:color w:val="FF0000"/>
          <w:szCs w:val="24"/>
        </w:rPr>
      </w:pPr>
      <w:r>
        <w:rPr>
          <w:color w:val="FF0000"/>
          <w:szCs w:val="24"/>
        </w:rPr>
        <w:t>Did you meet your goals?</w:t>
      </w:r>
    </w:p>
    <w:p>
      <w:pPr>
        <w:pStyle w:val="TextBody"/>
        <w:rPr>
          <w:color w:val="FF0000"/>
          <w:szCs w:val="24"/>
        </w:rPr>
      </w:pPr>
      <w:r>
        <w:rPr>
          <w:color w:val="FF0000"/>
          <w:szCs w:val="24"/>
        </w:rPr>
        <w:t>What insights have you gained?</w:t>
      </w:r>
    </w:p>
    <w:p>
      <w:pPr>
        <w:pStyle w:val="TextBody"/>
        <w:rPr>
          <w:color w:val="FF0000"/>
          <w:szCs w:val="24"/>
        </w:rPr>
      </w:pPr>
      <w:r>
        <w:rPr>
          <w:color w:val="FF0000"/>
          <w:szCs w:val="24"/>
        </w:rPr>
        <w:t>What suggestions can you give to others working in this area?</w:t>
      </w:r>
    </w:p>
    <w:p>
      <w:pPr>
        <w:pStyle w:val="TextBody"/>
        <w:rPr>
          <w:color w:val="FF0000"/>
          <w:szCs w:val="24"/>
        </w:rPr>
      </w:pPr>
      <w:r>
        <w:rPr>
          <w:color w:val="FF0000"/>
          <w:szCs w:val="24"/>
        </w:rPr>
        <w:t>If you had it to do again, what would you have done differently?</w:t>
      </w:r>
    </w:p>
    <w:p>
      <w:pPr>
        <w:pStyle w:val="Heading2"/>
        <w:numPr>
          <w:ilvl w:val="1"/>
          <w:numId w:val="2"/>
        </w:numPr>
        <w:ind w:hanging="720"/>
        <w:rPr/>
      </w:pPr>
      <w:bookmarkStart w:id="150" w:name="_Toc373889662"/>
      <w:bookmarkStart w:id="151" w:name="_Toc510903227"/>
      <w:bookmarkStart w:id="152" w:name="_Toc388654349"/>
      <w:bookmarkEnd w:id="150"/>
      <w:bookmarkEnd w:id="151"/>
      <w:bookmarkEnd w:id="152"/>
      <w:r>
        <w:rPr/>
        <w:t>Limitations</w:t>
      </w:r>
    </w:p>
    <w:p>
      <w:pPr>
        <w:pStyle w:val="Bodytextfirstparagraph"/>
        <w:rPr>
          <w:color w:val="FF0000"/>
          <w:highlight w:val="lightGray"/>
        </w:rPr>
      </w:pPr>
      <w:r>
        <w:rPr>
          <w:color w:val="FF0000"/>
          <w:highlight w:val="lightGray"/>
        </w:rPr>
        <w:t>What did you find that limited your efforts? What are the limitations of your results?</w:t>
      </w:r>
    </w:p>
    <w:p>
      <w:pPr>
        <w:pStyle w:val="TextBody"/>
        <w:rPr>
          <w:highlight w:val="lightGray"/>
        </w:rPr>
      </w:pPr>
      <w:r>
        <w:rPr>
          <w:highlight w:val="lightGray"/>
        </w:rPr>
      </w:r>
    </w:p>
    <w:p>
      <w:pPr>
        <w:pStyle w:val="Heading2"/>
        <w:numPr>
          <w:ilvl w:val="1"/>
          <w:numId w:val="2"/>
        </w:numPr>
        <w:ind w:hanging="720"/>
        <w:rPr/>
      </w:pPr>
      <w:bookmarkStart w:id="153" w:name="_Toc510903228"/>
      <w:bookmarkStart w:id="154" w:name="_Toc388654350"/>
      <w:bookmarkEnd w:id="153"/>
      <w:bookmarkEnd w:id="154"/>
      <w:r>
        <w:rPr/>
        <w:t>Future work</w:t>
      </w:r>
    </w:p>
    <w:p>
      <w:pPr>
        <w:pStyle w:val="Bodytextfirstparagraph"/>
        <w:rPr>
          <w:color w:val="FF0000"/>
        </w:rPr>
      </w:pPr>
      <w:r>
        <w:rPr>
          <w:color w:val="FF0000"/>
        </w:rPr>
        <w:t>Describe valid future work that you or someone else could or should do.</w:t>
      </w:r>
    </w:p>
    <w:p>
      <w:pPr>
        <w:pStyle w:val="TextBody"/>
        <w:rPr>
          <w:color w:val="FF0000"/>
        </w:rPr>
      </w:pPr>
      <w:r>
        <w:rPr>
          <w:color w:val="FF0000"/>
        </w:rPr>
        <w:t>Consider: What you have left undone? What are the next obvious things to be done? What hints can you give to the next person who is going to follow up on your work?</w:t>
      </w:r>
    </w:p>
    <w:p>
      <w:pPr>
        <w:pStyle w:val="Heading2"/>
        <w:numPr>
          <w:ilvl w:val="1"/>
          <w:numId w:val="2"/>
        </w:numPr>
        <w:ind w:hanging="720"/>
        <w:rPr/>
      </w:pPr>
      <w:bookmarkStart w:id="155" w:name="_Toc388654351"/>
      <w:bookmarkStart w:id="156" w:name="_Toc510903229"/>
      <w:bookmarkStart w:id="157" w:name="_Ref389643633"/>
      <w:bookmarkEnd w:id="155"/>
      <w:bookmarkEnd w:id="156"/>
      <w:bookmarkEnd w:id="157"/>
      <w:r>
        <w:rPr/>
        <w:t>Reflections</w:t>
      </w:r>
    </w:p>
    <w:p>
      <w:pPr>
        <w:pStyle w:val="TextBody"/>
        <w:rPr>
          <w:color w:val="FF0000"/>
        </w:rPr>
      </w:pPr>
      <w:r>
        <w:rPr>
          <w:color w:val="FF0000"/>
        </w:rPr>
        <w:t>What are the relevant economic, social, environmental, and ethical aspects of your work?</w:t>
      </w:r>
    </w:p>
    <w:p>
      <w:pPr>
        <w:pStyle w:val="Bodytextfirstparagraph"/>
        <w:rPr/>
      </w:pPr>
      <w:r>
        <w:rPr/>
      </w:r>
    </w:p>
    <w:p>
      <w:pPr>
        <w:pStyle w:val="TextBody"/>
        <w:rPr/>
      </w:pPr>
      <w:r>
        <w:rPr/>
      </w:r>
    </w:p>
    <w:p>
      <w:pPr>
        <w:sectPr>
          <w:footnotePr>
            <w:numFmt w:val="decimal"/>
          </w:footnotePr>
          <w:type w:val="oddPage"/>
          <w:pgSz w:w="11906" w:h="16838"/>
          <w:pgMar w:left="2041" w:right="1021" w:header="0" w:top="1701" w:footer="0" w:bottom="1701" w:gutter="0"/>
          <w:pgNumType w:fmt="decimal"/>
          <w:formProt w:val="false"/>
          <w:textDirection w:val="lrTb"/>
          <w:docGrid w:type="default" w:linePitch="360" w:charSpace="4294965247"/>
        </w:sectPr>
        <w:pStyle w:val="TextBody"/>
        <w:rPr/>
      </w:pPr>
      <w:r>
        <w:rPr/>
      </w:r>
    </w:p>
    <w:p>
      <w:pPr>
        <w:pStyle w:val="Unnumberedheading1"/>
        <w:rPr>
          <w:rStyle w:val="BodyTextChar"/>
          <w:rFonts w:ascii="Arial" w:hAnsi="Arial" w:eastAsia="" w:eastAsiaTheme="majorEastAsia"/>
        </w:rPr>
      </w:pPr>
      <w:bookmarkStart w:id="158" w:name="_Toc510903230"/>
      <w:bookmarkStart w:id="159" w:name="_Toc388654352"/>
      <w:bookmarkEnd w:id="158"/>
      <w:bookmarkEnd w:id="159"/>
      <w:r>
        <w:rPr>
          <w:rStyle w:val="BodyTextChar"/>
          <w:rFonts w:eastAsia="" w:eastAsiaTheme="majorEastAsia"/>
        </w:rPr>
        <w:t>References</w:t>
      </w:r>
    </w:p>
    <w:p>
      <w:pPr>
        <w:pStyle w:val="TextBody"/>
        <w:rPr>
          <w:color w:val="FF0000"/>
        </w:rPr>
      </w:pPr>
      <w:r>
        <w:rPr>
          <w:color w:val="FF0000"/>
        </w:rPr>
        <w:t xml:space="preserve">&lt;&lt; Let Zotero or other tool fill this in for you. I suggest an extended version of the </w:t>
      </w:r>
      <w:commentRangeStart w:id="23"/>
      <w:r>
        <w:rPr>
          <w:color w:val="FF0000"/>
        </w:rPr>
        <w:t xml:space="preserve">IEEE </w:t>
      </w:r>
      <w:r>
        <w:rPr>
          <w:color w:val="FF0000"/>
        </w:rPr>
      </w:r>
      <w:commentRangeEnd w:id="23"/>
      <w:r>
        <w:commentReference w:id="23"/>
      </w:r>
      <w:r>
        <w:rPr>
          <w:color w:val="FF0000"/>
        </w:rPr>
        <w:t>style – to include URLs, DOIs, ISBNs, etc. – to make it easier for your reader to find them. This will make life easier for your opponents and examiner.&gt;&gt;</w:t>
      </w:r>
    </w:p>
    <w:p>
      <w:pPr>
        <w:pStyle w:val="Bibliography"/>
        <w:rPr/>
      </w:pPr>
      <w:r>
        <w:fldChar w:fldCharType="begin"/>
      </w:r>
      <w:r>
        <w:instrText>ADDIN ZOTERO_BIBL {"uncited":[],"omitted":[],"custom":[]} CSL_BIBLIOGRAPHY</w:instrText>
      </w:r>
      <w:r>
        <w:fldChar w:fldCharType="separate"/>
      </w:r>
      <w:bookmarkStart w:id="160" w:name="__Fieldmark__3299_697918738"/>
      <w:r>
        <w:rPr/>
        <w:t>[1]</w:t>
        <w:tab/>
        <w:t xml:space="preserve">Ryann K. Ellis, ‘Learning Managament Systems’, </w:t>
      </w:r>
      <w:r>
        <w:rPr>
          <w:i/>
          <w:iCs/>
        </w:rPr>
        <w:t>Alex. VI Am. Soc. Train. Dev. ASTD</w:t>
      </w:r>
      <w:r>
        <w:rPr/>
        <w:t xml:space="preserve">, 2009. </w:t>
      </w:r>
      <w:bookmarkEnd w:id="160"/>
      <w:r>
        <w:rPr/>
      </w:r>
      <w:r>
        <w:fldChar w:fldCharType="end"/>
      </w:r>
    </w:p>
    <w:p>
      <w:pPr>
        <w:pStyle w:val="Bibliography"/>
        <w:rPr/>
      </w:pPr>
      <w:r>
        <w:rPr/>
        <w:t>[2]</w:t>
        <w:tab/>
        <w:t xml:space="preserve">D. Kuhlman, </w:t>
      </w:r>
      <w:r>
        <w:rPr>
          <w:i/>
          <w:iCs/>
        </w:rPr>
        <w:t>A Python Book: Beginning Python, Advanced Python, and Python Exercises</w:t>
      </w:r>
      <w:r>
        <w:rPr/>
        <w:t>. Platypus Global Media, 2011, ISBN: 978-0-9842212-3-3 [Online]. Available: https://books.google.se/books?id=1FL-ygAACAAJ</w:t>
      </w:r>
    </w:p>
    <w:p>
      <w:pPr>
        <w:pStyle w:val="Bibliography"/>
        <w:rPr/>
      </w:pPr>
      <w:r>
        <w:rPr/>
        <w:t>[3]</w:t>
        <w:tab/>
        <w:t xml:space="preserve">‘Degree project | Bachelor’s Programme in Information and Communication Technology (TCOMK, 180 cr) | KTH’.  </w:t>
      </w:r>
      <w:r>
        <w:rPr>
          <w:lang w:val="fr-FR"/>
        </w:rPr>
        <w:t xml:space="preserve">[Online]. Available: https://www.kth.se/social/program/TCOMK/page/degree-project-5/. </w:t>
      </w:r>
      <w:r>
        <w:rPr/>
        <w:t>[Accessed: 30-Mar-2018]</w:t>
      </w:r>
    </w:p>
    <w:p>
      <w:pPr>
        <w:pStyle w:val="Bibliography"/>
        <w:rPr/>
      </w:pPr>
      <w:r>
        <w:rPr/>
        <w:t>[4]</w:t>
        <w:tab/>
        <w:t xml:space="preserve">‘Degree project process | Bachelor’s Programme in Information and Communication Technology (TCOMK, 180 cr) | KTH’.  </w:t>
      </w:r>
      <w:r>
        <w:rPr>
          <w:lang w:val="fr-FR"/>
        </w:rPr>
        <w:t xml:space="preserve">[Online]. Available: https://www.kth.se/social/program/TCOMK/page/routine-for-degree-project/. </w:t>
      </w:r>
      <w:r>
        <w:rPr/>
        <w:t>[Accessed: 30-Mar-2018]</w:t>
      </w:r>
    </w:p>
    <w:p>
      <w:pPr>
        <w:pStyle w:val="Bibliography"/>
        <w:rPr/>
      </w:pPr>
      <w:r>
        <w:rPr/>
        <w:t>[5]</w:t>
        <w:tab/>
        <w:t>‘Learning Management Systems | KTH’.  [Online]. Available: https://www.kth.se/en/student/kth-it-support/learning-platforms/learning-management-systems-1.517117. [Accessed: 28-Mar-2018]</w:t>
      </w:r>
    </w:p>
    <w:p>
      <w:pPr>
        <w:pStyle w:val="Bibliography"/>
        <w:rPr/>
      </w:pPr>
      <w:r>
        <w:rPr/>
        <w:t>[6]</w:t>
        <w:tab/>
        <w:t>Instructure Global Ltd., ‘Canvas by Instructure’, 05-Apr-2018.  [Online]. Available: https://www.canvaslms.eu/. [Accessed: 28-Mar-2018]</w:t>
      </w:r>
    </w:p>
    <w:p>
      <w:pPr>
        <w:pStyle w:val="Bibliography"/>
        <w:rPr/>
      </w:pPr>
      <w:r>
        <w:rPr/>
        <w:t>[7]</w:t>
        <w:tab/>
        <w:t>‘Canvas | KTH’.  [Online]. Available: https://www.kth.se/en/student/kth-it-support/learning-platforms/canvas/canvas-1.784659. [Accessed: 28-Mar-2018]</w:t>
      </w:r>
    </w:p>
    <w:p>
      <w:pPr>
        <w:pStyle w:val="Bibliography"/>
        <w:rPr/>
      </w:pPr>
      <w:r>
        <w:rPr/>
        <w:t>[8]</w:t>
        <w:tab/>
        <w:t>‘Canvas LMS REST API Documentation’.  [Online]. Available: https://canvas.instructure.com/doc/api/index.html. [Accessed: 28-Mar-2018]</w:t>
      </w:r>
    </w:p>
    <w:p>
      <w:pPr>
        <w:pStyle w:val="Bibliography"/>
        <w:rPr/>
      </w:pPr>
      <w:r>
        <w:rPr/>
        <w:t>[9]</w:t>
        <w:tab/>
        <w:t xml:space="preserve">‘DiVA portal is a finding tool for research publications and student theses written at the following 47 universities and research institutions.’  </w:t>
      </w:r>
      <w:r>
        <w:rPr>
          <w:lang w:val="fr-FR"/>
        </w:rPr>
        <w:t xml:space="preserve">[Online]. Available: http://www.diva-portal.org/smash/aboutdiva.jsf?dswid=-1313. </w:t>
      </w:r>
      <w:r>
        <w:rPr/>
        <w:t>[Accessed: 28-Mar-2018]</w:t>
      </w:r>
    </w:p>
    <w:p>
      <w:pPr>
        <w:pStyle w:val="Bibliography"/>
        <w:rPr/>
      </w:pPr>
      <w:r>
        <w:rPr/>
        <w:t>[10]</w:t>
        <w:tab/>
        <w:t>‘About DiVA | KTH’.  [Online]. Available: https://www.kth.se/en/kthb/publicering/kths-publikationsdat/om-diva-1.569302. [Accessed: 28-Mar-2018]</w:t>
      </w:r>
    </w:p>
    <w:p>
      <w:pPr>
        <w:pStyle w:val="Bibliography"/>
        <w:rPr/>
      </w:pPr>
      <w:r>
        <w:rPr/>
        <w:t>[11]</w:t>
        <w:tab/>
        <w:t>‘User’s guide to Polopoly | KTH’.  [Online]. Available: https://intra.kth.se/en/administration/kommunikation/webbpublicering/polopoly/manual/att-jobba-med-polopoly-1.8432. [Accessed: 28-Mar-2018]</w:t>
      </w:r>
    </w:p>
    <w:p>
      <w:pPr>
        <w:sectPr>
          <w:headerReference w:type="default" r:id="rId25"/>
          <w:footnotePr>
            <w:numFmt w:val="decimal"/>
          </w:footnotePr>
          <w:type w:val="oddPage"/>
          <w:pgSz w:w="11906" w:h="16838"/>
          <w:pgMar w:left="2041" w:right="1021" w:header="709" w:top="992" w:footer="0" w:bottom="1701" w:gutter="0"/>
          <w:pgNumType w:fmt="decimal"/>
          <w:formProt w:val="false"/>
          <w:textDirection w:val="lrTb"/>
          <w:docGrid w:type="default" w:linePitch="360" w:charSpace="4294965247"/>
        </w:sectPr>
        <w:pStyle w:val="Bibliography"/>
        <w:rPr/>
      </w:pPr>
      <w:r>
        <w:rPr/>
        <w:t>[12]</w:t>
        <w:tab/>
        <w:t>‘What is SpeedGrader? | Canvas Community’.  [Online]. Available: https://community.canvaslms.com/docs/DOC-10712. [Accessed: 28-Mar-2018]</w:t>
      </w:r>
    </w:p>
    <w:p>
      <w:pPr>
        <w:pStyle w:val="Bibliography"/>
        <w:rPr/>
      </w:pPr>
      <w:r>
        <w:rPr/>
        <w:t>[13]</w:t>
        <w:tab/>
        <w:t>‘Metadata Object Description Schema: MODS (Library of Congress Standards)’.  [Online]. Available: http://www.loc.gov/standards/mods/. [Accessed: 28-Mar-2018]</w:t>
      </w:r>
    </w:p>
    <w:p>
      <w:pPr>
        <w:pStyle w:val="Bibliography"/>
        <w:rPr/>
      </w:pPr>
      <w:r>
        <w:rPr/>
        <w:t>[14]</w:t>
        <w:tab/>
        <w:t>‘MODS: Uses and Features (Metadata Object Description Schema: MODS)’.  [Online]. Available: https://www.loc.gov/standards/mods/mods-overview.html. [Accessed: 28-Mar-2018]</w:t>
      </w:r>
    </w:p>
    <w:p>
      <w:pPr>
        <w:pStyle w:val="Bibliography"/>
        <w:rPr/>
      </w:pPr>
      <w:r>
        <w:rPr/>
        <w:t>[15]</w:t>
        <w:tab/>
        <w:t>Soumen Chakrabarti, Martin Ester, Usama Fayyad, Johannes Gehrke, Jiawei Han, Shinichi Morishita, Gregory Piatetsky-Shapir, and Wei Wang, ‘Data Mining Curriculum: A Proposal (Version 1.0)’, 30-Apr-2006 [Online]. Available: http://www.kdd.org/curriculum/index.html. [Accessed: 05-Apr-2018]</w:t>
      </w:r>
    </w:p>
    <w:p>
      <w:pPr>
        <w:pStyle w:val="Bibliography"/>
        <w:rPr/>
      </w:pPr>
      <w:r>
        <w:rPr/>
        <w:t>[16]</w:t>
        <w:tab/>
        <w:t xml:space="preserve">Margaret Rouse, ‘What is data mining? - Definition from WhatIs.com’, </w:t>
      </w:r>
      <w:r>
        <w:rPr>
          <w:i/>
          <w:iCs/>
        </w:rPr>
        <w:t>SearchSQLServer</w:t>
      </w:r>
      <w:r>
        <w:rPr/>
        <w:t>, 01-Dec-2008.  [Online]. Available: http://searchsqlserver.techtarget.com/definition/data-mining. [Accessed: 01-Apr-2018]</w:t>
      </w:r>
    </w:p>
    <w:p>
      <w:pPr>
        <w:pStyle w:val="Bibliography"/>
        <w:rPr/>
      </w:pPr>
      <w:r>
        <w:rPr/>
        <w:t>[17]</w:t>
        <w:tab/>
        <w:t>‘ORCID’.  [Online]. Available: https://orcid.org/. [Accessed: 30-Mar-2018]</w:t>
      </w:r>
    </w:p>
    <w:p>
      <w:pPr>
        <w:pStyle w:val="Bibliography"/>
        <w:rPr/>
      </w:pPr>
      <w:r>
        <w:rPr/>
        <w:t>[18]</w:t>
        <w:tab/>
        <w:t xml:space="preserve">KTH, Department of Leaerning, Language and Communication  Unit, ‘Frequently Asked Questions’, 28-Apr-2014.  </w:t>
      </w:r>
      <w:r>
        <w:rPr>
          <w:lang w:val="fr-FR"/>
        </w:rPr>
        <w:t xml:space="preserve">[Online]. Available: https://www.kth.se/en/ece/avdelningen-for-larande/sprak-och-kommunikation/verksamhet/tandem/frequently-asked-questions-1.378107. </w:t>
      </w:r>
      <w:r>
        <w:rPr/>
        <w:t>[Accessed: 05-Apr-2018]</w:t>
      </w:r>
    </w:p>
    <w:p>
      <w:pPr>
        <w:pStyle w:val="Bibliography"/>
        <w:rPr/>
      </w:pPr>
      <w:r>
        <w:rPr/>
        <w:t>[19]</w:t>
        <w:tab/>
        <w:t>‘What is PDF? Adobe Portable Document Format | Adobe Acrobat DC’.  [Online]. Available: https://acrobat.adobe.com/us/en/acrobat/about-adobe-pdf.html. [Accessed: 28-Mar-2018]</w:t>
      </w:r>
    </w:p>
    <w:p>
      <w:pPr>
        <w:pStyle w:val="Bibliography"/>
        <w:rPr/>
      </w:pPr>
      <w:r>
        <w:rPr/>
        <w:t>[20]</w:t>
        <w:tab/>
        <w:t xml:space="preserve">‘InfoSec Handlers Diary Blog - PDF Babushka’, </w:t>
      </w:r>
      <w:r>
        <w:rPr>
          <w:i/>
          <w:iCs/>
        </w:rPr>
        <w:t>SANS Internet Storm Center</w:t>
      </w:r>
      <w:r>
        <w:rPr/>
        <w:t>.  [Online]. Available: https://isc.sans.edu/diary.html. [Accessed: 28-Mar-2018]</w:t>
      </w:r>
    </w:p>
    <w:p>
      <w:pPr>
        <w:pStyle w:val="Bibliography"/>
        <w:rPr/>
      </w:pPr>
      <w:r>
        <w:rPr/>
        <w:t>[21]</w:t>
        <w:tab/>
        <w:t xml:space="preserve">Elias Kunnas, </w:t>
      </w:r>
      <w:r>
        <w:rPr>
          <w:i/>
          <w:iCs/>
        </w:rPr>
        <w:t>PDF Structure and Syntactic Analysis for Metadata Extraction and Tagging: https://code.google.com/p/pdfssa4met/</w:t>
      </w:r>
      <w:r>
        <w:rPr/>
        <w:t>. 2017 [Online]. Available: https://github.com/eliask/pdfssa4met. [Accessed: 01-Apr-2018]</w:t>
      </w:r>
    </w:p>
    <w:p>
      <w:pPr>
        <w:pStyle w:val="Bibliography"/>
        <w:rPr>
          <w:lang w:val="fr-FR"/>
        </w:rPr>
      </w:pPr>
      <w:r>
        <w:rPr/>
        <w:t>[22]</w:t>
        <w:tab/>
        <w:t xml:space="preserve">‘KTH Book Cover Generator’.  </w:t>
      </w:r>
      <w:r>
        <w:rPr>
          <w:lang w:val="fr-FR"/>
        </w:rPr>
        <w:t>[Online]. Available: https://intra.kth.se/kth-cover?l=en. [Accessed: 30-Mar-2018]</w:t>
      </w:r>
    </w:p>
    <w:p>
      <w:pPr>
        <w:pStyle w:val="Bibliography"/>
        <w:rPr/>
      </w:pPr>
      <w:r>
        <w:rPr>
          <w:lang w:val="fr-FR"/>
        </w:rPr>
        <w:t>[23]</w:t>
        <w:tab/>
        <w:t xml:space="preserve">‘PyPDF2 Documentation — PyPDF2 1.26.0 documentation’.  [Online]. Available: https://pythonhosted.org/PyPDF2/. </w:t>
      </w:r>
      <w:r>
        <w:rPr/>
        <w:t>[Accessed: 30-Mar-2018]</w:t>
      </w:r>
    </w:p>
    <w:p>
      <w:pPr>
        <w:pStyle w:val="TextBody"/>
        <w:rPr/>
      </w:pPr>
      <w:r>
        <w:rPr/>
      </w:r>
    </w:p>
    <w:p>
      <w:pPr>
        <w:sectPr>
          <w:headerReference w:type="default" r:id="rId26"/>
          <w:footnotePr>
            <w:numFmt w:val="decimal"/>
          </w:footnotePr>
          <w:type w:val="nextPage"/>
          <w:pgSz w:w="11906" w:h="16838"/>
          <w:pgMar w:left="2041" w:right="1021" w:header="709" w:top="1701" w:footer="0" w:bottom="1701" w:gutter="0"/>
          <w:pgNumType w:fmt="decimal"/>
          <w:formProt w:val="false"/>
          <w:textDirection w:val="lrTb"/>
          <w:docGrid w:type="default" w:linePitch="360" w:charSpace="4294965247"/>
        </w:sectPr>
        <w:pStyle w:val="TextBody"/>
        <w:rPr/>
      </w:pPr>
      <w:r>
        <w:rPr/>
      </w:r>
    </w:p>
    <w:p>
      <w:pPr>
        <w:pStyle w:val="Unnumberedheading1"/>
        <w:rPr/>
      </w:pPr>
      <w:bookmarkStart w:id="163" w:name="_Toc510903231"/>
      <w:bookmarkStart w:id="164" w:name="_Toc388654353"/>
      <w:bookmarkStart w:id="165" w:name="_Ref371632484"/>
      <w:r>
        <w:rPr/>
        <w:t>Appendix A</w:t>
      </w:r>
      <w:bookmarkEnd w:id="165"/>
      <w:r>
        <w:rPr/>
        <w:t xml:space="preserve">: </w:t>
      </w:r>
      <w:bookmarkEnd w:id="164"/>
      <w:bookmarkEnd w:id="163"/>
      <w:r>
        <w:rPr/>
        <w:t>xxx</w:t>
      </w:r>
    </w:p>
    <w:p>
      <w:pPr>
        <w:pStyle w:val="Bodytextfirstparagraph"/>
        <w:rPr/>
      </w:pPr>
      <w:r>
        <w:rPr/>
      </w:r>
    </w:p>
    <w:p>
      <w:pPr>
        <w:pStyle w:val="TextBody"/>
        <w:rPr/>
      </w:pPr>
      <w:r>
        <w:rPr/>
      </w:r>
    </w:p>
    <w:p>
      <w:pPr>
        <w:sectPr>
          <w:headerReference w:type="default" r:id="rId27"/>
          <w:footnotePr>
            <w:numFmt w:val="decimal"/>
          </w:footnotePr>
          <w:type w:val="oddPage"/>
          <w:pgSz w:w="11906" w:h="16838"/>
          <w:pgMar w:left="1411" w:right="1411" w:header="706" w:top="989" w:footer="0" w:bottom="1411" w:gutter="0"/>
          <w:pgNumType w:fmt="decimal"/>
          <w:formProt w:val="false"/>
          <w:textDirection w:val="lrTb"/>
          <w:docGrid w:type="default" w:linePitch="360" w:charSpace="4294965247"/>
        </w:sectPr>
        <w:pStyle w:val="TextBody"/>
        <w:rPr/>
      </w:pPr>
      <w:r>
        <w:rPr/>
      </w:r>
    </w:p>
    <w:p>
      <w:pPr>
        <w:pStyle w:val="Unnumberedheading1"/>
        <w:rPr/>
      </w:pPr>
      <w:bookmarkStart w:id="167" w:name="_Toc510903232"/>
      <w:bookmarkStart w:id="168" w:name="_Toc388654354"/>
      <w:r>
        <w:rPr/>
        <w:t>Appendix B:</w:t>
      </w:r>
      <w:bookmarkEnd w:id="168"/>
      <w:bookmarkEnd w:id="167"/>
      <w:r>
        <w:rPr/>
        <w:t xml:space="preserve"> Detailed results</w:t>
      </w:r>
    </w:p>
    <w:p>
      <w:pPr>
        <w:pStyle w:val="Bodytextfirstparagraph"/>
        <w:rPr/>
      </w:pPr>
      <w:r>
        <w:rPr/>
      </w:r>
    </w:p>
    <w:p>
      <w:pPr>
        <w:sectPr>
          <w:headerReference w:type="default" r:id="rId28"/>
          <w:footerReference w:type="default" r:id="rId29"/>
          <w:footnotePr>
            <w:numFmt w:val="decimal"/>
          </w:footnotePr>
          <w:type w:val="oddPage"/>
          <w:pgSz w:w="11906" w:h="16838"/>
          <w:pgMar w:left="1411" w:right="1411" w:header="706" w:top="989" w:footer="706" w:bottom="1244" w:gutter="0"/>
          <w:pgNumType w:fmt="decimal"/>
          <w:formProt w:val="false"/>
          <w:textDirection w:val="lrTb"/>
          <w:docGrid w:type="default" w:linePitch="360" w:charSpace="4294965247"/>
        </w:sectPr>
        <w:pStyle w:val="TextBody"/>
        <w:rPr/>
      </w:pPr>
      <w:r>
        <w:rPr/>
      </w:r>
    </w:p>
    <w:p>
      <w:pPr>
        <w:pStyle w:val="TRITAnumber"/>
        <w:rPr/>
      </w:pPr>
      <w:r>
        <mc:AlternateContent>
          <mc:Choice Requires="wps">
            <w:drawing>
              <wp:anchor behindDoc="0" distT="0" distB="0" distL="114300" distR="114300" simplePos="0" locked="0" layoutInCell="1" allowOverlap="1" relativeHeight="6" wp14:anchorId="60A6201F">
                <wp:simplePos x="0" y="0"/>
                <wp:positionH relativeFrom="column">
                  <wp:posOffset>459105</wp:posOffset>
                </wp:positionH>
                <wp:positionV relativeFrom="paragraph">
                  <wp:posOffset>9838055</wp:posOffset>
                </wp:positionV>
                <wp:extent cx="1096010" cy="915035"/>
                <wp:effectExtent l="1905" t="0" r="0" b="1270"/>
                <wp:wrapNone/>
                <wp:docPr id="13" name="Text Box 31"/>
                <a:graphic xmlns:a="http://schemas.openxmlformats.org/drawingml/2006/main">
                  <a:graphicData uri="http://schemas.microsoft.com/office/word/2010/wordprocessingShape">
                    <wps:wsp>
                      <wps:cNvSpPr/>
                      <wps:spPr>
                        <a:xfrm>
                          <a:off x="0" y="0"/>
                          <a:ext cx="1095480" cy="914400"/>
                        </a:xfrm>
                        <a:prstGeom prst="rect">
                          <a:avLst/>
                        </a:prstGeom>
                        <a:noFill/>
                        <a:ln>
                          <a:noFill/>
                        </a:ln>
                      </wps:spPr>
                      <wps:style>
                        <a:lnRef idx="0"/>
                        <a:fillRef idx="0"/>
                        <a:effectRef idx="0"/>
                        <a:fontRef idx="minor"/>
                      </wps:style>
                      <wps:txbx>
                        <w:txbxContent>
                          <w:p>
                            <w:pPr>
                              <w:pStyle w:val="WWWbackcover"/>
                              <w:rPr/>
                            </w:pPr>
                            <w:r>
                              <w:rPr>
                                <w:rFonts w:cs="Arial"/>
                                <w:sz w:val="22"/>
                                <w:szCs w:val="22"/>
                              </w:rPr>
                              <w:t>www.kth.se</w:t>
                            </w:r>
                          </w:p>
                        </w:txbxContent>
                      </wps:txbx>
                      <wps:bodyPr>
                        <a:noAutofit/>
                      </wps:bodyPr>
                    </wps:wsp>
                  </a:graphicData>
                </a:graphic>
              </wp:anchor>
            </w:drawing>
          </mc:Choice>
          <mc:Fallback>
            <w:pict>
              <v:rect id="shape_0" ID="Text Box 31" stroked="f" style="position:absolute;margin-left:36.15pt;margin-top:774.65pt;width:86.2pt;height:71.95pt" wp14:anchorId="60A6201F">
                <w10:wrap type="square"/>
                <v:fill o:detectmouseclick="t" on="false"/>
                <v:stroke color="#3465a4" joinstyle="round" endcap="flat"/>
                <v:textbox>
                  <w:txbxContent>
                    <w:p>
                      <w:pPr>
                        <w:pStyle w:val="WWWbackcover"/>
                        <w:rPr/>
                      </w:pPr>
                      <w:r>
                        <w:rPr>
                          <w:rFonts w:cs="Arial"/>
                          <w:sz w:val="22"/>
                          <w:szCs w:val="22"/>
                        </w:rPr>
                        <w:t>www.kth.se</w:t>
                      </w:r>
                    </w:p>
                  </w:txbxContent>
                </v:textbox>
              </v:rect>
            </w:pict>
          </mc:Fallback>
        </mc:AlternateContent>
        <w:drawing>
          <wp:anchor behindDoc="1" distT="0" distB="0" distL="114300" distR="114300" simplePos="0" locked="0" layoutInCell="1" allowOverlap="1" relativeHeight="5">
            <wp:simplePos x="0" y="0"/>
            <wp:positionH relativeFrom="page">
              <wp:posOffset>-9525</wp:posOffset>
            </wp:positionH>
            <wp:positionV relativeFrom="paragraph">
              <wp:posOffset>-534035</wp:posOffset>
            </wp:positionV>
            <wp:extent cx="7560310" cy="1307465"/>
            <wp:effectExtent l="0" t="0" r="0" b="0"/>
            <wp:wrapNone/>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30"/>
                    <a:stretch>
                      <a:fillRect/>
                    </a:stretch>
                  </pic:blipFill>
                  <pic:spPr bwMode="auto">
                    <a:xfrm>
                      <a:off x="0" y="0"/>
                      <a:ext cx="7560310" cy="1307465"/>
                    </a:xfrm>
                    <a:prstGeom prst="rect">
                      <a:avLst/>
                    </a:prstGeom>
                  </pic:spPr>
                </pic:pic>
              </a:graphicData>
            </a:graphic>
          </wp:anchor>
        </w:drawing>
      </w:r>
      <w:r>
        <w:rPr/>
        <w:t>TRITA-ICT-EX-2017:xx</w:t>
      </w:r>
    </w:p>
    <w:sectPr>
      <w:headerReference w:type="even" r:id="rId31"/>
      <w:headerReference w:type="default" r:id="rId32"/>
      <w:footerReference w:type="even" r:id="rId33"/>
      <w:footerReference w:type="default" r:id="rId34"/>
      <w:footnotePr>
        <w:numFmt w:val="decimal"/>
      </w:footnotePr>
      <w:type w:val="nextPage"/>
      <w:pgSz w:w="11906" w:h="16838"/>
      <w:pgMar w:left="0" w:right="0" w:header="708" w:top="765" w:footer="708" w:bottom="765"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erald Q. Maguire Jr." w:date="2014-06-04T15:01:00Z" w:initials="GQMJr">
    <w:p>
      <w:r>
        <w:rPr>
          <w:rFonts w:ascii="Liberation Serif" w:hAnsi="Liberation Serif" w:eastAsia="DejaVu Sans" w:cs="DejaVu Sans"/>
          <w:sz w:val="24"/>
          <w:szCs w:val="24"/>
          <w:lang w:val="en-US" w:eastAsia="en-US" w:bidi="en-US"/>
        </w:rPr>
        <w:t>The front and back covers should be made by the examiner when the thesis is ready to be approved.</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This title is take from the “Title” properties of the document.</w:t>
      </w:r>
    </w:p>
    <w:p>
      <w:r>
        <w:rPr>
          <w:rFonts w:ascii="Symbol" w:hAnsi="Symbol" w:eastAsia="Symbol" w:cs="Symbol"/>
          <w:sz w:val="24"/>
          <w:szCs w:val="24"/>
          <w:lang w:val="en-US" w:eastAsia="en-US" w:bidi="en-US"/>
        </w:rPr>
        <w:t></w:t>
      </w:r>
    </w:p>
  </w:comment>
  <w:comment w:id="1" w:author="Gerald Q. Maguire Jr." w:date="2014-06-04T15:05:00Z" w:initials="GQMJr">
    <w:p>
      <w:r>
        <w:rPr>
          <w:rFonts w:ascii="Liberation Serif" w:hAnsi="Liberation Serif" w:eastAsia="DejaVu Sans" w:cs="DejaVu Sans"/>
          <w:sz w:val="24"/>
          <w:szCs w:val="24"/>
          <w:lang w:val="en-US" w:eastAsia="en-US" w:bidi="en-US"/>
        </w:rPr>
        <w:t>The subtitle is taken from the “Subject” properties of the document. (Why Microsoft calls it this is not known.)</w:t>
      </w:r>
    </w:p>
    <w:p>
      <w:r>
        <w:rPr>
          <w:rFonts w:ascii="Symbol" w:hAnsi="Symbol" w:eastAsia="Symbol" w:cs="Symbol"/>
          <w:sz w:val="24"/>
          <w:szCs w:val="24"/>
          <w:lang w:val="en-US" w:eastAsia="en-US" w:bidi="en-US"/>
        </w:rPr>
        <w:t></w:t>
      </w:r>
    </w:p>
  </w:comment>
  <w:comment w:id="2" w:author="Gerald Q. Maguire Jr." w:date="2014-06-04T15:09:00Z" w:initials="GQMJr">
    <w:p>
      <w:r>
        <w:rPr>
          <w:rFonts w:ascii="Liberation Serif" w:hAnsi="Liberation Serif" w:eastAsia="DejaVu Sans" w:cs="DejaVu Sans"/>
          <w:sz w:val="24"/>
          <w:szCs w:val="24"/>
          <w:lang w:val="en-US" w:eastAsia="en-US" w:bidi="en-US"/>
        </w:rPr>
        <w:t>This field is taken from the “Author” properties of the document.</w:t>
      </w:r>
    </w:p>
    <w:p>
      <w:r>
        <w:rPr>
          <w:rFonts w:ascii="Symbol" w:hAnsi="Symbol" w:eastAsia="Symbol" w:cs="Symbol"/>
          <w:sz w:val="24"/>
          <w:szCs w:val="24"/>
          <w:lang w:val="en-US" w:eastAsia="en-US" w:bidi="en-US"/>
        </w:rPr>
        <w:t></w:t>
      </w:r>
    </w:p>
  </w:comment>
  <w:comment w:id="3" w:author="Gerald Q. Maguire Jr." w:date="2014-06-04T15:03:00Z" w:initials="GQMJr">
    <w:p>
      <w:r>
        <w:rPr>
          <w:rFonts w:ascii="Liberation Serif" w:hAnsi="Liberation Serif" w:eastAsia="DejaVu Sans" w:cs="DejaVu Sans"/>
          <w:sz w:val="24"/>
          <w:szCs w:val="24"/>
          <w:lang w:val="en-US" w:eastAsia="en-US" w:bidi="en-US"/>
        </w:rPr>
        <w:t xml:space="preserve">This is the inside title page – </w:t>
      </w:r>
      <w:r>
        <w:rPr>
          <w:rFonts w:ascii="Liberation Serif" w:hAnsi="Liberation Serif" w:eastAsia="DejaVu Sans" w:cs="DejaVu Sans"/>
          <w:b/>
          <w:sz w:val="24"/>
          <w:szCs w:val="24"/>
          <w:lang w:val="en-US" w:eastAsia="en-US" w:bidi="en-US"/>
        </w:rPr>
        <w:t>the student should write this page and the abstract</w:t>
      </w:r>
      <w:r>
        <w:rPr>
          <w:rFonts w:ascii="Liberation Serif" w:hAnsi="Liberation Serif" w:eastAsia="DejaVu Sans" w:cs="DejaVu Sans"/>
          <w:sz w:val="24"/>
          <w:szCs w:val="24"/>
          <w:lang w:val="en-US" w:eastAsia="en-US" w:bidi="en-US"/>
        </w:rPr>
        <w:t xml:space="preserve"> as the first thing that they do after deciding to do a thesis project.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This title is take from the “Title” properties of the document.</w:t>
      </w:r>
    </w:p>
    <w:p>
      <w:r>
        <w:rPr>
          <w:rFonts w:ascii="Symbol" w:hAnsi="Symbol" w:eastAsia="Symbol" w:cs="Symbol"/>
          <w:sz w:val="24"/>
          <w:szCs w:val="24"/>
          <w:lang w:val="en-US" w:eastAsia="en-US" w:bidi="en-US"/>
        </w:rPr>
        <w:t></w:t>
      </w:r>
    </w:p>
  </w:comment>
  <w:comment w:id="4" w:author="Gerald Q. Maguire Jr." w:date="2017-02-01T14:39:00Z" w:initials="GQMJr">
    <w:p>
      <w:r>
        <w:rPr>
          <w:rFonts w:ascii="Liberation Serif" w:hAnsi="Liberation Serif" w:eastAsia="DejaVu Sans" w:cs="DejaVu Sans"/>
          <w:sz w:val="24"/>
          <w:szCs w:val="24"/>
          <w:lang w:val="en-US" w:eastAsia="en-US" w:bidi="en-US"/>
        </w:rP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 xml:space="preserve">A abstract should </w:t>
      </w:r>
      <w:r>
        <w:rPr>
          <w:rFonts w:ascii="Liberation Serif" w:hAnsi="Liberation Serif" w:eastAsia="DejaVu Sans" w:cs="DejaVu Sans"/>
          <w:b/>
          <w:bCs/>
          <w:i/>
          <w:iCs/>
          <w:sz w:val="24"/>
          <w:szCs w:val="24"/>
          <w:lang w:val="en-US" w:eastAsia="en-US" w:bidi="en-US"/>
        </w:rPr>
        <w:t>stand on its own</w:t>
      </w:r>
      <w:r>
        <w:rPr>
          <w:rFonts w:ascii="Liberation Serif" w:hAnsi="Liberation Serif" w:eastAsia="DejaVu Sans" w:cs="DejaVu Sans"/>
          <w:sz w:val="24"/>
          <w:szCs w:val="24"/>
          <w:lang w:val="en-US" w:eastAsia="en-US" w:bidi="en-US"/>
        </w:rPr>
        <w:t>, i.e., no citations, cross references to the body of the document, acronyms must be spelled out, …</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Write this early and revise as necessary. This will help keep you focused on what you are trying to do.</w:t>
      </w:r>
    </w:p>
    <w:p>
      <w:r>
        <w:rPr>
          <w:rFonts w:ascii="Symbol" w:hAnsi="Symbol" w:eastAsia="Symbol" w:cs="Symbol"/>
          <w:sz w:val="24"/>
          <w:szCs w:val="24"/>
          <w:lang w:val="en-US" w:eastAsia="en-US" w:bidi="en-US"/>
        </w:rPr>
        <w:t></w:t>
      </w:r>
    </w:p>
  </w:comment>
  <w:comment w:id="5" w:author="maguire" w:date="2017-02-01T14:43:00Z" w:initials="gqmjr">
    <w:p>
      <w:r>
        <w:rPr>
          <w:rFonts w:ascii="Liberation Serif" w:hAnsi="Liberation Serif" w:eastAsia="DejaVu Sans" w:cs="DejaVu Sans"/>
          <w:sz w:val="24"/>
          <w:szCs w:val="24"/>
          <w:lang w:val="en-US" w:eastAsia="en-US" w:bidi="en-US"/>
        </w:rPr>
        <w:t xml:space="preserve"> Use about ½ A4-page - 250 and 350 words.</w:t>
      </w:r>
    </w:p>
    <w:p>
      <w:r>
        <w:rPr>
          <w:rFonts w:ascii="Symbol" w:hAnsi="Symbol" w:eastAsia="Symbol" w:cs="Symbol"/>
          <w:sz w:val="24"/>
          <w:szCs w:val="24"/>
          <w:lang w:val="en-US" w:eastAsia="en-US" w:bidi="en-US"/>
        </w:rPr>
        <w:t></w:t>
      </w:r>
    </w:p>
  </w:comment>
  <w:comment w:id="6" w:author="maguire" w:date="2017-02-01T14:41:00Z" w:initials="gqmjr">
    <w:p>
      <w:r>
        <w:rPr>
          <w:rFonts w:ascii="Liberation Serif" w:hAnsi="Liberation Serif" w:eastAsia="DejaVu Sans" w:cs="DejaVu Sans"/>
          <w:sz w:val="24"/>
          <w:szCs w:val="24"/>
          <w:lang w:val="en-US" w:eastAsia="en-US" w:bidi="en-US"/>
        </w:rPr>
        <w:t>The presentation of the results should be the main part of the abstract.</w:t>
      </w:r>
    </w:p>
    <w:p>
      <w:r>
        <w:rPr>
          <w:rFonts w:ascii="Symbol" w:hAnsi="Symbol" w:eastAsia="Symbol" w:cs="Symbol"/>
          <w:sz w:val="24"/>
          <w:szCs w:val="24"/>
          <w:lang w:val="en-US" w:eastAsia="en-US" w:bidi="en-US"/>
        </w:rPr>
        <w:t></w:t>
      </w:r>
    </w:p>
  </w:comment>
  <w:comment w:id="7" w:author="maguire" w:date="2018-04-06T07:45:00Z" w:initials="gqmjr">
    <w:p>
      <w:r>
        <w:rPr>
          <w:rFonts w:ascii="Liberation Serif" w:hAnsi="Liberation Serif" w:eastAsia="DejaVu Sans" w:cs="DejaVu Sans"/>
          <w:sz w:val="24"/>
          <w:szCs w:val="24"/>
          <w:lang w:val="en-US" w:eastAsia="en-US" w:bidi="en-US"/>
        </w:rPr>
        <w:t>Note that one you have spelled it out and introduced the abbreviation you simply use the abbreviation for the rest of the abstract.</w:t>
      </w:r>
    </w:p>
    <w:p>
      <w:r>
        <w:rPr>
          <w:rFonts w:ascii="Symbol" w:hAnsi="Symbol" w:eastAsia="Symbol" w:cs="Symbol"/>
          <w:sz w:val="24"/>
          <w:szCs w:val="24"/>
          <w:lang w:val="en-US" w:eastAsia="en-US" w:bidi="en-US"/>
        </w:rPr>
        <w:t></w:t>
      </w:r>
    </w:p>
  </w:comment>
  <w:comment w:id="8" w:author="maguire" w:date="2018-04-06T07:49:00Z" w:initials="gqmjr">
    <w:p>
      <w:r>
        <w:rPr>
          <w:rFonts w:ascii="Liberation Serif" w:hAnsi="Liberation Serif" w:eastAsia="DejaVu Sans" w:cs="DejaVu Sans"/>
          <w:sz w:val="24"/>
          <w:szCs w:val="24"/>
          <w:lang w:val="en-US" w:eastAsia="en-US" w:bidi="en-US"/>
        </w:rPr>
        <w:t>Note that the DiVAportal is the search interface, while the actual database is DiVA. See for example https://sv.wikipedia.org/wiki/Diva_(digitalt_arkiv)</w:t>
      </w:r>
    </w:p>
    <w:p>
      <w:r>
        <w:rPr>
          <w:rFonts w:ascii="Symbol" w:hAnsi="Symbol" w:eastAsia="Symbol" w:cs="Symbol"/>
          <w:sz w:val="24"/>
          <w:szCs w:val="24"/>
          <w:lang w:val="en-US" w:eastAsia="en-US" w:bidi="en-US"/>
        </w:rPr>
        <w:t></w:t>
      </w:r>
    </w:p>
  </w:comment>
  <w:comment w:id="9" w:author="maguire" w:date="2018-04-06T08:11:00Z" w:initials="gqmjr">
    <w:p>
      <w:r>
        <w:rPr>
          <w:rFonts w:ascii="Liberation Serif" w:hAnsi="Liberation Serif" w:eastAsia="DejaVu Sans" w:cs="DejaVu Sans"/>
          <w:sz w:val="24"/>
          <w:szCs w:val="24"/>
          <w:lang w:val="en-US" w:eastAsia="en-US" w:bidi="en-US"/>
        </w:rPr>
        <w:t>These can be metrics that you can use to assess your solution.</w:t>
      </w:r>
    </w:p>
    <w:p>
      <w:r>
        <w:rPr>
          <w:rFonts w:ascii="Symbol" w:hAnsi="Symbol" w:eastAsia="Symbol" w:cs="Symbol"/>
          <w:sz w:val="24"/>
          <w:szCs w:val="24"/>
          <w:lang w:val="en-US" w:eastAsia="en-US" w:bidi="en-US"/>
        </w:rPr>
        <w:t></w:t>
      </w:r>
    </w:p>
  </w:comment>
  <w:comment w:id="10" w:author="maguire" w:date="2017-02-01T14:44:00Z" w:initials="gqmjr">
    <w:p>
      <w:r>
        <w:rPr>
          <w:rFonts w:ascii="Liberation Serif" w:hAnsi="Liberation Serif" w:eastAsia="DejaVu Sans" w:cs="DejaVu Sans"/>
          <w:sz w:val="24"/>
          <w:szCs w:val="24"/>
          <w:lang w:val="en-US" w:eastAsia="en-US" w:bidi="en-US"/>
        </w:rPr>
        <w:t xml:space="preserve">Choosing good keywords can help others to locate your paper, thesis, dissertation, … and </w:t>
      </w:r>
      <w:r>
        <w:rPr>
          <w:rFonts w:ascii="Liberation Serif" w:hAnsi="Liberation Serif" w:eastAsia="DejaVu Sans" w:cs="DejaVu Sans"/>
          <w:sz w:val="24"/>
          <w:szCs w:val="24"/>
          <w:u w:val="single"/>
          <w:lang w:val="en-US" w:eastAsia="en-US" w:bidi="en-US"/>
        </w:rPr>
        <w:t>related</w:t>
      </w:r>
      <w:r>
        <w:rPr>
          <w:rFonts w:ascii="Liberation Serif" w:hAnsi="Liberation Serif" w:eastAsia="DejaVu Sans" w:cs="DejaVu Sans"/>
          <w:sz w:val="24"/>
          <w:szCs w:val="24"/>
          <w:lang w:val="en-US" w:eastAsia="en-US" w:bidi="en-US"/>
        </w:rPr>
        <w:t xml:space="preserve"> work.</w:t>
      </w:r>
    </w:p>
    <w:p>
      <w:r>
        <w:rPr>
          <w:rFonts w:ascii="Liberation Serif" w:hAnsi="Liberation Serif" w:eastAsia="DejaVu Sans" w:cs="DejaVu Sans"/>
          <w:sz w:val="24"/>
          <w:szCs w:val="24"/>
          <w:lang w:val="en-US" w:eastAsia="en-US" w:bidi="en-US"/>
        </w:rPr>
        <w:t>Choose the most specific keyword from those used in your domain, see for example:</w:t>
      </w:r>
    </w:p>
    <w:p>
      <w:r>
        <w:rPr>
          <w:rFonts w:ascii="Liberation Serif" w:hAnsi="Liberation Serif" w:eastAsia="DejaVu Sans" w:cs="DejaVu Sans"/>
          <w:sz w:val="24"/>
          <w:szCs w:val="24"/>
          <w:lang w:val="en-US" w:eastAsia="en-US" w:bidi="en-US"/>
        </w:rPr>
        <w:t>ACM's Computing Classification System (2012)</w:t>
      </w:r>
    </w:p>
    <w:p>
      <w:r>
        <w:rPr>
          <w:rFonts w:ascii="Liberation Serif" w:hAnsi="Liberation Serif" w:eastAsia="DejaVu Sans" w:cs="DejaVu Sans"/>
          <w:sz w:val="24"/>
          <w:szCs w:val="24"/>
          <w:lang w:val="en-US" w:eastAsia="en-US" w:bidi="en-US"/>
        </w:rPr>
        <w:t xml:space="preserve">(2014) IEEE Taxonomy </w:t>
      </w:r>
    </w:p>
    <w:p>
      <w:r>
        <w:rPr>
          <w:rFonts w:ascii="Liberation Serif" w:hAnsi="Liberation Serif" w:eastAsia="DejaVu Sans" w:cs="DejaVu Sans"/>
          <w:sz w:val="24"/>
          <w:szCs w:val="24"/>
          <w:lang w:val="en-US" w:eastAsia="en-US" w:bidi="en-US"/>
        </w:rPr>
        <w:t>Mechanics:</w:t>
      </w:r>
    </w:p>
    <w:p>
      <w:r>
        <w:rPr>
          <w:rFonts w:ascii="Liberation Serif" w:hAnsi="Liberation Serif" w:eastAsia="DejaVu Sans" w:cs="DejaVu Sans"/>
          <w:sz w:val="24"/>
          <w:szCs w:val="24"/>
          <w:lang w:val="en-US" w:eastAsia="en-US" w:bidi="en-US"/>
        </w:rPr>
        <w:t>The first letter of a keyword should be set with a capital letter and proper names should be capitalized as usual.</w:t>
      </w:r>
    </w:p>
    <w:p>
      <w:r>
        <w:rPr>
          <w:rFonts w:ascii="Liberation Serif" w:hAnsi="Liberation Serif" w:eastAsia="DejaVu Sans" w:cs="DejaVu Sans"/>
          <w:sz w:val="24"/>
          <w:szCs w:val="24"/>
          <w:lang w:val="en-US" w:eastAsia="en-US" w:bidi="en-US"/>
        </w:rPr>
        <w:t>Spell out acronyms and abbreviations.</w:t>
      </w:r>
    </w:p>
    <w:p>
      <w:r>
        <w:rPr>
          <w:rFonts w:ascii="Liberation Serif" w:hAnsi="Liberation Serif" w:eastAsia="DejaVu Sans" w:cs="DejaVu Sans"/>
          <w:sz w:val="24"/>
          <w:szCs w:val="24"/>
          <w:lang w:val="en-US" w:eastAsia="en-US" w:bidi="en-US"/>
        </w:rPr>
        <w:t>Avoid "stop words" - as they generally carry little or no information.</w:t>
      </w:r>
    </w:p>
    <w:p>
      <w:r>
        <w:rPr>
          <w:rFonts w:ascii="Liberation Serif" w:hAnsi="Liberation Serif" w:eastAsia="DejaVu Sans" w:cs="DejaVu Sans"/>
          <w:sz w:val="24"/>
          <w:szCs w:val="24"/>
          <w:lang w:val="en-US" w:eastAsia="en-US" w:bidi="en-US"/>
        </w:rPr>
        <w:t>List your keywords separated by commas (",").</w:t>
      </w:r>
    </w:p>
    <w:p>
      <w:r>
        <w:rPr>
          <w:rFonts w:ascii="Liberation Serif" w:hAnsi="Liberation Serif" w:eastAsia="DejaVu Sans" w:cs="DejaVu Sans"/>
          <w:sz w:val="24"/>
          <w:szCs w:val="24"/>
          <w:lang w:val="en-US" w:eastAsia="en-US" w:bidi="en-US"/>
        </w:rPr>
        <w:t>Since you should have both English and Swedish keywords - you might think of ordering them in corresponding order (i.e., so that the n</w:t>
      </w:r>
      <w:r>
        <w:rPr>
          <w:rFonts w:ascii="Liberation Serif" w:hAnsi="Liberation Serif" w:eastAsia="DejaVu Sans" w:cs="DejaVu Sans"/>
          <w:sz w:val="24"/>
          <w:szCs w:val="24"/>
          <w:vertAlign w:val="superscript"/>
          <w:lang w:val="en-US" w:eastAsia="en-US" w:bidi="en-US"/>
        </w:rPr>
        <w:t>th</w:t>
      </w:r>
      <w:r>
        <w:rPr>
          <w:rFonts w:ascii="Liberation Serif" w:hAnsi="Liberation Serif" w:eastAsia="DejaVu Sans" w:cs="DejaVu Sans"/>
          <w:sz w:val="24"/>
          <w:szCs w:val="24"/>
          <w:lang w:val="en-US" w:eastAsia="en-US" w:bidi="en-US"/>
        </w:rPr>
        <w:t xml:space="preserve"> word in each list correspond) - thus it would be easier to mechanically find matching keywords.</w:t>
      </w:r>
    </w:p>
    <w:p>
      <w:r>
        <w:rPr>
          <w:rFonts w:ascii="Liberation Serif" w:hAnsi="Liberation Serif" w:eastAsia="DejaVu Sans" w:cs="DejaVu Sans"/>
          <w:sz w:val="24"/>
          <w:szCs w:val="24"/>
          <w:lang w:val="en-US" w:eastAsia="en-US" w:bidi="en-US"/>
        </w:rPr>
      </w:r>
    </w:p>
    <w:p>
      <w:r>
        <w:rPr>
          <w:rFonts w:ascii="Symbol" w:hAnsi="Symbol" w:eastAsia="Symbol" w:cs="Symbol"/>
          <w:sz w:val="24"/>
          <w:szCs w:val="24"/>
          <w:lang w:val="en-US" w:eastAsia="en-US" w:bidi="en-US"/>
        </w:rPr>
        <w:t></w:t>
      </w:r>
    </w:p>
  </w:comment>
  <w:comment w:id="11" w:author="Gerald Q. Maguire Jr." w:date="2017-02-01T15:05:00Z" w:initials="GQMJr">
    <w:p>
      <w:r>
        <w:rPr>
          <w:rFonts w:ascii="Liberation Serif" w:hAnsi="Liberation Serif" w:eastAsia="DejaVu Sans" w:cs="DejaVu Sans"/>
          <w:sz w:val="24"/>
          <w:szCs w:val="24"/>
          <w:lang w:val="en-US" w:eastAsia="en-US" w:bidi="en-US"/>
        </w:rPr>
        <w:t>All theses at KTH are required to have an abstract in both English and Swedish.</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If you are writing your thesis in English, you can leave this until the final version. If you are writing your thesis in Swedish then this should be done first – and you should revise as necessary along the way.</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
        <w:rPr>
          <w:rFonts w:ascii="Symbol" w:hAnsi="Symbol" w:eastAsia="Symbol" w:cs="Symbol"/>
          <w:b/>
          <w:sz w:val="24"/>
          <w:szCs w:val="24"/>
          <w:lang w:val="en-US" w:eastAsia="en-US" w:bidi="en-US"/>
        </w:rPr>
        <w:t></w:t>
      </w:r>
      <w:r>
        <w:rPr>
          <w:rFonts w:eastAsia="DejaVu Sans" w:cs="DejaVu Sans" w:ascii="Georgia" w:hAnsi="Georgia"/>
          <w:b/>
          <w:sz w:val="24"/>
          <w:szCs w:val="24"/>
          <w:lang w:val="en-US" w:eastAsia="en-US" w:bidi="en-US"/>
        </w:rPr>
        <w:t xml:space="preserve"> This means that the English abstract and Swedish sammnfattning  </w:t>
      </w:r>
    </w:p>
    <w:p>
      <w:r>
        <w:rPr>
          <w:rFonts w:eastAsia="DejaVu Sans" w:cs="DejaVu Sans" w:ascii="Georgia" w:hAnsi="Georgia"/>
          <w:b/>
          <w:sz w:val="24"/>
          <w:szCs w:val="24"/>
          <w:lang w:val="en-US" w:eastAsia="en-US" w:bidi="en-US"/>
        </w:rPr>
        <w:t>or Swedish abstract and English summary need not be literal translations of each other.</w:t>
      </w:r>
    </w:p>
    <w:p>
      <w:r>
        <w:rPr>
          <w:rFonts w:ascii="Liberation Serif" w:hAnsi="Liberation Serif" w:eastAsia="DejaVu Sans" w:cs="DejaVu Sans"/>
          <w:sz w:val="24"/>
          <w:szCs w:val="24"/>
          <w:lang w:val="en-US" w:eastAsia="en-US" w:bidi="en-US"/>
        </w:rPr>
      </w:r>
    </w:p>
    <w:p>
      <w:r>
        <w:rPr>
          <w:rFonts w:eastAsia="DejaVu Sans" w:cs="DejaVu Sans" w:ascii="Georgia" w:hAnsi="Georgia"/>
          <w:b/>
          <w:sz w:val="24"/>
          <w:szCs w:val="24"/>
          <w:lang w:val="en-US" w:eastAsia="en-US" w:bidi="en-US"/>
        </w:rPr>
        <w:t>The abstract in the language used for the thesis should be the first abstract, while the Summary/Sammanfattning in the other language can follow.</w:t>
      </w:r>
    </w:p>
    <w:p>
      <w:r>
        <w:rPr>
          <w:rFonts w:ascii="Liberation Serif" w:hAnsi="Liberation Serif" w:eastAsia="DejaVu Sans" w:cs="DejaVu Sans"/>
          <w:sz w:val="24"/>
          <w:szCs w:val="24"/>
          <w:lang w:val="en-US" w:eastAsia="en-US" w:bidi="en-US"/>
        </w:rPr>
      </w:r>
    </w:p>
    <w:p>
      <w:r>
        <w:rPr>
          <w:rFonts w:eastAsia="DejaVu Sans" w:cs="DejaVu Sans" w:ascii="Georgia" w:hAnsi="Georgia"/>
          <w:b/>
          <w:sz w:val="24"/>
          <w:szCs w:val="24"/>
          <w:lang w:val="en-US" w:eastAsia="en-US" w:bidi="en-US"/>
        </w:rPr>
        <w:t>Exchange students many want to include one or more abstracts in the language(s) used in their home institutions to avoid the neeed to write another thesis when returing to their home institution.</w:t>
      </w:r>
    </w:p>
  </w:comment>
  <w:comment w:id="12" w:author="maguire" w:date="2017-02-01T15:02:00Z" w:initials="gqmjr">
    <w:p>
      <w:r>
        <w:rPr>
          <w:rFonts w:ascii="Liberation Serif" w:hAnsi="Liberation Serif" w:eastAsia="DejaVu Sans" w:cs="DejaVu Sans"/>
          <w:sz w:val="24"/>
          <w:szCs w:val="24"/>
          <w:lang w:val="en-US" w:eastAsia="en-US" w:bidi="en-US"/>
        </w:rPr>
        <w:t></w:t>
      </w:r>
      <w:r>
        <w:rPr>
          <w:rFonts w:ascii="Liberation Serif" w:hAnsi="Liberation Serif" w:eastAsia="DejaVu Sans" w:cs="DejaVu Sans"/>
          <w:sz w:val="24"/>
          <w:szCs w:val="24"/>
          <w:lang w:eastAsia="en-US" w:bidi="en-US" w:val="sv-SE"/>
        </w:rPr>
        <w:t>nyckelord som beskriver innehållet i uppsatsrapporten</w:t>
      </w:r>
    </w:p>
  </w:comment>
  <w:comment w:id="13" w:author="Gerald Q. Maguire Jr." w:date="2018-04-05T10:06:00Z" w:initials="GQMJr">
    <w:p>
      <w:r>
        <w:rPr>
          <w:rFonts w:ascii="Liberation Serif" w:hAnsi="Liberation Serif" w:eastAsia="DejaVu Sans" w:cs="DejaVu Sans"/>
          <w:sz w:val="24"/>
          <w:szCs w:val="24"/>
          <w:lang w:val="en-US" w:eastAsia="en-US" w:bidi="en-US"/>
        </w:rP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[zNote: If you do not have the copyright owner’s permission, then you cannot use any copyrighted figures/tables/… .]</w:t>
      </w:r>
    </w:p>
    <w:p>
      <w:r>
        <w:rPr>
          <w:rFonts w:ascii="Liberation Serif" w:hAnsi="Liberation Serif" w:eastAsia="DejaVu Sans" w:cs="DejaVu Sans"/>
          <w:sz w:val="24"/>
          <w:szCs w:val="24"/>
          <w:lang w:val="en-US" w:eastAsia="en-US" w:bidi="en-US"/>
        </w:rPr>
      </w:r>
    </w:p>
  </w:comment>
  <w:comment w:id="14" w:author="Gerald Q. Maguire Jr." w:date="2014-06-04T15:18:00Z" w:initials="GQMJr">
    <w:p>
      <w:r>
        <w:rPr>
          <w:rFonts w:ascii="Liberation Serif" w:hAnsi="Liberation Serif" w:eastAsia="DejaVu Sans" w:cs="DejaVu Sans"/>
          <w:sz w:val="24"/>
          <w:szCs w:val="24"/>
          <w:lang w:val="en-US" w:eastAsia="en-US" w:bidi="en-US"/>
        </w:rPr>
        <w:t>The list of acronyms and abbreviations should be kept in alphabetical order based on the spelling of the acronym or abbreviation.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Note that this is formatted as a table, so when working on the document you can turn on the borders to make the table easier to work with. When submitting the final version of the thesis turn of the borders.</w:t>
      </w:r>
    </w:p>
  </w:comment>
  <w:comment w:id="15" w:author="maguire" w:date="2017-02-01T15:13:00Z" w:initials="gqmjr">
    <w:p>
      <w:r>
        <w:rPr>
          <w:rFonts w:ascii="Liberation Serif" w:hAnsi="Liberation Serif" w:eastAsia="DejaVu Sans" w:cs="DejaVu Sans"/>
          <w:sz w:val="24"/>
          <w:szCs w:val="24"/>
          <w:lang w:val="en-US" w:eastAsia="en-US" w:bidi="en-US"/>
        </w:rPr>
        <w:t>The first paragraph after a heading is not indented, all of the subsequent paragraphs have their first line indented.</w:t>
      </w:r>
    </w:p>
  </w:comment>
  <w:comment w:id="16" w:author="maguire" w:date="2018-04-07T13:21:00Z" w:initials="gqmjr">
    <w:p>
      <w:r>
        <w:rPr>
          <w:rFonts w:ascii="Liberation Serif" w:hAnsi="Liberation Serif" w:eastAsia="DejaVu Sans" w:cs="DejaVu Sans"/>
          <w:sz w:val="24"/>
          <w:szCs w:val="24"/>
          <w:lang w:val="en-US" w:eastAsia="en-US" w:bidi="en-US"/>
        </w:rPr>
        <w:t>Note that one you have spelled it out and introduced the abbreviation you simply use the abbreviation for the rest of the thesis.</w:t>
      </w:r>
    </w:p>
  </w:comment>
  <w:comment w:id="17" w:author="maguire" w:date="2017-02-01T15:22:00Z" w:initials="gqmjr">
    <w:p>
      <w:r>
        <w:rPr>
          <w:rFonts w:ascii="Liberation Serif" w:hAnsi="Liberation Serif" w:eastAsia="DejaVu Sans" w:cs="DejaVu Sans"/>
          <w:sz w:val="24"/>
          <w:szCs w:val="24"/>
          <w:lang w:val="en-US" w:eastAsia="en-US" w:bidi="en-US"/>
        </w:rPr>
        <w:t xml:space="preserve">This section should not begin “The project is about” even though this can be included in the purpose section. If so, state the purpose of the project </w:t>
      </w:r>
      <w:r>
        <w:rPr>
          <w:rFonts w:ascii="Liberation Serif" w:hAnsi="Liberation Serif" w:eastAsia="DejaVu Sans" w:cs="DejaVu Sans"/>
          <w:i/>
          <w:sz w:val="24"/>
          <w:szCs w:val="24"/>
          <w:lang w:val="en-US" w:eastAsia="en-US" w:bidi="en-US"/>
        </w:rPr>
        <w:t>after</w:t>
      </w:r>
      <w:r>
        <w:rPr>
          <w:rFonts w:ascii="Liberation Serif" w:hAnsi="Liberation Serif" w:eastAsia="DejaVu Sans" w:cs="DejaVu Sans"/>
          <w:sz w:val="24"/>
          <w:szCs w:val="24"/>
          <w:lang w:val="en-US" w:eastAsia="en-US" w:bidi="en-US"/>
        </w:rPr>
        <w:t xml:space="preserve"> purpose of the thesis).</w:t>
      </w:r>
    </w:p>
  </w:comment>
  <w:comment w:id="18" w:author="maguire" w:date="2017-02-01T15:26:00Z" w:initials="gqmjr">
    <w:p>
      <w:r>
        <w:rPr>
          <w:rFonts w:ascii="Liberation Serif" w:hAnsi="Liberation Serif" w:eastAsia="DejaVu Sans" w:cs="DejaVu Sans"/>
          <w:sz w:val="24"/>
          <w:szCs w:val="24"/>
          <w:lang w:val="en-US" w:eastAsia="en-US" w:bidi="en-US"/>
        </w:rP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19" w:author="maguire" w:date="2017-02-01T15:36:00Z" w:initials="gqmjr">
    <w:p>
      <w:r>
        <w:rPr>
          <w:rFonts w:ascii="Liberation Serif" w:hAnsi="Liberation Serif" w:eastAsia="DejaVu Sans" w:cs="DejaVu Sans"/>
          <w:sz w:val="24"/>
          <w:szCs w:val="24"/>
          <w:lang w:val="en-US" w:eastAsia="en-US" w:bidi="en-US"/>
        </w:rPr>
        <w:t xml:space="preserve">Exclude the first chapter , references, and appendix/appendices. </w:t>
      </w:r>
    </w:p>
  </w:comment>
  <w:comment w:id="20" w:author="Gerald Q. Maguire Jr." w:date="2014-06-04T13:12:00Z" w:initials="GQMJr">
    <w:p>
      <w:r>
        <w:rPr>
          <w:rFonts w:ascii="Liberation Serif" w:hAnsi="Liberation Serif" w:eastAsia="DejaVu Sans" w:cs="DejaVu Sans"/>
          <w:sz w:val="24"/>
          <w:szCs w:val="24"/>
          <w:lang w:val="en-US" w:eastAsia="en-US" w:bidi="en-US"/>
        </w:rPr>
        <w:t>When you do your literature study, you should have a nearly complete Chapters 1 &amp; 2.</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You may also find it convenient to introduce the future work section into your report early – so that you can put things that you think about but decide not to do now into this section.</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Note that later you can move things between this future work section and what you have done as you may change your mind about what to do now versus what to put off to future work.</w:t>
      </w:r>
    </w:p>
  </w:comment>
  <w:comment w:id="21" w:author="maguire" w:date="2018-04-07T16:40:00Z" w:initials="m">
    <w:p>
      <w:r>
        <w:rPr>
          <w:rFonts w:ascii="Liberation Serif" w:hAnsi="Liberation Serif" w:eastAsia="DejaVu Sans" w:cs="DejaVu Sans"/>
          <w:sz w:val="24"/>
          <w:szCs w:val="24"/>
          <w:lang w:val="en-US" w:eastAsia="en-US" w:bidi="en-US"/>
        </w:rPr>
        <w:t>See https://smartech.gatech.edu/bitstream/handle/1853/28430/139-648-1-PB.pdf</w:t>
      </w:r>
    </w:p>
  </w:comment>
  <w:comment w:id="22" w:author="maguire" w:date="2018-04-07T22:35:00Z" w:initials="gqmjr">
    <w:p>
      <w:r>
        <w:rPr>
          <w:rFonts w:ascii="Liberation Serif" w:hAnsi="Liberation Serif" w:eastAsia="DejaVu Sans" w:cs="DejaVu Sans"/>
          <w:sz w:val="24"/>
          <w:szCs w:val="24"/>
          <w:lang w:val="en-US" w:eastAsia="en-US" w:bidi="en-US"/>
        </w:rPr>
        <w:t>Note that 1</w:t>
      </w:r>
      <w:r>
        <w:rPr>
          <w:rFonts w:ascii="Liberation Serif" w:hAnsi="Liberation Serif" w:eastAsia="DejaVu Sans" w:cs="DejaVu Sans"/>
          <w:sz w:val="24"/>
          <w:szCs w:val="24"/>
          <w:vertAlign w:val="superscript"/>
          <w:lang w:val="en-US" w:eastAsia="en-US" w:bidi="en-US"/>
        </w:rPr>
        <w:t>st</w:t>
      </w:r>
      <w:r>
        <w:rPr>
          <w:rFonts w:ascii="Liberation Serif" w:hAnsi="Liberation Serif" w:eastAsia="DejaVu Sans" w:cs="DejaVu Sans"/>
          <w:sz w:val="24"/>
          <w:szCs w:val="24"/>
          <w:lang w:val="en-US" w:eastAsia="en-US" w:bidi="en-US"/>
        </w:rPr>
        <w:t xml:space="preserve"> and 2</w:t>
      </w:r>
      <w:r>
        <w:rPr>
          <w:rFonts w:ascii="Liberation Serif" w:hAnsi="Liberation Serif" w:eastAsia="DejaVu Sans" w:cs="DejaVu Sans"/>
          <w:sz w:val="24"/>
          <w:szCs w:val="24"/>
          <w:vertAlign w:val="superscript"/>
          <w:lang w:val="en-US" w:eastAsia="en-US" w:bidi="en-US"/>
        </w:rPr>
        <w:t>nd</w:t>
      </w:r>
      <w:r>
        <w:rPr>
          <w:rFonts w:ascii="Liberation Serif" w:hAnsi="Liberation Serif" w:eastAsia="DejaVu Sans" w:cs="DejaVu Sans"/>
          <w:sz w:val="24"/>
          <w:szCs w:val="24"/>
          <w:lang w:val="en-US" w:eastAsia="en-US" w:bidi="en-US"/>
        </w:rPr>
        <w:t xml:space="preserve"> cycle theses do not have an ISSN or ISRN.</w:t>
      </w:r>
    </w:p>
  </w:comment>
  <w:comment w:id="23" w:author="maguire" w:date="2018-04-05T11:18:00Z" w:initials="gqmjr">
    <w:p>
      <w:r>
        <w:rPr>
          <w:rFonts w:ascii="Liberation Serif" w:hAnsi="Liberation Serif" w:eastAsia="DejaVu Sans" w:cs="DejaVu Sans"/>
          <w:sz w:val="24"/>
          <w:szCs w:val="24"/>
          <w:lang w:val="en-US" w:eastAsia="en-US" w:bidi="en-US"/>
        </w:rPr>
        <w:t xml:space="preserve">IEEE Editorial Style Manual: </w:t>
      </w:r>
    </w:p>
    <w:p>
      <w:r>
        <w:rPr>
          <w:rFonts w:ascii="Liberation Serif" w:hAnsi="Liberation Serif" w:eastAsia="DejaVu Sans" w:cs="DejaVu Sans"/>
          <w:sz w:val="24"/>
          <w:szCs w:val="24"/>
          <w:lang w:val="en-US" w:eastAsia="en-US" w:bidi="en-US"/>
        </w:rPr>
      </w:r>
      <w:r>
        <w:rPr>
          <w:rFonts w:ascii="Liberation Serif" w:hAnsi="Liberation Serif" w:eastAsia="DejaVu Sans" w:cs="DejaVu Sans"/>
          <w:sz w:val="24"/>
          <w:szCs w:val="24"/>
          <w:lang w:val="en-US" w:eastAsia="en-US" w:bidi="en-US"/>
        </w:rPr>
        <w:t>https://www.ieee.org/documents/style_manual.pdf</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onsolas">
    <w:charset w:val="01"/>
    <w:family w:val="roman"/>
    <w:pitch w:val="variable"/>
  </w:font>
  <w:font w:name="Liberation Sans">
    <w:altName w:val="Arial"/>
    <w:charset w:val="01"/>
    <w:family w:val="swiss"/>
    <w:pitch w:val="variable"/>
  </w:font>
  <w:font w:name="TheSans-Plain">
    <w:charset w:val="01"/>
    <w:family w:val="roman"/>
    <w:pitch w:val="variable"/>
  </w:font>
  <w:font w:name="TheSansLight-Italic">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0548075"/>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4053594"/>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8238173"/>
    </w:sdtPr>
    <w:sdtContent>
      <w:p>
        <w:pPr>
          <w:pStyle w:val="Footer"/>
          <w:jc w:val="right"/>
          <w:rPr/>
        </w:pPr>
        <w:r>
          <w:rPr/>
          <w:fldChar w:fldCharType="begin"/>
        </w:r>
        <w:r>
          <w:instrText> PAGE </w:instrText>
        </w:r>
        <w:r>
          <w:fldChar w:fldCharType="separate"/>
        </w:r>
        <w:r>
          <w:t>0</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60"/>
        <w:rPr/>
      </w:pPr>
      <w:r>
        <w:rPr>
          <w:rStyle w:val="Footnotereference"/>
        </w:rPr>
        <w:footnoteRef/>
        <w:tab/>
      </w:r>
      <w:r>
        <w:rPr/>
        <w:t xml:space="preserve"> </w:t>
      </w:r>
      <w:r>
        <w:rPr/>
        <w:t>In Europe Instructure Global Ltd.</w:t>
      </w:r>
    </w:p>
  </w:footnote>
  <w:footnote w:id="3">
    <w:p>
      <w:pPr>
        <w:pStyle w:val="Footnotetext"/>
        <w:spacing w:before="0" w:after="60"/>
        <w:rPr/>
      </w:pPr>
      <w:r>
        <w:rPr>
          <w:rStyle w:val="Footnotereference"/>
        </w:rPr>
        <w:footnoteRef/>
        <w:tab/>
      </w:r>
      <w:r>
        <w:rPr/>
        <w:t xml:space="preserve"> </w:t>
      </w:r>
      <w:r>
        <w:rPr/>
        <w:t>As an extension it should also be possible to mine DOCX files as they are well structured XML files.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0</w:t>
    </w:r>
    <w:r>
      <w:fldChar w:fldCharType="end"/>
    </w:r>
    <w:r>
      <w:rPr/>
      <w:t xml:space="preserve"> </w:t>
    </w:r>
    <w:r>
      <w:rPr>
        <w:rFonts w:cs="Arial"/>
      </w:rPr>
      <w:t>|</w:t>
    </w:r>
    <w:r>
      <w:rPr/>
      <w:t xml:space="preserve"> </w:t>
    </w:r>
    <w:r>
      <w:fldChar w:fldCharType="begin"/>
    </w:r>
    <w:r>
      <w:instrText>STYLEREF  "Unnumbered heading 1"  \* MERGEFORMAT</w:instrText>
    </w:r>
    <w:r>
      <w:fldChar w:fldCharType="separate"/>
    </w:r>
    <w:bookmarkStart w:id="0" w:name="__Fieldmark__42_697918738"/>
    <w:r>
      <w:rPr/>
    </w:r>
    <w:r>
      <w:rPr/>
    </w:r>
    <w:r>
      <w:fldChar w:fldCharType="end"/>
    </w:r>
    <w:bookmarkEnd w:id="0"/>
    <w:r>
      <w:rPr/>
      <w:t>Table of contents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"Heading 1"  \* MERGEFORMAT</w:instrText>
    </w:r>
    <w:r>
      <w:fldChar w:fldCharType="separate"/>
    </w:r>
    <w:bookmarkStart w:id="44" w:name="__Fieldmark__1897_697918738"/>
    <w:r>
      <w:rPr/>
    </w:r>
    <w:r>
      <w:rPr/>
    </w:r>
    <w:r>
      <w:fldChar w:fldCharType="end"/>
    </w:r>
    <w:bookmarkEnd w:id="44"/>
    <w:r>
      <w:rPr>
        <w:lang w:val="en-US"/>
      </w:rPr>
      <w:t xml:space="preserve">Conclusions and Future work </w:t>
    </w:r>
    <w:r>
      <w:rPr>
        <w:rFonts w:cs="Arial"/>
        <w:lang w:val="en-US"/>
      </w:rPr>
      <w:t xml:space="preserve">| </w:t>
    </w:r>
    <w:r>
      <w:rPr>
        <w:rFonts w:cs="Arial"/>
        <w:lang w:val="en-US"/>
      </w:rPr>
      <w:fldChar w:fldCharType="begin"/>
    </w:r>
    <w:r>
      <w:instrText> PAGE </w:instrText>
    </w:r>
    <w:r>
      <w:fldChar w:fldCharType="separate"/>
    </w:r>
    <w:r>
      <w:t>2</w:t>
    </w:r>
    <w: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"Unnumbered heading 1"  \* MERGEFORMAT</w:instrText>
    </w:r>
    <w:r>
      <w:fldChar w:fldCharType="separate"/>
    </w:r>
    <w:bookmarkStart w:id="161" w:name="__Fieldmark__3655_697918738"/>
    <w:r>
      <w:rPr/>
    </w:r>
    <w:r>
      <w:rPr/>
    </w:r>
    <w:r>
      <w:fldChar w:fldCharType="end"/>
    </w:r>
    <w:bookmarkEnd w:id="161"/>
    <w:r>
      <w:rPr/>
      <w:t xml:space="preserve">References </w:t>
    </w:r>
    <w:r>
      <w:rPr>
        <w:rFonts w:cs="Arial"/>
      </w:rPr>
      <w:t xml:space="preserve">| </w:t>
    </w:r>
    <w:r>
      <w:rPr>
        <w:rFonts w:cs="Arial"/>
      </w:rPr>
      <w:fldChar w:fldCharType="begin"/>
    </w:r>
    <w:r>
      <w:instrText> PAGE </w:instrText>
    </w:r>
    <w:r>
      <w:fldChar w:fldCharType="separate"/>
    </w:r>
    <w:r>
      <w:t>21</w:t>
    </w:r>
    <w: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"Unnumbered heading 1"  \* MERGEFORMAT</w:instrText>
    </w:r>
    <w:r>
      <w:fldChar w:fldCharType="separate"/>
    </w:r>
    <w:bookmarkStart w:id="162" w:name="__Fieldmark__3645_697918738"/>
    <w:r>
      <w:rPr/>
    </w:r>
    <w:r>
      <w:rPr/>
    </w:r>
    <w:r>
      <w:fldChar w:fldCharType="end"/>
    </w:r>
    <w:bookmarkEnd w:id="162"/>
    <w:r>
      <w:rPr/>
      <w:t xml:space="preserve">References </w:t>
    </w:r>
    <w:r>
      <w:rPr>
        <w:rFonts w:cs="Arial"/>
      </w:rPr>
      <w:t xml:space="preserve">| </w:t>
    </w:r>
    <w:r>
      <w:rPr>
        <w:rFonts w:cs="Arial"/>
      </w:rPr>
      <w:fldChar w:fldCharType="begin"/>
    </w:r>
    <w:r>
      <w:instrText> PAGE </w:instrText>
    </w:r>
    <w:r>
      <w:fldChar w:fldCharType="separate"/>
    </w:r>
    <w:r>
      <w:t>22</w:t>
    </w:r>
    <w:r>
      <w:fldChar w:fldCharType="end"/>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"Unnumbered heading 1"  \* MERGEFORMAT</w:instrText>
    </w:r>
    <w:r>
      <w:fldChar w:fldCharType="separate"/>
    </w:r>
    <w:bookmarkStart w:id="166" w:name="__Fieldmark__3676_697918738"/>
    <w:r>
      <w:rPr/>
    </w:r>
    <w:r>
      <w:rPr/>
    </w:r>
    <w:r>
      <w:fldChar w:fldCharType="end"/>
    </w:r>
    <w:bookmarkEnd w:id="166"/>
    <w:r>
      <w:rPr/>
      <w:t xml:space="preserve">Appendix B: Detailed results </w:t>
    </w:r>
    <w:r>
      <w:rPr>
        <w:rFonts w:cs="Arial"/>
      </w:rPr>
      <w:t xml:space="preserve">| </w:t>
    </w:r>
    <w:r>
      <w:rPr>
        <w:rFonts w:cs="Arial"/>
      </w:rPr>
      <w:fldChar w:fldCharType="begin"/>
    </w:r>
    <w:r>
      <w:instrText> PAGE </w:instrText>
    </w:r>
    <w:r>
      <w:fldChar w:fldCharType="separate"/>
    </w:r>
    <w:r>
      <w:t>23</w:t>
    </w:r>
    <w: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"Unnumbered heading 1"  \* MERGEFORMAT</w:instrText>
    </w:r>
    <w:r>
      <w:fldChar w:fldCharType="separate"/>
    </w:r>
    <w:bookmarkStart w:id="169" w:name="__Fieldmark__3688_697918738"/>
    <w:r>
      <w:rPr/>
    </w:r>
    <w:r>
      <w:rPr/>
    </w:r>
    <w:r>
      <w:fldChar w:fldCharType="end"/>
    </w:r>
    <w:bookmarkEnd w:id="169"/>
    <w:r>
      <w:rPr/>
      <w:t xml:space="preserve">Appendix B: Detailed results </w:t>
    </w:r>
    <w:r>
      <w:rPr>
        <w:rFonts w:cs="Arial"/>
      </w:rPr>
      <w:t xml:space="preserve">| </w:t>
    </w:r>
    <w:r>
      <w:rPr>
        <w:rFonts w:cs="Arial"/>
      </w:rPr>
      <w:fldChar w:fldCharType="begin"/>
    </w:r>
    <w:r>
      <w:instrText> PAGE </w:instrText>
    </w:r>
    <w:r>
      <w:fldChar w:fldCharType="separate"/>
    </w:r>
    <w:r>
      <w:t>25</w:t>
    </w:r>
    <w: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fldChar w:fldCharType="begin"/>
    </w:r>
    <w:r>
      <w:instrText>STYLEREF  "Heading 1"  \* MERGEFORMAT</w:instrText>
    </w:r>
    <w:r>
      <w:fldChar w:fldCharType="separate"/>
    </w:r>
    <w:bookmarkStart w:id="170" w:name="__Fieldmark__3701_697918738"/>
    <w:r>
      <w:rPr/>
    </w:r>
    <w:r>
      <w:rPr/>
    </w:r>
    <w:r>
      <w:fldChar w:fldCharType="end"/>
    </w:r>
    <w:bookmarkEnd w:id="170"/>
    <w:r>
      <w:rPr>
        <w:lang w:val="en-US"/>
      </w:rPr>
      <w:t>Background</w:t>
    </w:r>
    <w:r>
      <w:fldChar w:fldCharType="begin"/>
    </w:r>
    <w:r>
      <w:instrText>STYLEREF  "Unnumbered heading 1"  \* MERGEFORMAT</w:instrText>
    </w:r>
    <w:r>
      <w:fldChar w:fldCharType="separate"/>
    </w:r>
    <w:bookmarkStart w:id="171" w:name="__Fieldmark__3702_697918738"/>
    <w:r>
      <w:rPr>
        <w:lang w:val="en-US"/>
      </w:rPr>
    </w:r>
    <w:r>
      <w:rPr>
        <w:lang w:val="en-US"/>
      </w:rPr>
    </w:r>
    <w:r>
      <w:fldChar w:fldCharType="end"/>
    </w:r>
    <w:bookmarkEnd w:id="171"/>
    <w:r>
      <w:rPr>
        <w:lang w:val="en-US"/>
      </w:rPr>
      <w:t xml:space="preserve"> </w:t>
    </w:r>
    <w:r>
      <w:rPr>
        <w:rFonts w:cs="Arial"/>
        <w:lang w:val="en-US"/>
      </w:rPr>
      <w:t>|</w:t>
    </w:r>
    <w:r>
      <w:rPr>
        <w:lang w:val="en-US"/>
      </w:rPr>
      <w:t xml:space="preserve"> </w:t>
    </w:r>
    <w:r>
      <w:rPr>
        <w:lang w:val="en-US"/>
      </w:rPr>
      <w:fldChar w:fldCharType="begin"/>
    </w:r>
    <w:r>
      <w:instrText> PAGE \* ARABIC </w:instrText>
    </w:r>
    <w:r>
      <w:fldChar w:fldCharType="separate"/>
    </w:r>
    <w:r>
      <w:t>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2</w:t>
    </w:r>
    <w:r>
      <w:fldChar w:fldCharType="end"/>
    </w:r>
    <w:r>
      <w:rPr/>
      <w:t xml:space="preserve"> </w:t>
    </w:r>
    <w:r>
      <w:rPr>
        <w:rFonts w:cs="Arial"/>
      </w:rPr>
      <w:t>|</w:t>
    </w:r>
    <w:r>
      <w:rPr/>
      <w:t xml:space="preserve"> </w:t>
    </w:r>
    <w:r>
      <w:fldChar w:fldCharType="begin"/>
    </w:r>
    <w:r>
      <w:instrText>STYLEREF  "Unnumbered heading 1"  \* MERGEFORMAT</w:instrText>
    </w:r>
    <w:r>
      <w:fldChar w:fldCharType="separate"/>
    </w:r>
    <w:bookmarkStart w:id="3" w:name="__Fieldmark__319_697918738"/>
    <w:r>
      <w:rPr/>
    </w:r>
    <w:r>
      <w:rPr/>
    </w:r>
    <w:r>
      <w:fldChar w:fldCharType="end"/>
    </w:r>
    <w:bookmarkEnd w:id="3"/>
    <w:r>
      <w:rPr/>
      <w:t>Table of contents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fldChar w:fldCharType="begin"/>
    </w:r>
    <w:r>
      <w:instrText>STYLEREF  "Heading 1"  \* MERGEFORMAT</w:instrText>
    </w:r>
    <w:r>
      <w:fldChar w:fldCharType="separate"/>
    </w:r>
    <w:bookmarkStart w:id="4" w:name="__Fieldmark__317_697918738"/>
    <w:r>
      <w:rPr/>
    </w:r>
    <w:r>
      <w:rPr/>
    </w:r>
    <w:r>
      <w:fldChar w:fldCharType="end"/>
    </w:r>
    <w:bookmarkEnd w:id="4"/>
    <w:r>
      <w:rPr>
        <w:lang w:val="en-US"/>
      </w:rPr>
      <w:t>Background</w:t>
    </w:r>
    <w:r>
      <w:fldChar w:fldCharType="begin"/>
    </w:r>
    <w:r>
      <w:instrText>STYLEREF  "Unnumbered heading 1"  \* MERGEFORMAT</w:instrText>
    </w:r>
    <w:r>
      <w:fldChar w:fldCharType="separate"/>
    </w:r>
    <w:bookmarkStart w:id="5" w:name="__Fieldmark__318_697918738"/>
    <w:r>
      <w:rPr>
        <w:lang w:val="en-US"/>
      </w:rPr>
    </w:r>
    <w:r>
      <w:rPr>
        <w:lang w:val="en-US"/>
      </w:rPr>
    </w:r>
    <w:r>
      <w:fldChar w:fldCharType="end"/>
    </w:r>
    <w:bookmarkEnd w:id="5"/>
    <w:r>
      <w:rPr>
        <w:lang w:val="en-US"/>
      </w:rPr>
      <w:t xml:space="preserve"> </w:t>
    </w:r>
    <w:r>
      <w:rPr>
        <w:rFonts w:cs="Arial"/>
        <w:lang w:val="en-US"/>
      </w:rPr>
      <w:t>|</w:t>
    </w:r>
    <w:r>
      <w:rPr>
        <w:lang w:val="en-US"/>
      </w:rPr>
      <w:t xml:space="preserve"> </w:t>
    </w:r>
    <w:r>
      <w:rPr>
        <w:lang w:val="en-US"/>
      </w:rPr>
      <w:fldChar w:fldCharType="begin"/>
    </w:r>
    <w:r>
      <w:instrText> PAGE \* ARABIC </w:instrText>
    </w:r>
    <w:r>
      <w:fldChar w:fldCharType="separate"/>
    </w:r>
    <w:r>
      <w:t>0</w:t>
    </w:r>
    <w: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"Unnumbered heading 1"  \* MERGEFORMAT</w:instrText>
    </w:r>
    <w:r>
      <w:fldChar w:fldCharType="separate"/>
    </w:r>
    <w:bookmarkStart w:id="6" w:name="__Fieldmark__310_697918738"/>
    <w:r>
      <w:rPr/>
    </w:r>
    <w:r>
      <w:rPr/>
    </w:r>
    <w:r>
      <w:fldChar w:fldCharType="end"/>
    </w:r>
    <w:bookmarkEnd w:id="6"/>
    <w:r>
      <w:rPr/>
      <w:t xml:space="preserve">List of acronyms and abbreviations </w:t>
    </w:r>
    <w:r>
      <w:rPr>
        <w:rFonts w:cs="Arial"/>
      </w:rPr>
      <w:t xml:space="preserve">| </w:t>
    </w:r>
    <w:r>
      <w:rPr>
        <w:rFonts w:cs="Arial"/>
      </w:rPr>
      <w:fldChar w:fldCharType="begin"/>
    </w:r>
    <w:r>
      <w:instrText> PAGE </w:instrText>
    </w:r>
    <w:r>
      <w:fldChar w:fldCharType="separate"/>
    </w:r>
    <w:r>
      <w:t>1</w:t>
    </w:r>
    <w: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820" w:leader="none"/>
      </w:tabs>
      <w:rPr/>
    </w:pPr>
    <w:r>
      <w:rPr/>
      <w:tab/>
    </w:r>
    <w:r>
      <w:fldChar w:fldCharType="begin"/>
    </w:r>
    <w:r>
      <w:instrText>STYLEREF  "Heading 1"  \* MERGEFORMAT</w:instrText>
    </w:r>
    <w:r>
      <w:fldChar w:fldCharType="separate"/>
    </w:r>
    <w:bookmarkStart w:id="20" w:name="__Fieldmark__1906_697918738"/>
    <w:r>
      <w:rPr/>
    </w:r>
    <w:r>
      <w:rPr/>
    </w:r>
    <w:r>
      <w:fldChar w:fldCharType="end"/>
    </w:r>
    <w:bookmarkEnd w:id="20"/>
    <w:r>
      <w:rPr>
        <w:lang w:val="en-US"/>
      </w:rPr>
      <w:t xml:space="preserve">Conclusions and Future work </w:t>
    </w:r>
    <w:r>
      <w:rPr>
        <w:rFonts w:cs="Arial"/>
        <w:lang w:val="en-US"/>
      </w:rPr>
      <w:t xml:space="preserve">| </w:t>
    </w:r>
    <w:r>
      <w:rPr>
        <w:rFonts w:cs="Arial"/>
        <w:lang w:val="en-US"/>
      </w:rPr>
      <w:fldChar w:fldCharType="begin"/>
    </w:r>
    <w:r>
      <w:instrText> PAGE </w:instrText>
    </w:r>
    <w:r>
      <w:fldChar w:fldCharType="separate"/>
    </w:r>
    <w:r>
      <w:t>1</w:t>
    </w:r>
    <w: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 ARABIC </w:instrText>
    </w:r>
    <w:r>
      <w:fldChar w:fldCharType="separate"/>
    </w:r>
    <w:r>
      <w:t>6</w:t>
    </w:r>
    <w:r>
      <w:fldChar w:fldCharType="end"/>
    </w:r>
    <w:r>
      <w:rPr>
        <w:lang w:val="en-US"/>
      </w:rPr>
      <w:t xml:space="preserve"> </w:t>
    </w:r>
    <w:r>
      <w:rPr>
        <w:rFonts w:cs="Arial"/>
        <w:lang w:val="en-US"/>
      </w:rPr>
      <w:t>|</w:t>
    </w:r>
    <w:r>
      <w:rPr>
        <w:lang w:val="en-US"/>
      </w:rPr>
      <w:t xml:space="preserve"> </w:t>
    </w:r>
    <w:r>
      <w:fldChar w:fldCharType="begin"/>
    </w:r>
    <w:r>
      <w:instrText>STYLEREF  "Heading 1"  \* MERGEFORMAT</w:instrText>
    </w:r>
    <w:r>
      <w:fldChar w:fldCharType="separate"/>
    </w:r>
    <w:bookmarkStart w:id="41" w:name="__Fieldmark__1892_697918738"/>
    <w:r>
      <w:rPr>
        <w:lang w:val="en-US"/>
      </w:rPr>
    </w:r>
    <w:r>
      <w:rPr>
        <w:lang w:val="en-US"/>
      </w:rPr>
    </w:r>
    <w:r>
      <w:fldChar w:fldCharType="end"/>
    </w:r>
    <w:bookmarkEnd w:id="41"/>
    <w:r>
      <w:rPr>
        <w:lang w:val="en-US"/>
      </w:rPr>
      <w:t>Background</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fldChar w:fldCharType="begin"/>
    </w:r>
    <w:r>
      <w:instrText>STYLEREF  "Heading 1"  \* MERGEFORMAT</w:instrText>
    </w:r>
    <w:r>
      <w:fldChar w:fldCharType="separate"/>
    </w:r>
    <w:bookmarkStart w:id="42" w:name="__Fieldmark__1904_697918738"/>
    <w:r>
      <w:rPr/>
    </w:r>
    <w:r>
      <w:rPr/>
    </w:r>
    <w:r>
      <w:fldChar w:fldCharType="end"/>
    </w:r>
    <w:bookmarkEnd w:id="42"/>
    <w:r>
      <w:rPr>
        <w:lang w:val="en-US"/>
      </w:rPr>
      <w:t>Background</w:t>
    </w:r>
    <w:r>
      <w:fldChar w:fldCharType="begin"/>
    </w:r>
    <w:r>
      <w:instrText>STYLEREF  "Unnumbered heading 1"  \* MERGEFORMAT</w:instrText>
    </w:r>
    <w:r>
      <w:fldChar w:fldCharType="separate"/>
    </w:r>
    <w:bookmarkStart w:id="43" w:name="__Fieldmark__1905_697918738"/>
    <w:r>
      <w:rPr>
        <w:lang w:val="en-US"/>
      </w:rPr>
    </w:r>
    <w:r>
      <w:rPr>
        <w:lang w:val="en-US"/>
      </w:rPr>
    </w:r>
    <w:r>
      <w:fldChar w:fldCharType="end"/>
    </w:r>
    <w:bookmarkEnd w:id="43"/>
    <w:r>
      <w:rPr>
        <w:lang w:val="en-US"/>
      </w:rPr>
      <w:t xml:space="preserve"> </w:t>
    </w:r>
    <w:r>
      <w:rPr>
        <w:rFonts w:cs="Arial"/>
        <w:lang w:val="en-US"/>
      </w:rPr>
      <w:t>|</w:t>
    </w:r>
    <w:r>
      <w:rPr>
        <w:lang w:val="en-US"/>
      </w:rPr>
      <w:t xml:space="preserve"> </w:t>
    </w:r>
    <w:r>
      <w:rPr>
        <w:lang w:val="en-US"/>
      </w:rPr>
      <w:fldChar w:fldCharType="begin"/>
    </w:r>
    <w:r>
      <w:instrText> PAGE \* ARABIC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lang w:val="sv-SE"/>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992" w:hanging="360"/>
      </w:pPr>
      <w:rPr>
        <w:rFonts w:ascii="Symbol" w:hAnsi="Symbol" w:cs="Symbol" w:hint="default"/>
      </w:rPr>
    </w:lvl>
    <w:lvl w:ilvl="1">
      <w:start w:val="1"/>
      <w:numFmt w:val="bullet"/>
      <w:lvlText w:val="o"/>
      <w:lvlJc w:val="left"/>
      <w:pPr>
        <w:ind w:left="1712" w:hanging="360"/>
      </w:pPr>
      <w:rPr>
        <w:rFonts w:ascii="Courier New" w:hAnsi="Courier New" w:cs="Courier New" w:hint="default"/>
        <w:rFonts w:cs="Courier New"/>
      </w:rPr>
    </w:lvl>
    <w:lvl w:ilvl="2">
      <w:start w:val="1"/>
      <w:numFmt w:val="bullet"/>
      <w:lvlText w:val=""/>
      <w:lvlJc w:val="left"/>
      <w:pPr>
        <w:ind w:left="2432" w:hanging="360"/>
      </w:pPr>
      <w:rPr>
        <w:rFonts w:ascii="Wingdings" w:hAnsi="Wingdings" w:cs="Wingdings" w:hint="default"/>
      </w:rPr>
    </w:lvl>
    <w:lvl w:ilvl="3">
      <w:start w:val="1"/>
      <w:numFmt w:val="bullet"/>
      <w:lvlText w:val=""/>
      <w:lvlJc w:val="left"/>
      <w:pPr>
        <w:ind w:left="3152" w:hanging="360"/>
      </w:pPr>
      <w:rPr>
        <w:rFonts w:ascii="Symbol" w:hAnsi="Symbol" w:cs="Symbol" w:hint="default"/>
      </w:rPr>
    </w:lvl>
    <w:lvl w:ilvl="4">
      <w:start w:val="1"/>
      <w:numFmt w:val="bullet"/>
      <w:lvlText w:val="o"/>
      <w:lvlJc w:val="left"/>
      <w:pPr>
        <w:ind w:left="3872" w:hanging="360"/>
      </w:pPr>
      <w:rPr>
        <w:rFonts w:ascii="Courier New" w:hAnsi="Courier New" w:cs="Courier New" w:hint="default"/>
        <w:rFonts w:cs="Courier New"/>
      </w:rPr>
    </w:lvl>
    <w:lvl w:ilvl="5">
      <w:start w:val="1"/>
      <w:numFmt w:val="bullet"/>
      <w:lvlText w:val=""/>
      <w:lvlJc w:val="left"/>
      <w:pPr>
        <w:ind w:left="4592" w:hanging="360"/>
      </w:pPr>
      <w:rPr>
        <w:rFonts w:ascii="Wingdings" w:hAnsi="Wingdings" w:cs="Wingdings" w:hint="default"/>
      </w:rPr>
    </w:lvl>
    <w:lvl w:ilvl="6">
      <w:start w:val="1"/>
      <w:numFmt w:val="bullet"/>
      <w:lvlText w:val=""/>
      <w:lvlJc w:val="left"/>
      <w:pPr>
        <w:ind w:left="5312" w:hanging="360"/>
      </w:pPr>
      <w:rPr>
        <w:rFonts w:ascii="Symbol" w:hAnsi="Symbol" w:cs="Symbol" w:hint="default"/>
      </w:rPr>
    </w:lvl>
    <w:lvl w:ilvl="7">
      <w:start w:val="1"/>
      <w:numFmt w:val="bullet"/>
      <w:lvlText w:val="o"/>
      <w:lvlJc w:val="left"/>
      <w:pPr>
        <w:ind w:left="6032" w:hanging="360"/>
      </w:pPr>
      <w:rPr>
        <w:rFonts w:ascii="Courier New" w:hAnsi="Courier New" w:cs="Courier New" w:hint="default"/>
        <w:rFonts w:cs="Courier New"/>
      </w:rPr>
    </w:lvl>
    <w:lvl w:ilvl="8">
      <w:start w:val="1"/>
      <w:numFmt w:val="bullet"/>
      <w:lvlText w:val=""/>
      <w:lvlJc w:val="left"/>
      <w:pPr>
        <w:ind w:left="6752"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qFormat="1"/>
    <w:lsdException w:name="TOC Heading" w:uiPriority="39" w:qFormat="1"/>
  </w:latentStyles>
  <w:style w:type="paragraph" w:styleId="Normal" w:default="1">
    <w:name w:val="Normal"/>
    <w:qFormat/>
    <w:rsid w:val="00340289"/>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c10cee"/>
    <w:pPr>
      <w:keepNext/>
      <w:keepLines/>
      <w:numPr>
        <w:ilvl w:val="0"/>
        <w:numId w:val="1"/>
      </w:numPr>
      <w:spacing w:lineRule="exact" w:line="320" w:before="0" w:after="320"/>
      <w:ind w:left="431" w:hanging="431"/>
      <w:outlineLvl w:val="0"/>
      <w:outlineLvl w:val="0"/>
    </w:pPr>
    <w:rPr>
      <w:rFonts w:ascii="Arial" w:hAnsi="Arial" w:eastAsia="" w:cs="" w:cstheme="majorBidi" w:eastAsiaTheme="majorEastAsia"/>
      <w:b/>
      <w:bCs/>
      <w:sz w:val="28"/>
      <w:szCs w:val="28"/>
    </w:rPr>
  </w:style>
  <w:style w:type="paragraph" w:styleId="Heading2">
    <w:name w:val="Heading 2"/>
    <w:basedOn w:val="Normal"/>
    <w:link w:val="Heading2Char"/>
    <w:autoRedefine/>
    <w:uiPriority w:val="9"/>
    <w:unhideWhenUsed/>
    <w:qFormat/>
    <w:rsid w:val="00c10cee"/>
    <w:pPr>
      <w:keepNext/>
      <w:keepLines/>
      <w:numPr>
        <w:ilvl w:val="1"/>
        <w:numId w:val="1"/>
      </w:numPr>
      <w:tabs>
        <w:tab w:val="left" w:pos="720" w:leader="none"/>
      </w:tabs>
      <w:spacing w:lineRule="exact" w:line="280" w:before="320" w:after="280"/>
      <w:ind w:left="720" w:hanging="720"/>
      <w:outlineLvl w:val="1"/>
      <w:outlineLvl w:val="1"/>
    </w:pPr>
    <w:rPr>
      <w:rFonts w:ascii="Arial" w:hAnsi="Arial" w:eastAsia="" w:cs="" w:cstheme="majorBidi" w:eastAsiaTheme="majorEastAsia"/>
      <w:b/>
      <w:bCs/>
      <w:sz w:val="24"/>
      <w:szCs w:val="26"/>
    </w:rPr>
  </w:style>
  <w:style w:type="paragraph" w:styleId="Heading3">
    <w:name w:val="Heading 3"/>
    <w:basedOn w:val="Normal"/>
    <w:link w:val="Heading3Char"/>
    <w:autoRedefine/>
    <w:uiPriority w:val="9"/>
    <w:unhideWhenUsed/>
    <w:qFormat/>
    <w:rsid w:val="0070546b"/>
    <w:pPr>
      <w:keepNext/>
      <w:keepLines/>
      <w:numPr>
        <w:ilvl w:val="2"/>
        <w:numId w:val="1"/>
      </w:numPr>
      <w:tabs>
        <w:tab w:val="left" w:pos="900" w:leader="none"/>
      </w:tabs>
      <w:spacing w:lineRule="exact" w:line="260" w:before="320" w:after="260"/>
      <w:ind w:left="907" w:hanging="907"/>
      <w:outlineLvl w:val="2"/>
      <w:outlineLvl w:val="2"/>
    </w:pPr>
    <w:rPr>
      <w:rFonts w:ascii="Arial" w:hAnsi="Arial" w:eastAsia="" w:cs="" w:cstheme="majorBidi" w:eastAsiaTheme="majorEastAsia"/>
      <w:bCs/>
      <w:sz w:val="20"/>
    </w:rPr>
  </w:style>
  <w:style w:type="paragraph" w:styleId="Heading4">
    <w:name w:val="Heading 4"/>
    <w:basedOn w:val="Normal"/>
    <w:next w:val="TextBody"/>
    <w:link w:val="Heading4Char"/>
    <w:uiPriority w:val="9"/>
    <w:unhideWhenUsed/>
    <w:qFormat/>
    <w:rsid w:val="0070546b"/>
    <w:pPr>
      <w:keepNext/>
      <w:keepLines/>
      <w:numPr>
        <w:ilvl w:val="3"/>
        <w:numId w:val="1"/>
      </w:numPr>
      <w:spacing w:lineRule="exact" w:line="260" w:before="200" w:after="260"/>
      <w:ind w:left="862" w:hanging="862"/>
      <w:outlineLvl w:val="3"/>
      <w:outlineLvl w:val="3"/>
    </w:pPr>
    <w:rPr>
      <w:rFonts w:ascii="Arial" w:hAnsi="Arial" w:eastAsia="" w:cs="" w:cstheme="majorBidi" w:eastAsiaTheme="majorEastAsia"/>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lineRule="exact" w:line="200" w:before="240" w:after="200"/>
      <w:ind w:left="1009" w:hanging="1009"/>
      <w:outlineLvl w:val="4"/>
      <w:outlineLvl w:val="4"/>
    </w:pPr>
    <w:rPr>
      <w:rFonts w:ascii="Arial" w:hAnsi="Arial" w:eastAsia="" w:cs="" w:cstheme="majorBidi" w:eastAsiaTheme="majorEastAsia"/>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lang w:val="sv-SE"/>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dc51f9"/>
    <w:rPr>
      <w:rFonts w:ascii="Tahoma" w:hAnsi="Tahoma" w:cs="Tahoma"/>
      <w:sz w:val="16"/>
      <w:szCs w:val="16"/>
    </w:rPr>
  </w:style>
  <w:style w:type="character" w:styleId="TitleChar" w:customStyle="1">
    <w:name w:val="Title Char"/>
    <w:basedOn w:val="DefaultParagraphFont"/>
    <w:link w:val="Title"/>
    <w:uiPriority w:val="10"/>
    <w:qFormat/>
    <w:rsid w:val="00e177e9"/>
    <w:rPr>
      <w:rFonts w:ascii="Arial" w:hAnsi="Arial" w:eastAsia="" w:cs="" w:cstheme="majorBidi" w:eastAsiaTheme="majorEastAsia"/>
      <w:color w:val="000000" w:themeColor="text1"/>
      <w:spacing w:val="5"/>
      <w:sz w:val="48"/>
      <w:szCs w:val="52"/>
    </w:rPr>
  </w:style>
  <w:style w:type="character" w:styleId="SubtitleChar" w:customStyle="1">
    <w:name w:val="Subtitle Char"/>
    <w:basedOn w:val="DefaultParagraphFont"/>
    <w:link w:val="Subtitle"/>
    <w:uiPriority w:val="11"/>
    <w:qFormat/>
    <w:rsid w:val="00e177e9"/>
    <w:rPr>
      <w:rFonts w:ascii="Arial" w:hAnsi="Arial" w:eastAsia="" w:cs="" w:cstheme="majorBidi" w:eastAsiaTheme="majorEastAsia"/>
      <w:i/>
      <w:iCs/>
      <w:color w:val="000000" w:themeColor="text1"/>
      <w:spacing w:val="15"/>
      <w:sz w:val="40"/>
      <w:szCs w:val="24"/>
    </w:rPr>
  </w:style>
  <w:style w:type="character" w:styleId="Heading1Char" w:customStyle="1">
    <w:name w:val="Heading 1 Char"/>
    <w:basedOn w:val="DefaultParagraphFont"/>
    <w:link w:val="Heading1"/>
    <w:uiPriority w:val="9"/>
    <w:qFormat/>
    <w:rsid w:val="00c10cee"/>
    <w:rPr>
      <w:rFonts w:ascii="Arial" w:hAnsi="Arial" w:eastAsia="" w:cs="" w:cstheme="majorBidi" w:eastAsiaTheme="majorEastAsia"/>
      <w:b/>
      <w:bCs/>
      <w:sz w:val="28"/>
      <w:szCs w:val="28"/>
    </w:rPr>
  </w:style>
  <w:style w:type="character" w:styleId="Heading2Char" w:customStyle="1">
    <w:name w:val="Heading 2 Char"/>
    <w:basedOn w:val="DefaultParagraphFont"/>
    <w:link w:val="Heading2"/>
    <w:uiPriority w:val="9"/>
    <w:qFormat/>
    <w:rsid w:val="00c10cee"/>
    <w:rPr>
      <w:rFonts w:ascii="Arial" w:hAnsi="Arial" w:eastAsia="" w:cs="" w:cstheme="majorBidi" w:eastAsiaTheme="majorEastAsia"/>
      <w:b/>
      <w:bCs/>
      <w:sz w:val="24"/>
      <w:szCs w:val="26"/>
    </w:rPr>
  </w:style>
  <w:style w:type="character" w:styleId="Heading3Char" w:customStyle="1">
    <w:name w:val="Heading 3 Char"/>
    <w:basedOn w:val="DefaultParagraphFont"/>
    <w:link w:val="Heading3"/>
    <w:uiPriority w:val="9"/>
    <w:qFormat/>
    <w:rsid w:val="0070546b"/>
    <w:rPr>
      <w:rFonts w:ascii="Arial" w:hAnsi="Arial" w:eastAsia="" w:cs="" w:cstheme="majorBidi" w:eastAsiaTheme="majorEastAsia"/>
      <w:bCs/>
      <w:sz w:val="20"/>
    </w:rPr>
  </w:style>
  <w:style w:type="character" w:styleId="Heading4Char" w:customStyle="1">
    <w:name w:val="Heading 4 Char"/>
    <w:basedOn w:val="DefaultParagraphFont"/>
    <w:link w:val="Heading4"/>
    <w:uiPriority w:val="9"/>
    <w:qFormat/>
    <w:rsid w:val="0070546b"/>
    <w:rPr>
      <w:rFonts w:ascii="Arial" w:hAnsi="Arial" w:eastAsia="" w:cs="" w:cstheme="majorBidi" w:eastAsiaTheme="majorEastAsia"/>
      <w:b/>
      <w:bCs/>
      <w:i/>
      <w:iCs/>
      <w:sz w:val="20"/>
      <w:lang w:val="sv-SE"/>
    </w:rPr>
  </w:style>
  <w:style w:type="character" w:styleId="Heading5Char" w:customStyle="1">
    <w:name w:val="Heading 5 Char"/>
    <w:basedOn w:val="DefaultParagraphFont"/>
    <w:link w:val="Heading5"/>
    <w:uiPriority w:val="9"/>
    <w:qFormat/>
    <w:rsid w:val="0070546b"/>
    <w:rPr>
      <w:rFonts w:ascii="Arial" w:hAnsi="Arial" w:eastAsia="" w:cs="" w:cstheme="majorBidi" w:eastAsiaTheme="majorEastAsia"/>
      <w:color w:val="243F60" w:themeColor="accent1" w:themeShade="7f"/>
      <w:sz w:val="18"/>
      <w:lang w:val="sv-SE"/>
    </w:rPr>
  </w:style>
  <w:style w:type="character" w:styleId="Heading6Char" w:customStyle="1">
    <w:name w:val="Heading 6 Char"/>
    <w:basedOn w:val="DefaultParagraphFont"/>
    <w:link w:val="Heading6"/>
    <w:uiPriority w:val="9"/>
    <w:semiHidden/>
    <w:qFormat/>
    <w:rsid w:val="00500f28"/>
    <w:rPr>
      <w:rFonts w:ascii="Cambria" w:hAnsi="Cambria" w:eastAsia="" w:cs="" w:asciiTheme="majorHAnsi" w:cstheme="majorBidi" w:eastAsiaTheme="majorEastAsia" w:hAnsiTheme="majorHAnsi"/>
      <w:i/>
      <w:iCs/>
      <w:color w:val="243F60" w:themeColor="accent1" w:themeShade="7f"/>
      <w:lang w:val="sv-SE"/>
    </w:rPr>
  </w:style>
  <w:style w:type="character" w:styleId="Heading7Char" w:customStyle="1">
    <w:name w:val="Heading 7 Char"/>
    <w:basedOn w:val="DefaultParagraphFont"/>
    <w:link w:val="Heading7"/>
    <w:uiPriority w:val="9"/>
    <w:semiHidden/>
    <w:qFormat/>
    <w:rsid w:val="00500f28"/>
    <w:rPr>
      <w:rFonts w:ascii="Cambria" w:hAnsi="Cambria" w:eastAsia="" w:cs="" w:asciiTheme="majorHAnsi" w:cstheme="majorBidi" w:eastAsiaTheme="majorEastAsia" w:hAnsiTheme="majorHAnsi"/>
      <w:i/>
      <w:iCs/>
      <w:color w:val="404040" w:themeColor="text1" w:themeTint="bf"/>
      <w:lang w:val="sv-SE"/>
    </w:rPr>
  </w:style>
  <w:style w:type="character" w:styleId="Heading8Char" w:customStyle="1">
    <w:name w:val="Heading 8 Char"/>
    <w:basedOn w:val="DefaultParagraphFont"/>
    <w:link w:val="Heading8"/>
    <w:uiPriority w:val="9"/>
    <w:semiHidden/>
    <w:qFormat/>
    <w:rsid w:val="00500f28"/>
    <w:rPr>
      <w:rFonts w:ascii="Cambria" w:hAnsi="Cambria" w:eastAsia="" w:cs="" w:asciiTheme="majorHAnsi" w:cstheme="majorBidi" w:eastAsiaTheme="majorEastAsia" w:hAnsiTheme="majorHAnsi"/>
      <w:color w:val="404040" w:themeColor="text1" w:themeTint="bf"/>
      <w:sz w:val="20"/>
      <w:szCs w:val="20"/>
      <w:lang w:val="sv-SE"/>
    </w:rPr>
  </w:style>
  <w:style w:type="character" w:styleId="Heading9Char" w:customStyle="1">
    <w:name w:val="Heading 9 Char"/>
    <w:basedOn w:val="DefaultParagraphFont"/>
    <w:link w:val="Heading9"/>
    <w:uiPriority w:val="9"/>
    <w:semiHidden/>
    <w:qFormat/>
    <w:rsid w:val="00500f28"/>
    <w:rPr>
      <w:rFonts w:ascii="Cambria" w:hAnsi="Cambria" w:eastAsia="" w:cs="" w:asciiTheme="majorHAnsi" w:cstheme="majorBidi" w:eastAsiaTheme="majorEastAsia" w:hAnsiTheme="majorHAnsi"/>
      <w:i/>
      <w:iCs/>
      <w:color w:val="404040" w:themeColor="text1" w:themeTint="bf"/>
      <w:sz w:val="20"/>
      <w:szCs w:val="20"/>
      <w:lang w:val="sv-SE"/>
    </w:rPr>
  </w:style>
  <w:style w:type="character" w:styleId="InternetLink">
    <w:name w:val="Internet Link"/>
    <w:basedOn w:val="DefaultParagraphFont"/>
    <w:uiPriority w:val="99"/>
    <w:unhideWhenUsed/>
    <w:rsid w:val="00500f28"/>
    <w:rPr>
      <w:color w:val="0000FF" w:themeColor="hyperlink"/>
      <w:u w:val="single"/>
    </w:rPr>
  </w:style>
  <w:style w:type="character" w:styleId="HeaderChar" w:customStyle="1">
    <w:name w:val="Header Char"/>
    <w:basedOn w:val="DefaultParagraphFont"/>
    <w:link w:val="Header"/>
    <w:uiPriority w:val="99"/>
    <w:qFormat/>
    <w:rsid w:val="00862bcb"/>
    <w:rPr>
      <w:rFonts w:ascii="Arial" w:hAnsi="Arial" w:eastAsia="" w:eastAsiaTheme="minorEastAsia"/>
      <w:sz w:val="14"/>
      <w:lang w:val="sv-SE"/>
    </w:rPr>
  </w:style>
  <w:style w:type="character" w:styleId="FooterChar" w:customStyle="1">
    <w:name w:val="Footer Char"/>
    <w:basedOn w:val="DefaultParagraphFont"/>
    <w:link w:val="Footer"/>
    <w:uiPriority w:val="99"/>
    <w:qFormat/>
    <w:rsid w:val="00500f28"/>
    <w:rPr>
      <w:rFonts w:eastAsia="" w:eastAsiaTheme="minorEastAsia"/>
      <w:lang w:val="sv-SE"/>
    </w:rPr>
  </w:style>
  <w:style w:type="character" w:styleId="DateChar" w:customStyle="1">
    <w:name w:val="Date Char"/>
    <w:basedOn w:val="DefaultParagraphFont"/>
    <w:link w:val="Date"/>
    <w:uiPriority w:val="99"/>
    <w:qFormat/>
    <w:rsid w:val="00b7745f"/>
    <w:rPr>
      <w:rFonts w:ascii="Verdana" w:hAnsi="Verdana" w:eastAsia="" w:eastAsiaTheme="minorEastAsia"/>
      <w:sz w:val="24"/>
      <w:lang w:val="sv-SE"/>
    </w:rPr>
  </w:style>
  <w:style w:type="character" w:styleId="BodyTextChar" w:customStyle="1">
    <w:name w:val="Body Text Char"/>
    <w:basedOn w:val="DefaultParagraphFont"/>
    <w:link w:val="BodyText"/>
    <w:uiPriority w:val="99"/>
    <w:qFormat/>
    <w:rsid w:val="00d80bfc"/>
    <w:rPr>
      <w:rFonts w:ascii="Georgia" w:hAnsi="Georgia" w:eastAsia="" w:eastAsiaTheme="minorEastAsia"/>
      <w:sz w:val="24"/>
    </w:rPr>
  </w:style>
  <w:style w:type="character" w:styleId="Annotationreference">
    <w:name w:val="annotation reference"/>
    <w:basedOn w:val="DefaultParagraphFont"/>
    <w:uiPriority w:val="99"/>
    <w:semiHidden/>
    <w:unhideWhenUsed/>
    <w:qFormat/>
    <w:rsid w:val="00500f28"/>
    <w:rPr>
      <w:sz w:val="16"/>
      <w:szCs w:val="16"/>
    </w:rPr>
  </w:style>
  <w:style w:type="character" w:styleId="CommentTextChar" w:customStyle="1">
    <w:name w:val="Comment Text Char"/>
    <w:basedOn w:val="DefaultParagraphFont"/>
    <w:link w:val="CommentText"/>
    <w:uiPriority w:val="99"/>
    <w:qFormat/>
    <w:rsid w:val="00a95cae"/>
    <w:rPr>
      <w:rFonts w:eastAsia="" w:eastAsiaTheme="minorEastAsia"/>
      <w:sz w:val="28"/>
      <w:szCs w:val="20"/>
    </w:rPr>
  </w:style>
  <w:style w:type="character" w:styleId="FollowedHyperlink">
    <w:name w:val="FollowedHyperlink"/>
    <w:basedOn w:val="DefaultParagraphFont"/>
    <w:uiPriority w:val="99"/>
    <w:semiHidden/>
    <w:unhideWhenUsed/>
    <w:qFormat/>
    <w:rsid w:val="00031198"/>
    <w:rPr>
      <w:color w:val="800080" w:themeColor="followedHyperlink"/>
      <w:u w:val="single"/>
    </w:rPr>
  </w:style>
  <w:style w:type="character" w:styleId="FootnoteTextChar" w:customStyle="1">
    <w:name w:val="Footnote Text Char"/>
    <w:basedOn w:val="DefaultParagraphFont"/>
    <w:link w:val="FootnoteText"/>
    <w:uiPriority w:val="99"/>
    <w:qFormat/>
    <w:rsid w:val="00d80bfc"/>
    <w:rPr>
      <w:rFonts w:ascii="Georgia" w:hAnsi="Georgia" w:eastAsia="" w:eastAsiaTheme="minorEastAsia"/>
      <w:sz w:val="20"/>
      <w:szCs w:val="20"/>
    </w:rPr>
  </w:style>
  <w:style w:type="character" w:styleId="Footnotereference">
    <w:name w:val="footnote reference"/>
    <w:basedOn w:val="DefaultParagraphFont"/>
    <w:uiPriority w:val="99"/>
    <w:unhideWhenUsed/>
    <w:qFormat/>
    <w:rsid w:val="00031198"/>
    <w:rPr>
      <w:vertAlign w:val="superscript"/>
    </w:rPr>
  </w:style>
  <w:style w:type="character" w:styleId="EndnoteTextChar" w:customStyle="1">
    <w:name w:val="Endnote Text Char"/>
    <w:basedOn w:val="DefaultParagraphFont"/>
    <w:link w:val="EndnoteText"/>
    <w:uiPriority w:val="99"/>
    <w:semiHidden/>
    <w:qFormat/>
    <w:rsid w:val="00031198"/>
    <w:rPr>
      <w:rFonts w:eastAsia="" w:eastAsiaTheme="minorEastAsia"/>
      <w:sz w:val="20"/>
      <w:szCs w:val="20"/>
      <w:lang w:val="sv-SE"/>
    </w:rPr>
  </w:style>
  <w:style w:type="character" w:styleId="Endnotereference">
    <w:name w:val="endnote reference"/>
    <w:basedOn w:val="DefaultParagraphFont"/>
    <w:uiPriority w:val="99"/>
    <w:semiHidden/>
    <w:unhideWhenUsed/>
    <w:qFormat/>
    <w:rsid w:val="00031198"/>
    <w:rPr>
      <w:vertAlign w:val="superscript"/>
    </w:rPr>
  </w:style>
  <w:style w:type="character" w:styleId="CommentSubjectChar" w:customStyle="1">
    <w:name w:val="Comment Subject Char"/>
    <w:basedOn w:val="CommentTextChar"/>
    <w:link w:val="CommentSubject"/>
    <w:uiPriority w:val="99"/>
    <w:semiHidden/>
    <w:qFormat/>
    <w:rsid w:val="00031198"/>
    <w:rPr>
      <w:rFonts w:eastAsia="" w:eastAsiaTheme="minorEastAsia"/>
      <w:b/>
      <w:bCs/>
      <w:sz w:val="28"/>
      <w:szCs w:val="20"/>
      <w:lang w:val="sv-SE"/>
    </w:rPr>
  </w:style>
  <w:style w:type="character" w:styleId="DocumentMapChar" w:customStyle="1">
    <w:name w:val="Document Map Char"/>
    <w:basedOn w:val="DefaultParagraphFont"/>
    <w:link w:val="DocumentMap"/>
    <w:uiPriority w:val="99"/>
    <w:semiHidden/>
    <w:qFormat/>
    <w:rsid w:val="00031198"/>
    <w:rPr>
      <w:rFonts w:ascii="Tahoma" w:hAnsi="Tahoma" w:eastAsia="" w:cs="Tahoma" w:eastAsiaTheme="minorEastAsia"/>
      <w:sz w:val="16"/>
      <w:szCs w:val="16"/>
      <w:lang w:val="sv-SE"/>
    </w:rPr>
  </w:style>
  <w:style w:type="character" w:styleId="Strong">
    <w:name w:val="Strong"/>
    <w:basedOn w:val="DefaultParagraphFont"/>
    <w:uiPriority w:val="22"/>
    <w:qFormat/>
    <w:rsid w:val="00031198"/>
    <w:rPr>
      <w:b/>
      <w:bCs/>
    </w:rPr>
  </w:style>
  <w:style w:type="character" w:styleId="Appleconvertedspace" w:customStyle="1">
    <w:name w:val="apple-converted-space"/>
    <w:basedOn w:val="DefaultParagraphFont"/>
    <w:qFormat/>
    <w:rsid w:val="00031198"/>
    <w:rPr/>
  </w:style>
  <w:style w:type="character" w:styleId="QuoteChar" w:customStyle="1">
    <w:name w:val="Quote Char"/>
    <w:basedOn w:val="DefaultParagraphFont"/>
    <w:link w:val="Quote"/>
    <w:uiPriority w:val="29"/>
    <w:qFormat/>
    <w:rsid w:val="00031198"/>
    <w:rPr>
      <w:rFonts w:ascii="Times New Roman" w:hAnsi="Times New Roman" w:eastAsia="" w:eastAsiaTheme="minorEastAsia"/>
      <w:i/>
      <w:iCs/>
      <w:color w:val="000000" w:themeColor="text1"/>
      <w:lang w:val="sv-SE"/>
    </w:rPr>
  </w:style>
  <w:style w:type="character" w:styleId="PlaceholderText">
    <w:name w:val="Placeholder Text"/>
    <w:basedOn w:val="DefaultParagraphFont"/>
    <w:uiPriority w:val="99"/>
    <w:semiHidden/>
    <w:qFormat/>
    <w:rsid w:val="00031198"/>
    <w:rPr>
      <w:color w:val="808080"/>
    </w:rPr>
  </w:style>
  <w:style w:type="character" w:styleId="ThesisBodyChar" w:customStyle="1">
    <w:name w:val="Thesis Body Char"/>
    <w:basedOn w:val="BodyTextChar"/>
    <w:link w:val="ThesisBody"/>
    <w:qFormat/>
    <w:rsid w:val="00031198"/>
    <w:rPr>
      <w:rFonts w:ascii="Times New Roman" w:hAnsi="Times New Roman" w:eastAsia="" w:eastAsiaTheme="minorEastAsia"/>
      <w:sz w:val="24"/>
    </w:rPr>
  </w:style>
  <w:style w:type="character" w:styleId="St" w:customStyle="1">
    <w:name w:val="st"/>
    <w:basedOn w:val="DefaultParagraphFont"/>
    <w:qFormat/>
    <w:rsid w:val="00031198"/>
    <w:rPr/>
  </w:style>
  <w:style w:type="character" w:styleId="Emphasis">
    <w:name w:val="Emphasis"/>
    <w:basedOn w:val="DefaultParagraphFont"/>
    <w:uiPriority w:val="20"/>
    <w:qFormat/>
    <w:rsid w:val="00031198"/>
    <w:rPr>
      <w:i/>
      <w:iCs/>
    </w:rPr>
  </w:style>
  <w:style w:type="character" w:styleId="BodyText2Char" w:customStyle="1">
    <w:name w:val="Body Text 2 Char"/>
    <w:basedOn w:val="DefaultParagraphFont"/>
    <w:link w:val="BodyText2"/>
    <w:uiPriority w:val="99"/>
    <w:qFormat/>
    <w:rsid w:val="00fb601f"/>
    <w:rPr/>
  </w:style>
  <w:style w:type="character" w:styleId="BodyText3Char" w:customStyle="1">
    <w:name w:val="Body Text 3 Char"/>
    <w:basedOn w:val="DefaultParagraphFont"/>
    <w:link w:val="BodyText3"/>
    <w:uiPriority w:val="99"/>
    <w:semiHidden/>
    <w:qFormat/>
    <w:rsid w:val="00fb601f"/>
    <w:rPr>
      <w:sz w:val="16"/>
      <w:szCs w:val="16"/>
    </w:rPr>
  </w:style>
  <w:style w:type="character" w:styleId="BodyTextFirstIndentChar" w:customStyle="1">
    <w:name w:val="Body Text First Indent Char"/>
    <w:basedOn w:val="BodyTextChar"/>
    <w:link w:val="BodyTextFirstIndent"/>
    <w:uiPriority w:val="99"/>
    <w:qFormat/>
    <w:rsid w:val="00fb601f"/>
    <w:rPr>
      <w:rFonts w:ascii="Georgia" w:hAnsi="Georgia" w:eastAsia="" w:eastAsiaTheme="minorEastAsia"/>
      <w:sz w:val="24"/>
    </w:rPr>
  </w:style>
  <w:style w:type="character" w:styleId="BodyTextIndentChar" w:customStyle="1">
    <w:name w:val="Body Text Indent Char"/>
    <w:basedOn w:val="DefaultParagraphFont"/>
    <w:link w:val="BodyTextIndent"/>
    <w:uiPriority w:val="99"/>
    <w:qFormat/>
    <w:rsid w:val="00fb601f"/>
    <w:rPr/>
  </w:style>
  <w:style w:type="character" w:styleId="BodyTextFirstIndent2Char" w:customStyle="1">
    <w:name w:val="Body Text First Indent 2 Char"/>
    <w:basedOn w:val="BodyTextIndentChar"/>
    <w:link w:val="BodyTextFirstIndent2"/>
    <w:uiPriority w:val="99"/>
    <w:semiHidden/>
    <w:qFormat/>
    <w:rsid w:val="00fb601f"/>
    <w:rPr/>
  </w:style>
  <w:style w:type="character" w:styleId="BodyTextIndent2Char" w:customStyle="1">
    <w:name w:val="Body Text Indent 2 Char"/>
    <w:basedOn w:val="DefaultParagraphFont"/>
    <w:link w:val="BodyTextIndent2"/>
    <w:uiPriority w:val="99"/>
    <w:semiHidden/>
    <w:qFormat/>
    <w:rsid w:val="00fb601f"/>
    <w:rPr/>
  </w:style>
  <w:style w:type="character" w:styleId="BodyTextIndent3Char" w:customStyle="1">
    <w:name w:val="Body Text Indent 3 Char"/>
    <w:basedOn w:val="DefaultParagraphFont"/>
    <w:link w:val="BodyTextIndent3"/>
    <w:uiPriority w:val="99"/>
    <w:semiHidden/>
    <w:qFormat/>
    <w:rsid w:val="00fb601f"/>
    <w:rPr>
      <w:sz w:val="16"/>
      <w:szCs w:val="16"/>
    </w:rPr>
  </w:style>
  <w:style w:type="character" w:styleId="ClosingChar" w:customStyle="1">
    <w:name w:val="Closing Char"/>
    <w:basedOn w:val="DefaultParagraphFont"/>
    <w:link w:val="Closing"/>
    <w:uiPriority w:val="99"/>
    <w:semiHidden/>
    <w:qFormat/>
    <w:rsid w:val="00fb601f"/>
    <w:rPr/>
  </w:style>
  <w:style w:type="character" w:styleId="EmailSignatureChar" w:customStyle="1">
    <w:name w:val="E-mail Signature Char"/>
    <w:basedOn w:val="DefaultParagraphFont"/>
    <w:link w:val="E-mailSignature"/>
    <w:uiPriority w:val="99"/>
    <w:semiHidden/>
    <w:qFormat/>
    <w:rsid w:val="00fb601f"/>
    <w:rPr/>
  </w:style>
  <w:style w:type="character" w:styleId="HTMLAddressChar" w:customStyle="1">
    <w:name w:val="HTML Address Char"/>
    <w:basedOn w:val="DefaultParagraphFont"/>
    <w:link w:val="HTMLAddress"/>
    <w:uiPriority w:val="99"/>
    <w:semiHidden/>
    <w:qFormat/>
    <w:rsid w:val="00fb601f"/>
    <w:rPr>
      <w:i/>
      <w:iCs/>
    </w:rPr>
  </w:style>
  <w:style w:type="character" w:styleId="HTMLPreformattedChar" w:customStyle="1">
    <w:name w:val="HTML Preformatted Char"/>
    <w:basedOn w:val="DefaultParagraphFont"/>
    <w:link w:val="HTMLPreformatted"/>
    <w:uiPriority w:val="99"/>
    <w:qFormat/>
    <w:rsid w:val="00fb601f"/>
    <w:rPr>
      <w:rFonts w:ascii="Consolas" w:hAnsi="Consolas" w:cs="Consolas"/>
      <w:sz w:val="20"/>
      <w:szCs w:val="20"/>
    </w:rPr>
  </w:style>
  <w:style w:type="character" w:styleId="IntenseQuoteChar" w:customStyle="1">
    <w:name w:val="Intense Quote Char"/>
    <w:basedOn w:val="DefaultParagraphFont"/>
    <w:link w:val="IntenseQuote"/>
    <w:uiPriority w:val="30"/>
    <w:qFormat/>
    <w:rsid w:val="00fb601f"/>
    <w:rPr>
      <w:b/>
      <w:bCs/>
      <w:i/>
      <w:iCs/>
      <w:color w:val="4F81BD" w:themeColor="accent1"/>
    </w:rPr>
  </w:style>
  <w:style w:type="character" w:styleId="MacroTextChar" w:customStyle="1">
    <w:name w:val="Macro Text Char"/>
    <w:basedOn w:val="DefaultParagraphFont"/>
    <w:link w:val="MacroText"/>
    <w:uiPriority w:val="99"/>
    <w:semiHidden/>
    <w:qFormat/>
    <w:rsid w:val="00fb601f"/>
    <w:rPr>
      <w:rFonts w:ascii="Consolas" w:hAnsi="Consolas" w:cs="Consolas"/>
      <w:sz w:val="20"/>
      <w:szCs w:val="20"/>
    </w:rPr>
  </w:style>
  <w:style w:type="character" w:styleId="MessageHeaderChar" w:customStyle="1">
    <w:name w:val="Message Header Char"/>
    <w:basedOn w:val="DefaultParagraphFont"/>
    <w:link w:val="MessageHeader"/>
    <w:uiPriority w:val="99"/>
    <w:semiHidden/>
    <w:qFormat/>
    <w:rsid w:val="00fb601f"/>
    <w:rPr>
      <w:rFonts w:ascii="Cambria" w:hAnsi="Cambria"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fb601f"/>
    <w:rPr/>
  </w:style>
  <w:style w:type="character" w:styleId="PlainTextChar" w:customStyle="1">
    <w:name w:val="Plain Text Char"/>
    <w:basedOn w:val="DefaultParagraphFont"/>
    <w:link w:val="PlainText"/>
    <w:uiPriority w:val="99"/>
    <w:semiHidden/>
    <w:qFormat/>
    <w:rsid w:val="00fb601f"/>
    <w:rPr>
      <w:rFonts w:ascii="Consolas" w:hAnsi="Consolas" w:cs="Consolas"/>
      <w:sz w:val="21"/>
      <w:szCs w:val="21"/>
    </w:rPr>
  </w:style>
  <w:style w:type="character" w:styleId="SalutationChar" w:customStyle="1">
    <w:name w:val="Salutation Char"/>
    <w:basedOn w:val="DefaultParagraphFont"/>
    <w:link w:val="Salutation"/>
    <w:uiPriority w:val="99"/>
    <w:semiHidden/>
    <w:qFormat/>
    <w:rsid w:val="00fb601f"/>
    <w:rPr/>
  </w:style>
  <w:style w:type="character" w:styleId="SignatureChar" w:customStyle="1">
    <w:name w:val="Signature Char"/>
    <w:basedOn w:val="DefaultParagraphFont"/>
    <w:link w:val="Signature"/>
    <w:uiPriority w:val="99"/>
    <w:semiHidden/>
    <w:qFormat/>
    <w:rsid w:val="00fb601f"/>
    <w:rPr/>
  </w:style>
  <w:style w:type="character" w:styleId="ListLabel1">
    <w:name w:val="ListLabel 1"/>
    <w:qFormat/>
    <w:rPr>
      <w:lang w:val="sv-SE"/>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lang w:val="sv-SE"/>
    </w:rPr>
  </w:style>
  <w:style w:type="character" w:styleId="ListLabel22">
    <w:name w:val="ListLabel 22"/>
    <w:qFormat/>
    <w:rPr>
      <w:b w:val="false"/>
      <w:bCs w:val="false"/>
      <w:i w:val="false"/>
      <w:iCs w:val="false"/>
      <w:caps w:val="false"/>
      <w:smallCaps w:val="false"/>
      <w:strike w:val="false"/>
      <w:dstrike w:val="false"/>
      <w:vanish w:val="false"/>
      <w:color w:val="000000"/>
      <w:spacing w:val="0"/>
      <w:position w:val="0"/>
      <w:sz w:val="22"/>
      <w:u w:val="none"/>
      <w:effect w:val="none"/>
      <w:vertAlign w:val="baseline"/>
      <w:em w:val="none"/>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unhideWhenUsed/>
    <w:rsid w:val="00d80bfc"/>
    <w:pPr>
      <w:spacing w:lineRule="exact" w:line="300" w:before="0" w:after="120"/>
      <w:ind w:firstLine="357"/>
      <w:jc w:val="both"/>
    </w:pPr>
    <w:rPr>
      <w:rFonts w:ascii="Georgia" w:hAnsi="Georgia" w:eastAsia="" w:eastAsiaTheme="minorEastAsia"/>
      <w:sz w:val="24"/>
    </w:rPr>
  </w:style>
  <w:style w:type="paragraph" w:styleId="List">
    <w:name w:val="List"/>
    <w:basedOn w:val="Normal"/>
    <w:uiPriority w:val="99"/>
    <w:semiHidden/>
    <w:unhideWhenUsed/>
    <w:rsid w:val="00fb601f"/>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51f9"/>
    <w:pPr>
      <w:spacing w:lineRule="auto" w:line="240" w:before="0" w:after="0"/>
    </w:pPr>
    <w:rPr>
      <w:rFonts w:ascii="Tahoma" w:hAnsi="Tahoma" w:cs="Tahoma"/>
      <w:sz w:val="16"/>
      <w:szCs w:val="16"/>
    </w:rPr>
  </w:style>
  <w:style w:type="paragraph" w:styleId="Title">
    <w:name w:val="Title"/>
    <w:basedOn w:val="Normal"/>
    <w:next w:val="Normal"/>
    <w:link w:val="TitleChar"/>
    <w:uiPriority w:val="10"/>
    <w:qFormat/>
    <w:rsid w:val="00e177e9"/>
    <w:pPr>
      <w:spacing w:lineRule="exact" w:line="540" w:before="3140" w:after="300"/>
      <w:ind w:left="1368" w:hanging="0"/>
      <w:contextualSpacing/>
    </w:pPr>
    <w:rPr>
      <w:rFonts w:ascii="Arial" w:hAnsi="Arial" w:eastAsia="" w:cs="" w:cstheme="majorBidi" w:eastAsiaTheme="majorEastAsia"/>
      <w:color w:val="000000" w:themeColor="text1"/>
      <w:spacing w:val="5"/>
      <w:sz w:val="48"/>
      <w:szCs w:val="52"/>
    </w:rPr>
  </w:style>
  <w:style w:type="paragraph" w:styleId="Authorcover" w:customStyle="1">
    <w:name w:val="Author-cover"/>
    <w:basedOn w:val="Title"/>
    <w:qFormat/>
    <w:rsid w:val="00e177e9"/>
    <w:pPr>
      <w:spacing w:lineRule="exact" w:line="380" w:before="851" w:after="300"/>
      <w:ind w:left="3542" w:right="720" w:hanging="0"/>
      <w:contextualSpacing/>
    </w:pPr>
    <w:rPr>
      <w:rFonts w:ascii="TheSans-Plain" w:hAnsi="TheSans-Plain"/>
      <w:caps/>
      <w:color w:val="00000A"/>
      <w:sz w:val="32"/>
    </w:rPr>
  </w:style>
  <w:style w:type="paragraph" w:styleId="Titlecover" w:customStyle="1">
    <w:name w:val="Title-cover"/>
    <w:basedOn w:val="Title"/>
    <w:qFormat/>
    <w:rsid w:val="00e177e9"/>
    <w:pPr>
      <w:spacing w:before="4706" w:after="300"/>
      <w:ind w:left="3542" w:right="720" w:hanging="0"/>
      <w:contextualSpacing/>
    </w:pPr>
    <w:rPr>
      <w:rFonts w:ascii="TheSans-Plain" w:hAnsi="TheSans-Plain"/>
      <w:b/>
    </w:rPr>
  </w:style>
  <w:style w:type="paragraph" w:styleId="Subtitle">
    <w:name w:val="Subtitle"/>
    <w:basedOn w:val="Normal"/>
    <w:next w:val="Normal"/>
    <w:link w:val="SubtitleChar"/>
    <w:uiPriority w:val="11"/>
    <w:qFormat/>
    <w:rsid w:val="00e177e9"/>
    <w:pPr>
      <w:spacing w:lineRule="exact" w:line="480"/>
      <w:ind w:left="1368" w:right="1138" w:hanging="0"/>
    </w:pPr>
    <w:rPr>
      <w:rFonts w:ascii="Arial" w:hAnsi="Arial" w:eastAsia="" w:cs="" w:cstheme="majorBidi" w:eastAsiaTheme="majorEastAsia"/>
      <w:i/>
      <w:iCs/>
      <w:color w:val="000000" w:themeColor="text1"/>
      <w:spacing w:val="15"/>
      <w:sz w:val="40"/>
      <w:szCs w:val="24"/>
    </w:rPr>
  </w:style>
  <w:style w:type="paragraph" w:styleId="Subtitlecover" w:customStyle="1">
    <w:name w:val="Subtitle-cover"/>
    <w:basedOn w:val="Subtitle"/>
    <w:qFormat/>
    <w:rsid w:val="00e177e9"/>
    <w:pPr>
      <w:spacing w:lineRule="exact" w:line="380"/>
      <w:ind w:left="3542" w:right="720" w:hanging="0"/>
    </w:pPr>
    <w:rPr>
      <w:rFonts w:ascii="TheSansLight-Italic" w:hAnsi="TheSansLight-Italic"/>
      <w:color w:val="00000A"/>
    </w:rPr>
  </w:style>
  <w:style w:type="paragraph" w:styleId="Bibliography">
    <w:name w:val="Bibliography"/>
    <w:basedOn w:val="Normal"/>
    <w:next w:val="Normal"/>
    <w:uiPriority w:val="37"/>
    <w:unhideWhenUsed/>
    <w:qFormat/>
    <w:rsid w:val="00860796"/>
    <w:pPr>
      <w:tabs>
        <w:tab w:val="left" w:pos="567" w:leader="none"/>
      </w:tabs>
      <w:spacing w:lineRule="auto" w:line="240" w:before="0" w:after="0"/>
      <w:ind w:left="567" w:hanging="567"/>
    </w:pPr>
    <w:rPr>
      <w:rFonts w:ascii="Georgia" w:hAnsi="Georgia"/>
      <w:sz w:val="24"/>
    </w:rPr>
  </w:style>
  <w:style w:type="paragraph" w:styleId="NoSpacing">
    <w:name w:val="No Spacing"/>
    <w:uiPriority w:val="1"/>
    <w:qFormat/>
    <w:rsid w:val="00500f28"/>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Header">
    <w:name w:val="Header"/>
    <w:basedOn w:val="Normal"/>
    <w:link w:val="HeaderChar"/>
    <w:uiPriority w:val="99"/>
    <w:unhideWhenUsed/>
    <w:rsid w:val="00862bcb"/>
    <w:pPr>
      <w:spacing w:lineRule="auto" w:line="240" w:before="0" w:after="0"/>
    </w:pPr>
    <w:rPr>
      <w:rFonts w:ascii="Arial" w:hAnsi="Arial" w:eastAsia="" w:eastAsiaTheme="minorEastAsia"/>
      <w:sz w:val="14"/>
      <w:lang w:val="sv-SE"/>
    </w:rPr>
  </w:style>
  <w:style w:type="paragraph" w:styleId="Footer">
    <w:name w:val="Footer"/>
    <w:basedOn w:val="Normal"/>
    <w:link w:val="FooterChar"/>
    <w:uiPriority w:val="99"/>
    <w:unhideWhenUsed/>
    <w:rsid w:val="00500f28"/>
    <w:pPr>
      <w:tabs>
        <w:tab w:val="center" w:pos="4536" w:leader="none"/>
        <w:tab w:val="right" w:pos="9072" w:leader="none"/>
      </w:tabs>
      <w:spacing w:lineRule="auto" w:line="240" w:before="0" w:after="0"/>
    </w:pPr>
    <w:rPr>
      <w:rFonts w:eastAsia="" w:eastAsiaTheme="minorEastAsia"/>
      <w:lang w:val="sv-SE"/>
    </w:rPr>
  </w:style>
  <w:style w:type="paragraph" w:styleId="Author" w:customStyle="1">
    <w:name w:val="Author"/>
    <w:basedOn w:val="NoSpacing"/>
    <w:qFormat/>
    <w:rsid w:val="00e177e9"/>
    <w:pPr>
      <w:spacing w:lineRule="exact" w:line="380" w:before="1000" w:after="400"/>
      <w:ind w:left="1368" w:hanging="0"/>
      <w:jc w:val="center"/>
    </w:pPr>
    <w:rPr>
      <w:rFonts w:ascii="Verdana" w:hAnsi="Verdana" w:cs="Times New Roman"/>
      <w:sz w:val="32"/>
      <w:szCs w:val="48"/>
    </w:rPr>
  </w:style>
  <w:style w:type="paragraph" w:styleId="Date">
    <w:name w:val="Date"/>
    <w:basedOn w:val="Normal"/>
    <w:next w:val="Normal"/>
    <w:link w:val="DateChar"/>
    <w:uiPriority w:val="99"/>
    <w:unhideWhenUsed/>
    <w:qFormat/>
    <w:rsid w:val="00b7745f"/>
    <w:pPr>
      <w:ind w:left="1361" w:hanging="0"/>
      <w:jc w:val="center"/>
    </w:pPr>
    <w:rPr>
      <w:rFonts w:ascii="Verdana" w:hAnsi="Verdana" w:eastAsia="" w:eastAsiaTheme="minorEastAsia"/>
      <w:sz w:val="24"/>
      <w:lang w:val="sv-SE"/>
    </w:rPr>
  </w:style>
  <w:style w:type="paragraph" w:styleId="Typeofreport" w:customStyle="1">
    <w:name w:val="Type of report"/>
    <w:basedOn w:val="NoSpacing"/>
    <w:qFormat/>
    <w:rsid w:val="00b7745f"/>
    <w:pPr>
      <w:spacing w:before="1000" w:after="0"/>
      <w:ind w:left="1361" w:hanging="0"/>
      <w:jc w:val="center"/>
    </w:pPr>
    <w:rPr>
      <w:rFonts w:ascii="Verdana" w:hAnsi="Verdana" w:cs="Times New Roman"/>
      <w:sz w:val="32"/>
      <w:szCs w:val="32"/>
    </w:rPr>
  </w:style>
  <w:style w:type="paragraph" w:styleId="Examiner" w:customStyle="1">
    <w:name w:val="Examiner"/>
    <w:basedOn w:val="NoSpacing"/>
    <w:qFormat/>
    <w:rsid w:val="00b7745f"/>
    <w:pPr>
      <w:spacing w:before="1000" w:after="0"/>
      <w:ind w:left="1361" w:hanging="0"/>
    </w:pPr>
    <w:rPr>
      <w:rFonts w:ascii="Verdana" w:hAnsi="Verdana" w:cs="Times New Roman"/>
      <w:sz w:val="32"/>
      <w:szCs w:val="32"/>
    </w:rPr>
  </w:style>
  <w:style w:type="paragraph" w:styleId="School" w:customStyle="1">
    <w:name w:val="School"/>
    <w:basedOn w:val="NoSpacing"/>
    <w:qFormat/>
    <w:rsid w:val="00e177e9"/>
    <w:pPr>
      <w:spacing w:lineRule="exact" w:line="200"/>
    </w:pPr>
    <w:rPr>
      <w:rFonts w:ascii="Arial" w:hAnsi="Arial" w:cs="Times New Roman"/>
      <w:sz w:val="16"/>
      <w:szCs w:val="32"/>
    </w:rPr>
  </w:style>
  <w:style w:type="paragraph" w:styleId="Unnumberedheading1" w:customStyle="1">
    <w:name w:val="Unnumbered heading 1"/>
    <w:basedOn w:val="Heading1"/>
    <w:autoRedefine/>
    <w:qFormat/>
    <w:rsid w:val="00d80bfc"/>
    <w:pPr>
      <w:numPr>
        <w:ilvl w:val="0"/>
        <w:numId w:val="0"/>
      </w:numPr>
      <w:ind w:left="431" w:hanging="431"/>
    </w:pPr>
    <w:rPr/>
  </w:style>
  <w:style w:type="paragraph" w:styleId="TOCHeading">
    <w:name w:val="TOC Heading"/>
    <w:basedOn w:val="Heading1"/>
    <w:next w:val="Normal"/>
    <w:uiPriority w:val="39"/>
    <w:unhideWhenUsed/>
    <w:qFormat/>
    <w:rsid w:val="00500f28"/>
    <w:pPr>
      <w:numPr>
        <w:ilvl w:val="0"/>
        <w:numId w:val="0"/>
      </w:numPr>
      <w:ind w:left="431" w:hanging="431"/>
    </w:pPr>
    <w:rPr>
      <w:rFonts w:ascii="Cambria" w:hAnsi="Cambria" w:asciiTheme="majorHAnsi" w:hAnsiTheme="majorHAnsi"/>
      <w:color w:val="365F91" w:themeColor="accent1" w:themeShade="bf"/>
      <w:lang w:eastAsia="ja-JP"/>
    </w:rPr>
  </w:style>
  <w:style w:type="paragraph" w:styleId="Contents1">
    <w:name w:val="TOC 1"/>
    <w:basedOn w:val="Normal"/>
    <w:next w:val="Normal"/>
    <w:autoRedefine/>
    <w:uiPriority w:val="39"/>
    <w:unhideWhenUsed/>
    <w:rsid w:val="00d705ef"/>
    <w:pPr>
      <w:tabs>
        <w:tab w:val="left" w:pos="450" w:leader="none"/>
        <w:tab w:val="right" w:pos="8080" w:leader="dot"/>
      </w:tabs>
      <w:spacing w:lineRule="auto" w:line="240" w:before="0" w:after="0"/>
      <w:ind w:left="426" w:right="1473" w:hanging="426"/>
    </w:pPr>
    <w:rPr>
      <w:rFonts w:ascii="Arial" w:hAnsi="Arial" w:eastAsia="" w:eastAsiaTheme="minorEastAsia"/>
      <w:b/>
      <w:sz w:val="28"/>
    </w:rPr>
  </w:style>
  <w:style w:type="paragraph" w:styleId="Contents2">
    <w:name w:val="TOC 2"/>
    <w:basedOn w:val="Normal"/>
    <w:next w:val="Normal"/>
    <w:autoRedefine/>
    <w:uiPriority w:val="39"/>
    <w:unhideWhenUsed/>
    <w:rsid w:val="00d705ef"/>
    <w:pPr>
      <w:tabs>
        <w:tab w:val="left" w:pos="993" w:leader="none"/>
        <w:tab w:val="right" w:pos="8080" w:leader="dot"/>
      </w:tabs>
      <w:spacing w:lineRule="auto" w:line="240" w:before="0" w:after="0"/>
      <w:ind w:left="993" w:right="1189" w:hanging="709"/>
    </w:pPr>
    <w:rPr>
      <w:rFonts w:ascii="Arial" w:hAnsi="Arial" w:eastAsia="" w:eastAsiaTheme="minorEastAsia"/>
      <w:b/>
      <w:sz w:val="24"/>
      <w:lang w:val="sv-SE"/>
    </w:rPr>
  </w:style>
  <w:style w:type="paragraph" w:styleId="Annotationtext">
    <w:name w:val="annotation text"/>
    <w:basedOn w:val="Normal"/>
    <w:link w:val="CommentTextChar"/>
    <w:uiPriority w:val="99"/>
    <w:unhideWhenUsed/>
    <w:qFormat/>
    <w:rsid w:val="00a95cae"/>
    <w:pPr>
      <w:spacing w:lineRule="auto" w:line="240"/>
    </w:pPr>
    <w:rPr>
      <w:rFonts w:eastAsia="" w:eastAsiaTheme="minorEastAsia"/>
      <w:sz w:val="28"/>
      <w:szCs w:val="20"/>
    </w:rPr>
  </w:style>
  <w:style w:type="paragraph" w:styleId="BodytextSwedish" w:customStyle="1">
    <w:name w:val="Body text Swedish"/>
    <w:basedOn w:val="TextBody"/>
    <w:qFormat/>
    <w:rsid w:val="00500f28"/>
    <w:pPr/>
    <w:rPr>
      <w:szCs w:val="24"/>
    </w:rPr>
  </w:style>
  <w:style w:type="paragraph" w:styleId="Unnumberedheading2" w:customStyle="1">
    <w:name w:val="Unnumbered heading 2"/>
    <w:basedOn w:val="Unnumberedheading1"/>
    <w:qFormat/>
    <w:rsid w:val="00d80bfc"/>
    <w:pPr>
      <w:spacing w:lineRule="exact" w:line="300" w:before="280" w:after="160"/>
      <w:outlineLvl w:val="1"/>
    </w:pPr>
    <w:rPr>
      <w:sz w:val="24"/>
    </w:rPr>
  </w:style>
  <w:style w:type="paragraph" w:styleId="Contents3">
    <w:name w:val="TOC 3"/>
    <w:basedOn w:val="Normal"/>
    <w:next w:val="Normal"/>
    <w:autoRedefine/>
    <w:uiPriority w:val="39"/>
    <w:unhideWhenUsed/>
    <w:rsid w:val="00d705ef"/>
    <w:pPr>
      <w:tabs>
        <w:tab w:val="left" w:pos="1890" w:leader="none"/>
        <w:tab w:val="right" w:pos="8080" w:leader="dot"/>
      </w:tabs>
      <w:spacing w:lineRule="auto" w:line="240" w:before="0" w:after="100"/>
      <w:ind w:left="1843" w:right="1189" w:hanging="992"/>
      <w:contextualSpacing/>
    </w:pPr>
    <w:rPr>
      <w:rFonts w:ascii="Arial" w:hAnsi="Arial"/>
      <w:sz w:val="24"/>
    </w:rPr>
  </w:style>
  <w:style w:type="paragraph" w:styleId="Tablcell" w:customStyle="1">
    <w:name w:val="Tabl cell"/>
    <w:basedOn w:val="TextBody"/>
    <w:qFormat/>
    <w:rsid w:val="00957c52"/>
    <w:pPr>
      <w:ind w:hanging="0"/>
      <w:jc w:val="left"/>
    </w:pPr>
    <w:rPr>
      <w:szCs w:val="24"/>
    </w:rPr>
  </w:style>
  <w:style w:type="paragraph" w:styleId="Tablecell" w:customStyle="1">
    <w:name w:val="Table cell"/>
    <w:basedOn w:val="TextBody"/>
    <w:qFormat/>
    <w:rsid w:val="00574d12"/>
    <w:pPr>
      <w:spacing w:before="0" w:after="0"/>
      <w:ind w:hanging="0"/>
      <w:jc w:val="left"/>
    </w:pPr>
    <w:rPr/>
  </w:style>
  <w:style w:type="paragraph" w:styleId="Footnotetext">
    <w:name w:val="footnote text"/>
    <w:basedOn w:val="Normal"/>
    <w:link w:val="FootnoteTextChar"/>
    <w:uiPriority w:val="99"/>
    <w:unhideWhenUsed/>
    <w:qFormat/>
    <w:rsid w:val="00d80bfc"/>
    <w:pPr>
      <w:spacing w:lineRule="exact" w:line="240" w:before="0" w:after="60"/>
      <w:jc w:val="both"/>
    </w:pPr>
    <w:rPr>
      <w:rFonts w:ascii="Georgia" w:hAnsi="Georgia" w:eastAsia="" w:eastAsiaTheme="minorEastAsia"/>
      <w:sz w:val="20"/>
      <w:szCs w:val="20"/>
    </w:rPr>
  </w:style>
  <w:style w:type="paragraph" w:styleId="Endnotetext">
    <w:name w:val="endnote text"/>
    <w:basedOn w:val="Normal"/>
    <w:link w:val="EndnoteTextChar"/>
    <w:uiPriority w:val="99"/>
    <w:semiHidden/>
    <w:unhideWhenUsed/>
    <w:qFormat/>
    <w:rsid w:val="00031198"/>
    <w:pPr>
      <w:spacing w:lineRule="auto" w:line="240" w:before="0" w:after="0"/>
    </w:pPr>
    <w:rPr>
      <w:rFonts w:eastAsia="" w:eastAsiaTheme="minorEastAsia"/>
      <w:sz w:val="20"/>
      <w:szCs w:val="20"/>
      <w:lang w:val="sv-SE"/>
    </w:rPr>
  </w:style>
  <w:style w:type="paragraph" w:styleId="Examine" w:customStyle="1">
    <w:name w:val="Examine"/>
    <w:basedOn w:val="NoSpacing"/>
    <w:qFormat/>
    <w:rsid w:val="00031198"/>
    <w:pPr>
      <w:spacing w:before="1000" w:after="0"/>
      <w:jc w:val="center"/>
    </w:pPr>
    <w:rPr>
      <w:rFonts w:ascii="Verdana" w:hAnsi="Verdana" w:cs="Times New Roman"/>
      <w:sz w:val="32"/>
      <w:szCs w:val="32"/>
    </w:rPr>
  </w:style>
  <w:style w:type="paragraph" w:styleId="ListNumber2">
    <w:name w:val="List Number 2"/>
    <w:basedOn w:val="Normal"/>
    <w:uiPriority w:val="99"/>
    <w:unhideWhenUsed/>
    <w:qFormat/>
    <w:rsid w:val="006e50c7"/>
    <w:pPr>
      <w:spacing w:before="0" w:after="200"/>
      <w:contextualSpacing/>
      <w:jc w:val="both"/>
    </w:pPr>
    <w:rPr>
      <w:rFonts w:ascii="Times New Roman" w:hAnsi="Times New Roman" w:eastAsia="" w:eastAsiaTheme="minorEastAsia"/>
      <w:sz w:val="24"/>
      <w:lang w:val="sv-SE"/>
    </w:rPr>
  </w:style>
  <w:style w:type="paragraph" w:styleId="ListBullet2">
    <w:name w:val="List Bullet 2"/>
    <w:basedOn w:val="Normal"/>
    <w:uiPriority w:val="99"/>
    <w:unhideWhenUsed/>
    <w:qFormat/>
    <w:rsid w:val="00a80e74"/>
    <w:pPr>
      <w:spacing w:lineRule="auto" w:line="240" w:before="0" w:after="200"/>
      <w:contextualSpacing/>
      <w:jc w:val="both"/>
    </w:pPr>
    <w:rPr>
      <w:rFonts w:ascii="Georgia" w:hAnsi="Georgia" w:eastAsia="" w:eastAsiaTheme="minorEastAsia"/>
      <w:lang w:val="sv-SE"/>
    </w:rPr>
  </w:style>
  <w:style w:type="paragraph" w:styleId="Annotationsubject">
    <w:name w:val="annotation subject"/>
    <w:basedOn w:val="Annotationtext"/>
    <w:link w:val="CommentSubjectChar"/>
    <w:uiPriority w:val="99"/>
    <w:semiHidden/>
    <w:unhideWhenUsed/>
    <w:qFormat/>
    <w:rsid w:val="00031198"/>
    <w:pPr/>
    <w:rPr>
      <w:b/>
      <w:bCs/>
    </w:rPr>
  </w:style>
  <w:style w:type="paragraph" w:styleId="ListParagraph">
    <w:name w:val="List Paragraph"/>
    <w:basedOn w:val="Normal"/>
    <w:uiPriority w:val="34"/>
    <w:qFormat/>
    <w:rsid w:val="00031198"/>
    <w:pPr>
      <w:spacing w:before="0" w:after="200"/>
      <w:ind w:left="720" w:hanging="0"/>
      <w:contextualSpacing/>
    </w:pPr>
    <w:rPr>
      <w:rFonts w:eastAsia="" w:eastAsiaTheme="minorEastAsia"/>
      <w:lang w:val="sv-SE"/>
    </w:rPr>
  </w:style>
  <w:style w:type="paragraph" w:styleId="Caption1">
    <w:name w:val="caption"/>
    <w:basedOn w:val="Normal"/>
    <w:next w:val="Normal"/>
    <w:uiPriority w:val="35"/>
    <w:unhideWhenUsed/>
    <w:qFormat/>
    <w:rsid w:val="00d80bfc"/>
    <w:pPr>
      <w:tabs>
        <w:tab w:val="left" w:pos="1418" w:leader="none"/>
      </w:tabs>
      <w:spacing w:lineRule="exact" w:line="300"/>
      <w:ind w:left="1418" w:hanging="1418"/>
    </w:pPr>
    <w:rPr>
      <w:rFonts w:ascii="Arial" w:hAnsi="Arial" w:eastAsia="" w:cs="Times New Roman" w:eastAsiaTheme="minorEastAsia"/>
      <w:b/>
      <w:bCs/>
      <w:sz w:val="24"/>
      <w:szCs w:val="18"/>
    </w:rPr>
  </w:style>
  <w:style w:type="paragraph" w:styleId="Tableoffigures">
    <w:name w:val="table of figures"/>
    <w:basedOn w:val="Normal"/>
    <w:next w:val="Normal"/>
    <w:uiPriority w:val="99"/>
    <w:unhideWhenUsed/>
    <w:qFormat/>
    <w:rsid w:val="00aa38d6"/>
    <w:pPr>
      <w:tabs>
        <w:tab w:val="left" w:pos="1440" w:leader="none"/>
        <w:tab w:val="right" w:pos="8080" w:leader="dot"/>
      </w:tabs>
      <w:spacing w:lineRule="auto" w:line="240" w:before="0" w:after="0"/>
      <w:ind w:left="1440" w:right="1189" w:hanging="1440"/>
    </w:pPr>
    <w:rPr>
      <w:rFonts w:ascii="Georgia" w:hAnsi="Georgia" w:eastAsia="" w:eastAsiaTheme="minorEastAsia"/>
      <w:sz w:val="24"/>
      <w:szCs w:val="24"/>
    </w:rPr>
  </w:style>
  <w:style w:type="paragraph" w:styleId="Revision">
    <w:name w:val="Revision"/>
    <w:uiPriority w:val="99"/>
    <w:semiHidden/>
    <w:qFormat/>
    <w:rsid w:val="00031198"/>
    <w:pPr>
      <w:widowControl/>
      <w:bidi w:val="0"/>
      <w:spacing w:lineRule="auto" w:line="240" w:before="0" w:after="0"/>
      <w:jc w:val="left"/>
    </w:pPr>
    <w:rPr>
      <w:rFonts w:eastAsia="" w:eastAsiaTheme="minorEastAsia" w:ascii="Calibri" w:hAnsi="Calibri" w:cs=""/>
      <w:color w:val="auto"/>
      <w:sz w:val="22"/>
      <w:szCs w:val="22"/>
      <w:lang w:val="sv-SE" w:eastAsia="en-US" w:bidi="ar-SA"/>
    </w:rPr>
  </w:style>
  <w:style w:type="paragraph" w:styleId="DocumentMap">
    <w:name w:val="Document Map"/>
    <w:basedOn w:val="Normal"/>
    <w:link w:val="DocumentMapChar"/>
    <w:uiPriority w:val="99"/>
    <w:semiHidden/>
    <w:unhideWhenUsed/>
    <w:qFormat/>
    <w:rsid w:val="00031198"/>
    <w:pPr>
      <w:spacing w:lineRule="auto" w:line="240" w:before="0" w:after="0"/>
    </w:pPr>
    <w:rPr>
      <w:rFonts w:ascii="Tahoma" w:hAnsi="Tahoma" w:eastAsia="" w:cs="Tahoma" w:eastAsiaTheme="minorEastAsia"/>
      <w:sz w:val="16"/>
      <w:szCs w:val="16"/>
      <w:lang w:val="sv-SE"/>
    </w:rPr>
  </w:style>
  <w:style w:type="paragraph" w:styleId="Bodytext" w:customStyle="1">
    <w:name w:val="bodytext"/>
    <w:basedOn w:val="Normal"/>
    <w:qFormat/>
    <w:rsid w:val="00031198"/>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031198"/>
    <w:pPr>
      <w:spacing w:lineRule="auto" w:line="240" w:beforeAutospacing="1" w:afterAutospacing="1"/>
    </w:pPr>
    <w:rPr>
      <w:rFonts w:ascii="Times New Roman" w:hAnsi="Times New Roman" w:eastAsia="Times New Roman" w:cs="Times New Roman"/>
      <w:sz w:val="24"/>
      <w:szCs w:val="24"/>
    </w:rPr>
  </w:style>
  <w:style w:type="paragraph" w:styleId="Contents4">
    <w:name w:val="TOC 4"/>
    <w:basedOn w:val="Normal"/>
    <w:next w:val="Normal"/>
    <w:autoRedefine/>
    <w:uiPriority w:val="39"/>
    <w:unhideWhenUsed/>
    <w:rsid w:val="00031198"/>
    <w:pPr>
      <w:tabs>
        <w:tab w:val="left" w:pos="1890" w:leader="none"/>
        <w:tab w:val="right" w:pos="9074" w:leader="dot"/>
      </w:tabs>
      <w:spacing w:lineRule="auto" w:line="240" w:before="0" w:after="0"/>
      <w:ind w:left="1890" w:hanging="990"/>
    </w:pPr>
    <w:rPr>
      <w:rFonts w:ascii="Verdana" w:hAnsi="Verdana" w:eastAsia="" w:eastAsiaTheme="minorEastAsia"/>
      <w:lang w:val="sv-SE"/>
    </w:rPr>
  </w:style>
  <w:style w:type="paragraph" w:styleId="Figure" w:customStyle="1">
    <w:name w:val="Figure"/>
    <w:qFormat/>
    <w:rsid w:val="00031198"/>
    <w:pPr>
      <w:keepNext/>
      <w:widowControl/>
      <w:bidi w:val="0"/>
      <w:jc w:val="center"/>
    </w:pPr>
    <w:rPr>
      <w:rFonts w:ascii="Times New Roman" w:hAnsi="Times New Roman" w:eastAsia="" w:eastAsiaTheme="minorEastAsia" w:cs=""/>
      <w:color w:val="auto"/>
      <w:sz w:val="24"/>
      <w:szCs w:val="22"/>
      <w:lang w:val="en-US" w:eastAsia="en-US" w:bidi="ar-SA"/>
    </w:rPr>
  </w:style>
  <w:style w:type="paragraph" w:styleId="Tablecelljustified" w:customStyle="1">
    <w:name w:val="Table cell justified"/>
    <w:basedOn w:val="Tablecell"/>
    <w:qFormat/>
    <w:rsid w:val="00031198"/>
    <w:pPr>
      <w:jc w:val="both"/>
    </w:pPr>
    <w:rPr>
      <w:rFonts w:eastAsia="" w:cs="" w:cstheme="majorBidi" w:eastAsiaTheme="majorEastAsia"/>
      <w:bCs/>
      <w:color w:val="000000" w:themeColor="text1" w:themeShade="bf"/>
    </w:rPr>
  </w:style>
  <w:style w:type="paragraph" w:styleId="Default" w:customStyle="1">
    <w:name w:val="Default"/>
    <w:qFormat/>
    <w:rsid w:val="00031198"/>
    <w:pPr>
      <w:widowControl/>
      <w:bidi w:val="0"/>
      <w:spacing w:lineRule="auto" w:line="240" w:before="0" w:after="0"/>
      <w:jc w:val="left"/>
    </w:pPr>
    <w:rPr>
      <w:rFonts w:ascii="Arial" w:hAnsi="Arial" w:eastAsia="" w:cs="Arial" w:eastAsiaTheme="minorEastAsia"/>
      <w:color w:val="000000"/>
      <w:sz w:val="24"/>
      <w:szCs w:val="24"/>
      <w:lang w:val="en-US" w:eastAsia="en-US" w:bidi="ar-SA"/>
    </w:rPr>
  </w:style>
  <w:style w:type="paragraph" w:styleId="Svarticle" w:customStyle="1">
    <w:name w:val="svarticle"/>
    <w:basedOn w:val="Normal"/>
    <w:qFormat/>
    <w:rsid w:val="00031198"/>
    <w:pPr>
      <w:spacing w:lineRule="auto" w:line="240" w:beforeAutospacing="1" w:afterAutospacing="1"/>
    </w:pPr>
    <w:rPr>
      <w:rFonts w:ascii="Times New Roman" w:hAnsi="Times New Roman" w:eastAsia="Times New Roman" w:cs="Times New Roman"/>
      <w:sz w:val="24"/>
      <w:szCs w:val="24"/>
    </w:rPr>
  </w:style>
  <w:style w:type="paragraph" w:styleId="Normaltext" w:customStyle="1">
    <w:name w:val="normaltext"/>
    <w:qFormat/>
    <w:rsid w:val="00031198"/>
    <w:pPr>
      <w:widowControl/>
      <w:bidi w:val="0"/>
      <w:spacing w:lineRule="auto" w:line="240" w:before="0" w:after="120"/>
      <w:jc w:val="left"/>
    </w:pPr>
    <w:rPr>
      <w:rFonts w:ascii="Times New Roman" w:hAnsi="Times New Roman" w:eastAsia="" w:cs="Times New Roman" w:eastAsiaTheme="minorEastAsia"/>
      <w:color w:val="auto"/>
      <w:sz w:val="24"/>
      <w:szCs w:val="24"/>
      <w:lang w:val="en-US" w:eastAsia="en-US" w:bidi="ar-SA"/>
    </w:rPr>
  </w:style>
  <w:style w:type="paragraph" w:styleId="Quote">
    <w:name w:val="Quote"/>
    <w:basedOn w:val="Normal"/>
    <w:next w:val="Normal"/>
    <w:link w:val="QuoteChar"/>
    <w:uiPriority w:val="29"/>
    <w:qFormat/>
    <w:rsid w:val="00031198"/>
    <w:pPr>
      <w:spacing w:lineRule="auto" w:line="240" w:before="120" w:after="200"/>
      <w:ind w:left="284" w:right="284" w:hanging="0"/>
    </w:pPr>
    <w:rPr>
      <w:rFonts w:ascii="Times New Roman" w:hAnsi="Times New Roman" w:eastAsia="" w:eastAsiaTheme="minorEastAsia"/>
      <w:i/>
      <w:iCs/>
      <w:color w:val="000000" w:themeColor="text1"/>
      <w:lang w:val="sv-SE"/>
    </w:rPr>
  </w:style>
  <w:style w:type="paragraph" w:styleId="ThesisBody" w:customStyle="1">
    <w:name w:val="Thesis Body"/>
    <w:basedOn w:val="TextBody"/>
    <w:link w:val="ThesisBodyChar"/>
    <w:qFormat/>
    <w:rsid w:val="00031198"/>
    <w:pPr>
      <w:spacing w:before="120" w:after="60"/>
    </w:pPr>
    <w:rPr>
      <w:rFonts w:ascii="Times New Roman" w:hAnsi="Times New Roman"/>
    </w:rPr>
  </w:style>
  <w:style w:type="paragraph" w:styleId="Tablecelldecimalaligned" w:customStyle="1">
    <w:name w:val="Table cell decimal aligned"/>
    <w:basedOn w:val="NoSpacing"/>
    <w:qFormat/>
    <w:rsid w:val="00031198"/>
    <w:pPr>
      <w:tabs>
        <w:tab w:val="decimal" w:pos="454" w:leader="none"/>
      </w:tabs>
    </w:pPr>
    <w:rPr>
      <w:rFonts w:ascii="Times New Roman" w:hAnsi="Times New Roman" w:cs="Times New Roman"/>
    </w:rPr>
  </w:style>
  <w:style w:type="paragraph" w:styleId="Tablecolumnheading" w:customStyle="1">
    <w:name w:val="Table column heading"/>
    <w:basedOn w:val="Normal"/>
    <w:qFormat/>
    <w:rsid w:val="00031198"/>
    <w:pPr>
      <w:spacing w:lineRule="auto" w:line="240" w:before="0" w:after="0"/>
      <w:jc w:val="center"/>
    </w:pPr>
    <w:rPr>
      <w:rFonts w:ascii="Times New Roman" w:hAnsi="Times New Roman" w:eastAsia="" w:cs="Times New Roman" w:eastAsiaTheme="minorEastAsia"/>
      <w:bCs/>
      <w:color w:val="000000" w:themeColor="text1" w:themeShade="bf"/>
      <w:sz w:val="24"/>
      <w:szCs w:val="24"/>
    </w:rPr>
  </w:style>
  <w:style w:type="paragraph" w:styleId="BlockText">
    <w:name w:val="Block Text"/>
    <w:basedOn w:val="Normal"/>
    <w:uiPriority w:val="99"/>
    <w:unhideWhenUsed/>
    <w:qFormat/>
    <w:rsid w:val="00fb601f"/>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eastAsia="" w:eastAsiaTheme="minorEastAsia"/>
      <w:i/>
      <w:iCs/>
      <w:color w:val="4F81BD" w:themeColor="accent1"/>
    </w:rPr>
  </w:style>
  <w:style w:type="paragraph" w:styleId="BodyText2">
    <w:name w:val="Body Text 2"/>
    <w:basedOn w:val="Normal"/>
    <w:link w:val="BodyText2Char"/>
    <w:uiPriority w:val="99"/>
    <w:unhideWhenUsed/>
    <w:qFormat/>
    <w:rsid w:val="00fb601f"/>
    <w:pPr>
      <w:spacing w:lineRule="auto" w:line="480" w:before="0" w:after="120"/>
    </w:pPr>
    <w:rPr/>
  </w:style>
  <w:style w:type="paragraph" w:styleId="BodyText3">
    <w:name w:val="Body Text 3"/>
    <w:basedOn w:val="Normal"/>
    <w:link w:val="BodyText3Char"/>
    <w:uiPriority w:val="99"/>
    <w:semiHidden/>
    <w:unhideWhenUsed/>
    <w:qFormat/>
    <w:rsid w:val="00fb601f"/>
    <w:pPr>
      <w:spacing w:before="0" w:after="120"/>
    </w:pPr>
    <w:rPr>
      <w:sz w:val="16"/>
      <w:szCs w:val="16"/>
    </w:rPr>
  </w:style>
  <w:style w:type="paragraph" w:styleId="BodyTextIndent">
    <w:name w:val="Body Text Indent"/>
    <w:basedOn w:val="TextBody"/>
    <w:link w:val="BodyTextFirstIndentChar"/>
    <w:uiPriority w:val="99"/>
    <w:unhideWhenUsed/>
    <w:qFormat/>
    <w:rsid w:val="00fb601f"/>
    <w:pPr>
      <w:spacing w:lineRule="auto" w:line="276" w:before="0" w:after="200"/>
      <w:jc w:val="left"/>
    </w:pPr>
    <w:rPr>
      <w:rFonts w:ascii="Calibri" w:hAnsi="Calibri" w:eastAsia="Calibri" w:asciiTheme="minorHAnsi" w:eastAsiaTheme="minorHAnsi" w:hAnsiTheme="minorHAnsi"/>
      <w:sz w:val="22"/>
    </w:rPr>
  </w:style>
  <w:style w:type="paragraph" w:styleId="TextBodyIndent">
    <w:name w:val="Body Text Indent"/>
    <w:basedOn w:val="Normal"/>
    <w:link w:val="BodyTextIndentChar"/>
    <w:uiPriority w:val="99"/>
    <w:unhideWhenUsed/>
    <w:rsid w:val="00fb601f"/>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fb601f"/>
    <w:pPr>
      <w:spacing w:before="0" w:after="200"/>
      <w:ind w:left="360" w:firstLine="360"/>
    </w:pPr>
    <w:rPr/>
  </w:style>
  <w:style w:type="paragraph" w:styleId="BodyTextIndent2">
    <w:name w:val="Body Text Indent 2"/>
    <w:basedOn w:val="Normal"/>
    <w:link w:val="BodyTextIndent2Char"/>
    <w:uiPriority w:val="99"/>
    <w:semiHidden/>
    <w:unhideWhenUsed/>
    <w:qFormat/>
    <w:rsid w:val="00fb601f"/>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fb601f"/>
    <w:pPr>
      <w:spacing w:before="0" w:after="120"/>
      <w:ind w:left="360" w:hanging="0"/>
    </w:pPr>
    <w:rPr>
      <w:sz w:val="16"/>
      <w:szCs w:val="16"/>
    </w:rPr>
  </w:style>
  <w:style w:type="paragraph" w:styleId="Closing">
    <w:name w:val="Closing"/>
    <w:basedOn w:val="Normal"/>
    <w:link w:val="ClosingChar"/>
    <w:uiPriority w:val="99"/>
    <w:semiHidden/>
    <w:unhideWhenUsed/>
    <w:qFormat/>
    <w:rsid w:val="00fb601f"/>
    <w:pPr>
      <w:spacing w:lineRule="auto" w:line="240" w:before="0" w:after="0"/>
      <w:ind w:left="4320" w:hanging="0"/>
    </w:pPr>
    <w:rPr/>
  </w:style>
  <w:style w:type="paragraph" w:styleId="EmailSignature">
    <w:name w:val="E-mail Signature"/>
    <w:basedOn w:val="Normal"/>
    <w:link w:val="E-mailSignatureChar"/>
    <w:uiPriority w:val="99"/>
    <w:semiHidden/>
    <w:unhideWhenUsed/>
    <w:qFormat/>
    <w:rsid w:val="00fb601f"/>
    <w:pPr>
      <w:spacing w:lineRule="auto" w:line="240" w:before="0" w:after="0"/>
    </w:pPr>
    <w:rPr/>
  </w:style>
  <w:style w:type="paragraph" w:styleId="Envelopeaddress">
    <w:name w:val="envelope address"/>
    <w:basedOn w:val="Normal"/>
    <w:uiPriority w:val="99"/>
    <w:semiHidden/>
    <w:unhideWhenUsed/>
    <w:qFormat/>
    <w:rsid w:val="00fb601f"/>
    <w:pPr>
      <w:spacing w:lineRule="auto" w:line="240" w:before="0" w:after="0"/>
      <w:ind w:left="2880" w:hanging="0"/>
    </w:pPr>
    <w:rPr>
      <w:rFonts w:ascii="Cambria" w:hAnsi="Cambria"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fb601f"/>
    <w:pPr>
      <w:spacing w:lineRule="auto" w:line="240" w:before="0" w:after="0"/>
    </w:pPr>
    <w:rPr>
      <w:rFonts w:ascii="Cambria" w:hAnsi="Cambria" w:eastAsia="" w:cs="" w:asciiTheme="majorHAnsi" w:cstheme="majorBidi" w:eastAsiaTheme="majorEastAsia" w:hAnsiTheme="majorHAnsi"/>
      <w:sz w:val="20"/>
      <w:szCs w:val="20"/>
    </w:rPr>
  </w:style>
  <w:style w:type="paragraph" w:styleId="HTMLAddress">
    <w:name w:val="HTML Address"/>
    <w:basedOn w:val="Normal"/>
    <w:link w:val="HTMLAddressChar"/>
    <w:uiPriority w:val="99"/>
    <w:semiHidden/>
    <w:unhideWhenUsed/>
    <w:qFormat/>
    <w:rsid w:val="00fb601f"/>
    <w:pPr>
      <w:spacing w:lineRule="auto" w:line="240" w:before="0" w:after="0"/>
    </w:pPr>
    <w:rPr>
      <w:i/>
      <w:iCs/>
    </w:rPr>
  </w:style>
  <w:style w:type="paragraph" w:styleId="HTMLPreformatted">
    <w:name w:val="HTML Preformatted"/>
    <w:basedOn w:val="Normal"/>
    <w:link w:val="HTMLPreformattedChar"/>
    <w:uiPriority w:val="99"/>
    <w:unhideWhenUsed/>
    <w:qFormat/>
    <w:rsid w:val="00fb601f"/>
    <w:pPr>
      <w:spacing w:lineRule="auto" w:line="240" w:before="0" w:after="0"/>
    </w:pPr>
    <w:rPr>
      <w:rFonts w:ascii="Consolas" w:hAnsi="Consolas" w:cs="Consolas"/>
      <w:sz w:val="20"/>
      <w:szCs w:val="20"/>
    </w:rPr>
  </w:style>
  <w:style w:type="paragraph" w:styleId="Index1">
    <w:name w:val="index 1"/>
    <w:basedOn w:val="Normal"/>
    <w:next w:val="Normal"/>
    <w:autoRedefine/>
    <w:uiPriority w:val="99"/>
    <w:semiHidden/>
    <w:unhideWhenUsed/>
    <w:qFormat/>
    <w:rsid w:val="00fb601f"/>
    <w:pPr>
      <w:spacing w:lineRule="auto" w:line="240" w:before="0" w:after="0"/>
      <w:ind w:left="220" w:hanging="220"/>
    </w:pPr>
    <w:rPr/>
  </w:style>
  <w:style w:type="paragraph" w:styleId="Index2">
    <w:name w:val="index 2"/>
    <w:basedOn w:val="Normal"/>
    <w:next w:val="Normal"/>
    <w:autoRedefine/>
    <w:uiPriority w:val="99"/>
    <w:semiHidden/>
    <w:unhideWhenUsed/>
    <w:qFormat/>
    <w:rsid w:val="00fb601f"/>
    <w:pPr>
      <w:spacing w:lineRule="auto" w:line="240" w:before="0" w:after="0"/>
      <w:ind w:left="440" w:hanging="220"/>
    </w:pPr>
    <w:rPr/>
  </w:style>
  <w:style w:type="paragraph" w:styleId="Index3">
    <w:name w:val="index 3"/>
    <w:basedOn w:val="Normal"/>
    <w:next w:val="Normal"/>
    <w:autoRedefine/>
    <w:uiPriority w:val="99"/>
    <w:semiHidden/>
    <w:unhideWhenUsed/>
    <w:qFormat/>
    <w:rsid w:val="00fb601f"/>
    <w:pPr>
      <w:spacing w:lineRule="auto" w:line="240" w:before="0" w:after="0"/>
      <w:ind w:left="660" w:hanging="220"/>
    </w:pPr>
    <w:rPr/>
  </w:style>
  <w:style w:type="paragraph" w:styleId="Index4">
    <w:name w:val="index 4"/>
    <w:basedOn w:val="Normal"/>
    <w:next w:val="Normal"/>
    <w:autoRedefine/>
    <w:uiPriority w:val="99"/>
    <w:semiHidden/>
    <w:unhideWhenUsed/>
    <w:qFormat/>
    <w:rsid w:val="00fb601f"/>
    <w:pPr>
      <w:spacing w:lineRule="auto" w:line="240" w:before="0" w:after="0"/>
      <w:ind w:left="880" w:hanging="220"/>
    </w:pPr>
    <w:rPr/>
  </w:style>
  <w:style w:type="paragraph" w:styleId="Index5">
    <w:name w:val="index 5"/>
    <w:basedOn w:val="Normal"/>
    <w:next w:val="Normal"/>
    <w:autoRedefine/>
    <w:uiPriority w:val="99"/>
    <w:semiHidden/>
    <w:unhideWhenUsed/>
    <w:qFormat/>
    <w:rsid w:val="00fb601f"/>
    <w:pPr>
      <w:spacing w:lineRule="auto" w:line="240" w:before="0" w:after="0"/>
      <w:ind w:left="1100" w:hanging="220"/>
    </w:pPr>
    <w:rPr/>
  </w:style>
  <w:style w:type="paragraph" w:styleId="Index6">
    <w:name w:val="index 6"/>
    <w:basedOn w:val="Normal"/>
    <w:next w:val="Normal"/>
    <w:autoRedefine/>
    <w:uiPriority w:val="99"/>
    <w:semiHidden/>
    <w:unhideWhenUsed/>
    <w:qFormat/>
    <w:rsid w:val="00fb601f"/>
    <w:pPr>
      <w:spacing w:lineRule="auto" w:line="240" w:before="0" w:after="0"/>
      <w:ind w:left="1320" w:hanging="220"/>
    </w:pPr>
    <w:rPr/>
  </w:style>
  <w:style w:type="paragraph" w:styleId="Index7">
    <w:name w:val="index 7"/>
    <w:basedOn w:val="Normal"/>
    <w:next w:val="Normal"/>
    <w:autoRedefine/>
    <w:uiPriority w:val="99"/>
    <w:semiHidden/>
    <w:unhideWhenUsed/>
    <w:qFormat/>
    <w:rsid w:val="00fb601f"/>
    <w:pPr>
      <w:spacing w:lineRule="auto" w:line="240" w:before="0" w:after="0"/>
      <w:ind w:left="1540" w:hanging="220"/>
    </w:pPr>
    <w:rPr/>
  </w:style>
  <w:style w:type="paragraph" w:styleId="Index8">
    <w:name w:val="index 8"/>
    <w:basedOn w:val="Normal"/>
    <w:next w:val="Normal"/>
    <w:autoRedefine/>
    <w:uiPriority w:val="99"/>
    <w:semiHidden/>
    <w:unhideWhenUsed/>
    <w:qFormat/>
    <w:rsid w:val="00fb601f"/>
    <w:pPr>
      <w:spacing w:lineRule="auto" w:line="240" w:before="0" w:after="0"/>
      <w:ind w:left="1760" w:hanging="220"/>
    </w:pPr>
    <w:rPr/>
  </w:style>
  <w:style w:type="paragraph" w:styleId="Index9">
    <w:name w:val="index 9"/>
    <w:basedOn w:val="Normal"/>
    <w:next w:val="Normal"/>
    <w:autoRedefine/>
    <w:uiPriority w:val="99"/>
    <w:semiHidden/>
    <w:unhideWhenUsed/>
    <w:qFormat/>
    <w:rsid w:val="00fb601f"/>
    <w:pPr>
      <w:spacing w:lineRule="auto" w:line="240" w:before="0" w:after="0"/>
      <w:ind w:left="1980" w:hanging="220"/>
    </w:pPr>
    <w:rPr/>
  </w:style>
  <w:style w:type="paragraph" w:styleId="Indexheading">
    <w:name w:val="index heading"/>
    <w:basedOn w:val="Normal"/>
    <w:uiPriority w:val="99"/>
    <w:semiHidden/>
    <w:unhideWhenUsed/>
    <w:qFormat/>
    <w:rsid w:val="00fb601f"/>
    <w:pPr/>
    <w:rPr>
      <w:rFonts w:ascii="Cambria" w:hAnsi="Cambria" w:eastAsia=""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fb601f"/>
    <w:pPr>
      <w:pBdr>
        <w:bottom w:val="single" w:sz="4" w:space="4" w:color="4F81BD"/>
      </w:pBdr>
      <w:spacing w:before="200" w:after="280"/>
      <w:ind w:left="936" w:right="936" w:hanging="0"/>
    </w:pPr>
    <w:rPr>
      <w:b/>
      <w:bCs/>
      <w:i/>
      <w:iCs/>
      <w:color w:val="4F81BD" w:themeColor="accent1"/>
    </w:rPr>
  </w:style>
  <w:style w:type="paragraph" w:styleId="List2">
    <w:name w:val="List Bullet 3"/>
    <w:basedOn w:val="Normal"/>
    <w:uiPriority w:val="99"/>
    <w:semiHidden/>
    <w:unhideWhenUsed/>
    <w:rsid w:val="00fb601f"/>
    <w:pPr>
      <w:spacing w:before="0" w:after="200"/>
      <w:ind w:left="720" w:hanging="360"/>
      <w:contextualSpacing/>
    </w:pPr>
    <w:rPr/>
  </w:style>
  <w:style w:type="paragraph" w:styleId="List3">
    <w:name w:val="List Bullet 4"/>
    <w:basedOn w:val="Normal"/>
    <w:uiPriority w:val="99"/>
    <w:semiHidden/>
    <w:unhideWhenUsed/>
    <w:rsid w:val="00fb601f"/>
    <w:pPr>
      <w:spacing w:before="0" w:after="200"/>
      <w:ind w:left="1080" w:hanging="360"/>
      <w:contextualSpacing/>
    </w:pPr>
    <w:rPr/>
  </w:style>
  <w:style w:type="paragraph" w:styleId="List4">
    <w:name w:val="List Bullet 5"/>
    <w:basedOn w:val="Normal"/>
    <w:uiPriority w:val="99"/>
    <w:semiHidden/>
    <w:unhideWhenUsed/>
    <w:rsid w:val="00fb601f"/>
    <w:pPr>
      <w:spacing w:before="0" w:after="200"/>
      <w:ind w:left="1440" w:hanging="360"/>
      <w:contextualSpacing/>
    </w:pPr>
    <w:rPr/>
  </w:style>
  <w:style w:type="paragraph" w:styleId="List5">
    <w:name w:val="List Number"/>
    <w:basedOn w:val="Normal"/>
    <w:uiPriority w:val="99"/>
    <w:semiHidden/>
    <w:unhideWhenUsed/>
    <w:rsid w:val="00fb601f"/>
    <w:pPr>
      <w:spacing w:before="0" w:after="200"/>
      <w:ind w:left="1800" w:hanging="360"/>
      <w:contextualSpacing/>
    </w:pPr>
    <w:rPr/>
  </w:style>
  <w:style w:type="paragraph" w:styleId="ListBullet">
    <w:name w:val="List Bullet"/>
    <w:basedOn w:val="Normal"/>
    <w:uiPriority w:val="99"/>
    <w:unhideWhenUsed/>
    <w:qFormat/>
    <w:rsid w:val="009028c5"/>
    <w:pPr>
      <w:spacing w:before="0" w:after="200"/>
      <w:contextualSpacing/>
    </w:pPr>
    <w:rPr>
      <w:rFonts w:ascii="Georgia" w:hAnsi="Georgia"/>
      <w:sz w:val="20"/>
    </w:rPr>
  </w:style>
  <w:style w:type="paragraph" w:styleId="ListBullet3">
    <w:name w:val="List Bullet 3"/>
    <w:basedOn w:val="Normal"/>
    <w:uiPriority w:val="99"/>
    <w:unhideWhenUsed/>
    <w:qFormat/>
    <w:rsid w:val="00fb601f"/>
    <w:pPr>
      <w:spacing w:before="0" w:after="200"/>
      <w:contextualSpacing/>
    </w:pPr>
    <w:rPr/>
  </w:style>
  <w:style w:type="paragraph" w:styleId="ListBullet4">
    <w:name w:val="List Bullet 4"/>
    <w:basedOn w:val="Normal"/>
    <w:uiPriority w:val="99"/>
    <w:unhideWhenUsed/>
    <w:qFormat/>
    <w:rsid w:val="00fb601f"/>
    <w:pPr>
      <w:spacing w:before="0" w:after="200"/>
      <w:contextualSpacing/>
    </w:pPr>
    <w:rPr/>
  </w:style>
  <w:style w:type="paragraph" w:styleId="ListBullet5">
    <w:name w:val="List Bullet 5"/>
    <w:basedOn w:val="Normal"/>
    <w:uiPriority w:val="99"/>
    <w:semiHidden/>
    <w:unhideWhenUsed/>
    <w:qFormat/>
    <w:rsid w:val="00fb601f"/>
    <w:pPr>
      <w:spacing w:before="0" w:after="200"/>
      <w:contextualSpacing/>
    </w:pPr>
    <w:rPr/>
  </w:style>
  <w:style w:type="paragraph" w:styleId="ListContinue">
    <w:name w:val="List Continue"/>
    <w:basedOn w:val="Normal"/>
    <w:uiPriority w:val="99"/>
    <w:semiHidden/>
    <w:unhideWhenUsed/>
    <w:qFormat/>
    <w:rsid w:val="00fb601f"/>
    <w:pPr>
      <w:spacing w:before="0" w:after="120"/>
      <w:ind w:left="360" w:hanging="0"/>
      <w:contextualSpacing/>
    </w:pPr>
    <w:rPr/>
  </w:style>
  <w:style w:type="paragraph" w:styleId="ListContinue2">
    <w:name w:val="List Continue 2"/>
    <w:basedOn w:val="Normal"/>
    <w:uiPriority w:val="99"/>
    <w:semiHidden/>
    <w:unhideWhenUsed/>
    <w:qFormat/>
    <w:rsid w:val="00fb601f"/>
    <w:pPr>
      <w:spacing w:before="0" w:after="120"/>
      <w:ind w:left="720" w:hanging="0"/>
      <w:contextualSpacing/>
    </w:pPr>
    <w:rPr/>
  </w:style>
  <w:style w:type="paragraph" w:styleId="ListContinue3">
    <w:name w:val="List Continue 3"/>
    <w:basedOn w:val="Normal"/>
    <w:uiPriority w:val="99"/>
    <w:semiHidden/>
    <w:unhideWhenUsed/>
    <w:qFormat/>
    <w:rsid w:val="00fb601f"/>
    <w:pPr>
      <w:spacing w:before="0" w:after="120"/>
      <w:ind w:left="1080" w:hanging="0"/>
      <w:contextualSpacing/>
    </w:pPr>
    <w:rPr/>
  </w:style>
  <w:style w:type="paragraph" w:styleId="ListContinue4">
    <w:name w:val="List Continue 4"/>
    <w:basedOn w:val="Normal"/>
    <w:uiPriority w:val="99"/>
    <w:semiHidden/>
    <w:unhideWhenUsed/>
    <w:qFormat/>
    <w:rsid w:val="00fb601f"/>
    <w:pPr>
      <w:spacing w:before="0" w:after="120"/>
      <w:ind w:left="1440" w:hanging="0"/>
      <w:contextualSpacing/>
    </w:pPr>
    <w:rPr/>
  </w:style>
  <w:style w:type="paragraph" w:styleId="ListContinue5">
    <w:name w:val="List Continue 5"/>
    <w:basedOn w:val="Normal"/>
    <w:uiPriority w:val="99"/>
    <w:semiHidden/>
    <w:unhideWhenUsed/>
    <w:qFormat/>
    <w:rsid w:val="00fb601f"/>
    <w:pPr>
      <w:spacing w:before="0" w:after="120"/>
      <w:ind w:left="1800" w:hanging="0"/>
      <w:contextualSpacing/>
    </w:pPr>
    <w:rPr/>
  </w:style>
  <w:style w:type="paragraph" w:styleId="ListNumber">
    <w:name w:val="List Number"/>
    <w:basedOn w:val="Normal"/>
    <w:uiPriority w:val="99"/>
    <w:unhideWhenUsed/>
    <w:qFormat/>
    <w:rsid w:val="00b847cc"/>
    <w:pPr>
      <w:tabs>
        <w:tab w:val="left" w:pos="270" w:leader="none"/>
      </w:tabs>
      <w:spacing w:lineRule="exact" w:line="260" w:before="0" w:after="200"/>
      <w:ind w:left="270" w:hanging="270"/>
      <w:contextualSpacing/>
      <w:jc w:val="both"/>
    </w:pPr>
    <w:rPr>
      <w:rFonts w:ascii="Georgia" w:hAnsi="Georgia"/>
    </w:rPr>
  </w:style>
  <w:style w:type="paragraph" w:styleId="ListNumber3">
    <w:name w:val="List Number 3"/>
    <w:basedOn w:val="Normal"/>
    <w:uiPriority w:val="99"/>
    <w:semiHidden/>
    <w:unhideWhenUsed/>
    <w:qFormat/>
    <w:rsid w:val="00fb601f"/>
    <w:pPr>
      <w:spacing w:before="0" w:after="200"/>
      <w:contextualSpacing/>
    </w:pPr>
    <w:rPr/>
  </w:style>
  <w:style w:type="paragraph" w:styleId="ListNumber4">
    <w:name w:val="List Number 4"/>
    <w:basedOn w:val="Normal"/>
    <w:uiPriority w:val="99"/>
    <w:semiHidden/>
    <w:unhideWhenUsed/>
    <w:qFormat/>
    <w:rsid w:val="00fb601f"/>
    <w:pPr>
      <w:spacing w:before="0" w:after="200"/>
      <w:contextualSpacing/>
    </w:pPr>
    <w:rPr/>
  </w:style>
  <w:style w:type="paragraph" w:styleId="ListNumber5">
    <w:name w:val="List Number 5"/>
    <w:basedOn w:val="Normal"/>
    <w:uiPriority w:val="99"/>
    <w:semiHidden/>
    <w:unhideWhenUsed/>
    <w:qFormat/>
    <w:rsid w:val="00fb601f"/>
    <w:pPr>
      <w:spacing w:before="0" w:after="200"/>
      <w:contextualSpacing/>
    </w:pPr>
    <w:rPr/>
  </w:style>
  <w:style w:type="paragraph" w:styleId="Macro">
    <w:name w:val="macro"/>
    <w:link w:val="MacroTextChar"/>
    <w:uiPriority w:val="99"/>
    <w:semiHidden/>
    <w:unhideWhenUsed/>
    <w:qFormat/>
    <w:rsid w:val="00fb601f"/>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cs="Consolas" w:eastAsia="Calibri" w:eastAsiaTheme="minorHAnsi"/>
      <w:color w:val="auto"/>
      <w:sz w:val="20"/>
      <w:szCs w:val="20"/>
      <w:lang w:val="en-US" w:eastAsia="en-US" w:bidi="ar-SA"/>
    </w:rPr>
  </w:style>
  <w:style w:type="paragraph" w:styleId="MessageHeader">
    <w:name w:val="Message Header"/>
    <w:basedOn w:val="Normal"/>
    <w:link w:val="MessageHeaderChar"/>
    <w:uiPriority w:val="99"/>
    <w:semiHidden/>
    <w:unhideWhenUsed/>
    <w:qFormat/>
    <w:rsid w:val="00fb601f"/>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Cambria" w:hAnsi="Cambria" w:eastAsia="" w:cs="" w:asciiTheme="majorHAnsi" w:cstheme="majorBidi" w:eastAsiaTheme="majorEastAsia" w:hAnsiTheme="majorHAnsi"/>
      <w:sz w:val="24"/>
      <w:szCs w:val="24"/>
    </w:rPr>
  </w:style>
  <w:style w:type="paragraph" w:styleId="NormalIndent">
    <w:name w:val="Normal Indent"/>
    <w:basedOn w:val="Normal"/>
    <w:uiPriority w:val="99"/>
    <w:semiHidden/>
    <w:unhideWhenUsed/>
    <w:qFormat/>
    <w:rsid w:val="00fb601f"/>
    <w:pPr>
      <w:ind w:left="720" w:hanging="0"/>
    </w:pPr>
    <w:rPr/>
  </w:style>
  <w:style w:type="paragraph" w:styleId="NoteHeading">
    <w:name w:val="Note Heading"/>
    <w:basedOn w:val="Normal"/>
    <w:next w:val="Normal"/>
    <w:link w:val="NoteHeadingChar"/>
    <w:uiPriority w:val="99"/>
    <w:semiHidden/>
    <w:unhideWhenUsed/>
    <w:qFormat/>
    <w:rsid w:val="00fb601f"/>
    <w:pPr>
      <w:spacing w:lineRule="auto" w:line="240" w:before="0" w:after="0"/>
    </w:pPr>
    <w:rPr/>
  </w:style>
  <w:style w:type="paragraph" w:styleId="PlainText">
    <w:name w:val="Plain Text"/>
    <w:basedOn w:val="Normal"/>
    <w:link w:val="PlainTextChar"/>
    <w:uiPriority w:val="99"/>
    <w:semiHidden/>
    <w:unhideWhenUsed/>
    <w:qFormat/>
    <w:rsid w:val="00fb601f"/>
    <w:pPr>
      <w:spacing w:lineRule="auto" w:line="240" w:before="0" w:after="0"/>
    </w:pPr>
    <w:rPr>
      <w:rFonts w:ascii="Consolas" w:hAnsi="Consolas" w:cs="Consolas"/>
      <w:sz w:val="21"/>
      <w:szCs w:val="21"/>
    </w:rPr>
  </w:style>
  <w:style w:type="paragraph" w:styleId="ComplimentaryClose">
    <w:name w:val="Salutation"/>
    <w:basedOn w:val="Normal"/>
    <w:next w:val="Normal"/>
    <w:link w:val="SalutationChar"/>
    <w:uiPriority w:val="99"/>
    <w:semiHidden/>
    <w:unhideWhenUsed/>
    <w:rsid w:val="00fb601f"/>
    <w:pPr/>
    <w:rPr/>
  </w:style>
  <w:style w:type="paragraph" w:styleId="Signature">
    <w:name w:val="Signature"/>
    <w:basedOn w:val="Normal"/>
    <w:link w:val="SignatureChar"/>
    <w:uiPriority w:val="99"/>
    <w:semiHidden/>
    <w:unhideWhenUsed/>
    <w:rsid w:val="00fb601f"/>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fb601f"/>
    <w:pPr>
      <w:spacing w:before="0" w:after="0"/>
      <w:ind w:left="220" w:hanging="220"/>
    </w:pPr>
    <w:rPr/>
  </w:style>
  <w:style w:type="paragraph" w:styleId="Toaheading">
    <w:name w:val="toa heading"/>
    <w:basedOn w:val="Normal"/>
    <w:next w:val="Normal"/>
    <w:uiPriority w:val="99"/>
    <w:semiHidden/>
    <w:unhideWhenUsed/>
    <w:qFormat/>
    <w:rsid w:val="00fb601f"/>
    <w:pPr>
      <w:spacing w:before="120" w:after="200"/>
    </w:pPr>
    <w:rPr>
      <w:rFonts w:ascii="Cambria" w:hAnsi="Cambria" w:eastAsia="" w:cs="" w:asciiTheme="majorHAnsi" w:cstheme="majorBidi" w:eastAsiaTheme="majorEastAsia" w:hAnsiTheme="majorHAnsi"/>
      <w:b/>
      <w:bCs/>
      <w:sz w:val="24"/>
      <w:szCs w:val="24"/>
    </w:rPr>
  </w:style>
  <w:style w:type="paragraph" w:styleId="Contents5">
    <w:name w:val="TOC 5"/>
    <w:basedOn w:val="Normal"/>
    <w:next w:val="Normal"/>
    <w:autoRedefine/>
    <w:uiPriority w:val="39"/>
    <w:semiHidden/>
    <w:unhideWhenUsed/>
    <w:rsid w:val="00fb601f"/>
    <w:pPr>
      <w:spacing w:before="0" w:after="100"/>
      <w:ind w:left="880" w:hanging="0"/>
    </w:pPr>
    <w:rPr/>
  </w:style>
  <w:style w:type="paragraph" w:styleId="Contents6">
    <w:name w:val="TOC 6"/>
    <w:basedOn w:val="Normal"/>
    <w:next w:val="Normal"/>
    <w:autoRedefine/>
    <w:uiPriority w:val="39"/>
    <w:semiHidden/>
    <w:unhideWhenUsed/>
    <w:rsid w:val="00fb601f"/>
    <w:pPr>
      <w:spacing w:before="0" w:after="100"/>
      <w:ind w:left="1100" w:hanging="0"/>
    </w:pPr>
    <w:rPr/>
  </w:style>
  <w:style w:type="paragraph" w:styleId="Contents7">
    <w:name w:val="TOC 7"/>
    <w:basedOn w:val="Normal"/>
    <w:next w:val="Normal"/>
    <w:autoRedefine/>
    <w:uiPriority w:val="39"/>
    <w:semiHidden/>
    <w:unhideWhenUsed/>
    <w:rsid w:val="00fb601f"/>
    <w:pPr>
      <w:spacing w:before="0" w:after="100"/>
      <w:ind w:left="1320" w:hanging="0"/>
    </w:pPr>
    <w:rPr/>
  </w:style>
  <w:style w:type="paragraph" w:styleId="Contents8">
    <w:name w:val="TOC 8"/>
    <w:basedOn w:val="Normal"/>
    <w:next w:val="Normal"/>
    <w:autoRedefine/>
    <w:uiPriority w:val="39"/>
    <w:semiHidden/>
    <w:unhideWhenUsed/>
    <w:rsid w:val="00fb601f"/>
    <w:pPr>
      <w:spacing w:before="0" w:after="100"/>
      <w:ind w:left="1540" w:hanging="0"/>
    </w:pPr>
    <w:rPr/>
  </w:style>
  <w:style w:type="paragraph" w:styleId="Contents9">
    <w:name w:val="TOC 9"/>
    <w:basedOn w:val="Normal"/>
    <w:next w:val="Normal"/>
    <w:autoRedefine/>
    <w:uiPriority w:val="39"/>
    <w:semiHidden/>
    <w:unhideWhenUsed/>
    <w:rsid w:val="00fb601f"/>
    <w:pPr>
      <w:spacing w:before="0" w:after="100"/>
      <w:ind w:left="1760" w:hanging="0"/>
    </w:pPr>
    <w:rPr/>
  </w:style>
  <w:style w:type="paragraph" w:styleId="TRITAnumber" w:customStyle="1">
    <w:name w:val="TRITA number"/>
    <w:qFormat/>
    <w:rsid w:val="00862bcb"/>
    <w:pPr>
      <w:widowControl/>
      <w:bidi w:val="0"/>
      <w:spacing w:lineRule="auto" w:line="240" w:before="13000" w:after="0"/>
      <w:ind w:left="720" w:hanging="0"/>
      <w:jc w:val="left"/>
    </w:pPr>
    <w:rPr>
      <w:rFonts w:ascii="Arial" w:hAnsi="Arial" w:eastAsia="" w:cs="" w:cstheme="majorBidi" w:eastAsiaTheme="majorEastAsia"/>
      <w:caps/>
      <w:color w:val="auto"/>
      <w:spacing w:val="5"/>
      <w:sz w:val="16"/>
      <w:szCs w:val="52"/>
      <w:lang w:val="en-US" w:eastAsia="en-US" w:bidi="ar-SA"/>
    </w:rPr>
  </w:style>
  <w:style w:type="paragraph" w:styleId="WWWbackcover" w:customStyle="1">
    <w:name w:val="WWW-backcover"/>
    <w:basedOn w:val="TRITAnumber"/>
    <w:qFormat/>
    <w:rsid w:val="00c81fdc"/>
    <w:pPr>
      <w:spacing w:before="0" w:after="0"/>
      <w:ind w:left="0" w:hanging="0"/>
    </w:pPr>
    <w:rPr>
      <w:caps w:val="false"/>
      <w:smallCaps w:val="false"/>
      <w:color w:val="FFFFFF" w:themeColor="background1"/>
      <w:lang w:val="sv-SE"/>
    </w:rPr>
  </w:style>
  <w:style w:type="paragraph" w:styleId="Tablecelldecimalalign" w:customStyle="1">
    <w:name w:val="Table cell decimal align"/>
    <w:basedOn w:val="Normal"/>
    <w:qFormat/>
    <w:rsid w:val="00574d12"/>
    <w:pPr>
      <w:tabs>
        <w:tab w:val="decimal" w:pos="1134" w:leader="none"/>
      </w:tabs>
      <w:spacing w:lineRule="exact" w:line="260" w:before="0" w:after="120"/>
    </w:pPr>
    <w:rPr>
      <w:rFonts w:ascii="Consolas" w:hAnsi="Consolas" w:eastAsia="" w:eastAsiaTheme="minorEastAsia"/>
      <w:bCs/>
      <w:color w:val="000000" w:themeColor="text1" w:themeShade="bf"/>
      <w:sz w:val="20"/>
      <w:szCs w:val="24"/>
      <w:lang w:val="sv-SE"/>
    </w:rPr>
  </w:style>
  <w:style w:type="paragraph" w:styleId="AcknowledgementPlace" w:customStyle="1">
    <w:name w:val="Acknowledgement Place"/>
    <w:basedOn w:val="Normal"/>
    <w:qFormat/>
    <w:rsid w:val="00d705ef"/>
    <w:pPr>
      <w:spacing w:lineRule="exact" w:line="300" w:before="0" w:after="0"/>
    </w:pPr>
    <w:rPr>
      <w:rFonts w:ascii="Georgia" w:hAnsi="Georgia" w:cs="Georgia"/>
      <w:sz w:val="24"/>
      <w:szCs w:val="20"/>
    </w:rPr>
  </w:style>
  <w:style w:type="paragraph" w:styleId="Bodytextfirstparagraph" w:customStyle="1">
    <w:name w:val="Body text first paragraph"/>
    <w:basedOn w:val="TextBody"/>
    <w:next w:val="TextBody"/>
    <w:qFormat/>
    <w:rsid w:val="00d80bfc"/>
    <w:pPr>
      <w:ind w:hanging="0"/>
    </w:pPr>
    <w:rPr/>
  </w:style>
  <w:style w:type="paragraph" w:styleId="BodytextSwedishfirstparagraph" w:customStyle="1">
    <w:name w:val="Body text Swedish first paragraph"/>
    <w:basedOn w:val="BodytextSwedish"/>
    <w:qFormat/>
    <w:rsid w:val="00d80bfc"/>
    <w:pPr>
      <w:ind w:hanging="0"/>
    </w:pPr>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00f28"/>
    <w:pPr>
      <w:spacing w:after="0" w:line="240" w:lineRule="auto"/>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beforeLines="0" w:after="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after="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7.xml"/><Relationship Id="rId15" Type="http://schemas.openxmlformats.org/officeDocument/2006/relationships/hyperlink" Target="http://www.kth.se/en/eecs" TargetMode="Externa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jpeg"/><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7.xml"/><Relationship Id="rId30" Type="http://schemas.openxmlformats.org/officeDocument/2006/relationships/image" Target="media/image7.wmf"/><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footer" Target="footer8.xml"/><Relationship Id="rId34" Type="http://schemas.openxmlformats.org/officeDocument/2006/relationships/footer" Target="footer9.xml"/><Relationship Id="rId35" Type="http://schemas.openxmlformats.org/officeDocument/2006/relationships/footnotes" Target="footnotes.xml"/><Relationship Id="rId36" Type="http://schemas.openxmlformats.org/officeDocument/2006/relationships/comments" Target="comment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1EFED-8E27-44A3-BAAB-1F2BBC19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Application>LibreOffice/5.1.6.2$Linux_X86_64 LibreOffice_project/10m0$Build-2</Application>
  <Pages>42</Pages>
  <Words>7201</Words>
  <Characters>36781</Characters>
  <CharactersWithSpaces>43138</CharactersWithSpaces>
  <Paragraphs>456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2018-04-07T11:26:00Z</dcterms:created>
  <dc:creator>Qi Li;Shiva Besharat Pour</dc:creator>
  <dc:description/>
  <dc:language>en-US</dc:language>
  <cp:lastModifiedBy/>
  <cp:lastPrinted>2014-05-30T16:45:00Z</cp:lastPrinted>
  <dcterms:modified xsi:type="dcterms:W3CDTF">2018-04-09T00:04:50Z</dcterms:modified>
  <cp:revision>16</cp:revision>
  <dc:subject>Automation System for Thesis Processing in Canvas and Diva</dc:subject>
  <dc:title>Connecting Silos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zotero-version="5.0.43"&gt;&lt;session id="QUc9vjmx"/&gt;&lt;style id="http://people.kth.se/~maguire/ExampleStyle-with-access.csl" hasBibliography="1" bibliographyStyleHasBeenSet="1"/&gt;&lt;prefs&gt;&lt;pref name="fieldType" value="Field"/&gt;&lt;pref name="sto</vt:lpwstr>
  </property>
  <property fmtid="{D5CDD505-2E9C-101B-9397-08002B2CF9AE}" pid="9" name="ZOTERO_PREF_2">
    <vt:lpwstr>reReferences" value="true"/&gt;&lt;pref name="automaticJournalAbbreviations" value="true"/&gt;&lt;pref name="dontAskDelayCitationUpdates" value="true"/&gt;&lt;/prefs&gt;&lt;/data&gt;</vt:lpwstr>
  </property>
</Properties>
</file>