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A00" w:rsidRDefault="003278A6" w:rsidP="003278A6">
      <w:pPr>
        <w:pStyle w:val="Title"/>
      </w:pPr>
      <w:r>
        <w:t>Potential Questions or Area of Research</w:t>
      </w:r>
    </w:p>
    <w:p w:rsidR="003278A6" w:rsidRDefault="003278A6" w:rsidP="003278A6">
      <w:proofErr w:type="spellStart"/>
      <w:r>
        <w:t>Olof</w:t>
      </w:r>
      <w:proofErr w:type="spellEnd"/>
      <w:r>
        <w:t xml:space="preserve"> </w:t>
      </w:r>
      <w:proofErr w:type="spellStart"/>
      <w:r>
        <w:t>Zaring</w:t>
      </w:r>
      <w:proofErr w:type="spellEnd"/>
      <w:r>
        <w:t>: Have to be related to Entrepreneurship.</w:t>
      </w:r>
    </w:p>
    <w:p w:rsidR="003278A6" w:rsidRDefault="003278A6" w:rsidP="003278A6">
      <w:pPr>
        <w:pStyle w:val="Heading1"/>
      </w:pPr>
      <w:r>
        <w:t>Ericsson</w:t>
      </w:r>
    </w:p>
    <w:p w:rsidR="003278A6" w:rsidRDefault="003278A6" w:rsidP="003278A6">
      <w:r>
        <w:t xml:space="preserve">Related to </w:t>
      </w:r>
      <w:r w:rsidRPr="003278A6">
        <w:rPr>
          <w:rStyle w:val="Emphasis"/>
        </w:rPr>
        <w:t>Networked Society</w:t>
      </w:r>
    </w:p>
    <w:p w:rsidR="003278A6" w:rsidRDefault="003278A6" w:rsidP="003278A6">
      <w:r>
        <w:t>“</w:t>
      </w:r>
      <w:r>
        <w:t>A connected world is just the beginning. Your passion determines what comes next! Apply your ideas and insights to empowering people, business and society.</w:t>
      </w:r>
      <w:r>
        <w:t>”</w:t>
      </w:r>
    </w:p>
    <w:p w:rsidR="003278A6" w:rsidRDefault="003278A6" w:rsidP="003278A6">
      <w:r>
        <w:t>“</w:t>
      </w:r>
      <w:r>
        <w:t>We are looking for students that are doing their Master Thesis in the spring of 2016, with a strong passion for Information and Communication Technology (ICT) and the business aspects in particular. Successful applicants have a great curiosity and the ability to work independently as well as together with others. We also require you to have strong analytical skills and a creative mindset.</w:t>
      </w:r>
      <w:r>
        <w:t>”</w:t>
      </w:r>
    </w:p>
    <w:p w:rsidR="003278A6" w:rsidRDefault="003278A6" w:rsidP="003278A6">
      <w:r>
        <w:t>“</w:t>
      </w:r>
      <w:r>
        <w:t>We will then match your CV with the projects that we have available at Ericsson.  If you have a certain field of interest, please state it in your application and we will try to match you with the right assignment.</w:t>
      </w:r>
      <w:r>
        <w:t>”</w:t>
      </w:r>
    </w:p>
    <w:p w:rsidR="003278A6" w:rsidRDefault="003278A6" w:rsidP="003278A6">
      <w:hyperlink r:id="rId4" w:history="1">
        <w:r w:rsidRPr="005B613A">
          <w:rPr>
            <w:rStyle w:val="Hyperlink"/>
          </w:rPr>
          <w:t>https://jobs.ericsson.com/job/G%C3%B6teborg-Master-Thesis-Program-Business-&amp;-Operations-G%C3%B6teborg/292595000/</w:t>
        </w:r>
      </w:hyperlink>
    </w:p>
    <w:p w:rsidR="00CF5FD9" w:rsidRDefault="00CF5FD9" w:rsidP="00585DCC">
      <w:pPr>
        <w:pStyle w:val="Heading1"/>
      </w:pPr>
      <w:r>
        <w:t>Jacob</w:t>
      </w:r>
    </w:p>
    <w:p w:rsidR="00585DCC" w:rsidRPr="00585DCC" w:rsidRDefault="00585DCC" w:rsidP="00585DCC">
      <w:pPr>
        <w:pStyle w:val="Heading2"/>
      </w:pPr>
      <w:r>
        <w:t>Funny and interesting questions</w:t>
      </w:r>
    </w:p>
    <w:p w:rsidR="00CF5FD9" w:rsidRDefault="00CF5FD9" w:rsidP="003278A6">
      <w:r>
        <w:t>“How to use massive available data to validate business models?”</w:t>
      </w:r>
    </w:p>
    <w:p w:rsidR="00CF5FD9" w:rsidRDefault="004057BC" w:rsidP="003278A6">
      <w:r>
        <w:t>“</w:t>
      </w:r>
      <w:r w:rsidR="00CF5FD9">
        <w:t xml:space="preserve">Big data promises </w:t>
      </w:r>
      <w:r>
        <w:t>vast amounts of data, but is it usable to validate business models?”</w:t>
      </w:r>
    </w:p>
    <w:p w:rsidR="004057BC" w:rsidRDefault="004057BC" w:rsidP="003278A6">
      <w:r>
        <w:t>“Is it possible to validate business models with freely available data?”</w:t>
      </w:r>
    </w:p>
    <w:p w:rsidR="004057BC" w:rsidRDefault="004057BC" w:rsidP="003278A6">
      <w:r>
        <w:t>“How fast is it possible to validate a business model?”</w:t>
      </w:r>
    </w:p>
    <w:p w:rsidR="00585DCC" w:rsidRDefault="00585DCC" w:rsidP="00585DCC">
      <w:pPr>
        <w:pStyle w:val="Heading2"/>
      </w:pPr>
      <w:r>
        <w:t>Business models and big data</w:t>
      </w:r>
    </w:p>
    <w:p w:rsidR="00585DCC" w:rsidRDefault="00585DCC" w:rsidP="00585DCC">
      <w:pPr>
        <w:rPr>
          <w:rStyle w:val="Emphasis"/>
          <w:i w:val="0"/>
        </w:rPr>
      </w:pPr>
      <w:hyperlink r:id="rId5" w:history="1">
        <w:r w:rsidRPr="005B613A">
          <w:rPr>
            <w:rStyle w:val="Hyperlink"/>
          </w:rPr>
          <w:t>http://www.sciencedirect.com.ezproxy.ub.gu.se/science/article/pii/S0963868715000372</w:t>
        </w:r>
      </w:hyperlink>
      <w:r>
        <w:br/>
        <w:t>This article (I think) is more about how big data can be used in business models.</w:t>
      </w:r>
      <w:r>
        <w:br/>
        <w:t>“</w:t>
      </w:r>
      <w:r>
        <w:rPr>
          <w:rStyle w:val="Emphasis"/>
        </w:rPr>
        <w:t>Eliminating knowledge-based, cognitive work processes</w:t>
      </w:r>
      <w:r>
        <w:rPr>
          <w:rStyle w:val="Emphasis"/>
        </w:rPr>
        <w:t xml:space="preserve">”. </w:t>
      </w:r>
      <w:r>
        <w:rPr>
          <w:rStyle w:val="Emphasis"/>
          <w:i w:val="0"/>
        </w:rPr>
        <w:t>Is it possible for software algorithms to replace (or help, like the chess team (</w:t>
      </w:r>
      <w:proofErr w:type="spellStart"/>
      <w:r>
        <w:rPr>
          <w:rStyle w:val="Emphasis"/>
          <w:i w:val="0"/>
        </w:rPr>
        <w:t>Brynjolfson</w:t>
      </w:r>
      <w:proofErr w:type="spellEnd"/>
      <w:r>
        <w:rPr>
          <w:rStyle w:val="Emphasis"/>
          <w:i w:val="0"/>
        </w:rPr>
        <w:t xml:space="preserve"> and McAfee 2014)) innovation teams?</w:t>
      </w:r>
    </w:p>
    <w:p w:rsidR="00585DCC" w:rsidRDefault="00585DCC" w:rsidP="00585DCC">
      <w:pPr>
        <w:rPr>
          <w:rStyle w:val="Emphasis"/>
          <w:i w:val="0"/>
        </w:rPr>
      </w:pPr>
      <w:r>
        <w:rPr>
          <w:rStyle w:val="Emphasis"/>
          <w:i w:val="0"/>
        </w:rPr>
        <w:br w:type="page"/>
      </w:r>
    </w:p>
    <w:p w:rsidR="00585DCC" w:rsidRPr="00585DCC" w:rsidRDefault="00C16EDC" w:rsidP="00585DCC">
      <w:r>
        <w:lastRenderedPageBreak/>
        <w:t>“</w:t>
      </w:r>
      <w:r w:rsidR="00585DCC">
        <w:t xml:space="preserve">One specific action point in the IS-related policy research stream concerns intellectual property rights. </w:t>
      </w:r>
      <w:hyperlink r:id="rId6" w:anchor="b0090" w:history="1">
        <w:proofErr w:type="spellStart"/>
        <w:r w:rsidR="00585DCC">
          <w:rPr>
            <w:rStyle w:val="Hyperlink"/>
          </w:rPr>
          <w:t>Brynjolfsson</w:t>
        </w:r>
        <w:proofErr w:type="spellEnd"/>
        <w:r w:rsidR="00585DCC">
          <w:rPr>
            <w:rStyle w:val="Hyperlink"/>
          </w:rPr>
          <w:t xml:space="preserve"> and Saunders (2010)</w:t>
        </w:r>
      </w:hyperlink>
      <w:r w:rsidR="00585DCC">
        <w:t xml:space="preserve"> as well as </w:t>
      </w:r>
      <w:hyperlink r:id="rId7" w:anchor="b0265" w:history="1">
        <w:proofErr w:type="spellStart"/>
        <w:r w:rsidR="00585DCC">
          <w:rPr>
            <w:rStyle w:val="Hyperlink"/>
          </w:rPr>
          <w:t>Lessig</w:t>
        </w:r>
        <w:proofErr w:type="spellEnd"/>
        <w:r w:rsidR="00585DCC">
          <w:rPr>
            <w:rStyle w:val="Hyperlink"/>
          </w:rPr>
          <w:t xml:space="preserve"> (1999)</w:t>
        </w:r>
      </w:hyperlink>
      <w:r w:rsidR="00585DCC">
        <w:t xml:space="preserve"> demand an updated intellectual property regime to “maximize total social welfare by encouraging innovation by producers while allowing as many people as possible to benefit from innovation at the lowest possible price”.</w:t>
      </w:r>
      <w:r>
        <w:br/>
        <w:t xml:space="preserve">Could perhaps </w:t>
      </w:r>
      <w:bookmarkStart w:id="0" w:name="_GoBack"/>
      <w:bookmarkEnd w:id="0"/>
      <w:r>
        <w:t xml:space="preserve">be interesting to do together with </w:t>
      </w:r>
      <w:proofErr w:type="spellStart"/>
      <w:r>
        <w:t>Evangelos</w:t>
      </w:r>
      <w:proofErr w:type="spellEnd"/>
      <w:r>
        <w:t>.</w:t>
      </w:r>
    </w:p>
    <w:p w:rsidR="00585DCC" w:rsidRPr="00585DCC" w:rsidRDefault="00585DCC" w:rsidP="00585DCC">
      <w:r>
        <w:t>“Does ‘big data’ allow for faster or better business model investigations?”</w:t>
      </w:r>
    </w:p>
    <w:sectPr w:rsidR="00585DCC" w:rsidRPr="0058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A6"/>
    <w:rsid w:val="003278A6"/>
    <w:rsid w:val="004057BC"/>
    <w:rsid w:val="00463A00"/>
    <w:rsid w:val="00585DCC"/>
    <w:rsid w:val="00C16EDC"/>
    <w:rsid w:val="00CF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25B4"/>
  <w15:chartTrackingRefBased/>
  <w15:docId w15:val="{37439593-CFCD-4230-B8DA-D2B1177F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D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8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78A6"/>
    <w:rPr>
      <w:color w:val="0563C1" w:themeColor="hyperlink"/>
      <w:u w:val="single"/>
    </w:rPr>
  </w:style>
  <w:style w:type="character" w:customStyle="1" w:styleId="Heading1Char">
    <w:name w:val="Heading 1 Char"/>
    <w:basedOn w:val="DefaultParagraphFont"/>
    <w:link w:val="Heading1"/>
    <w:uiPriority w:val="9"/>
    <w:rsid w:val="003278A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278A6"/>
    <w:rPr>
      <w:i/>
      <w:iCs/>
    </w:rPr>
  </w:style>
  <w:style w:type="character" w:customStyle="1" w:styleId="Heading2Char">
    <w:name w:val="Heading 2 Char"/>
    <w:basedOn w:val="DefaultParagraphFont"/>
    <w:link w:val="Heading2"/>
    <w:uiPriority w:val="9"/>
    <w:rsid w:val="00585D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ncedirect.com.ezproxy.ub.gu.se/science/article/pii/S09638687150003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ezproxy.ub.gu.se/science/article/pii/S0963868715000372" TargetMode="External"/><Relationship Id="rId5" Type="http://schemas.openxmlformats.org/officeDocument/2006/relationships/hyperlink" Target="http://www.sciencedirect.com.ezproxy.ub.gu.se/science/article/pii/S0963868715000372" TargetMode="External"/><Relationship Id="rId4" Type="http://schemas.openxmlformats.org/officeDocument/2006/relationships/hyperlink" Target="https://jobs.ericsson.com/job/G%C3%B6teborg-Master-Thesis-Program-Business-&amp;-Operations-G%C3%B6teborg/292595000/"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2015-11-17T09:09:00Z</dcterms:created>
  <dcterms:modified xsi:type="dcterms:W3CDTF">2015-11-17T10:19:00Z</dcterms:modified>
</cp:coreProperties>
</file>