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EE645" w14:textId="61656FD3" w:rsidR="003A404A" w:rsidRPr="0050741D" w:rsidRDefault="008168D1" w:rsidP="008168D1">
      <w:pPr>
        <w:jc w:val="center"/>
        <w:rPr>
          <w:rFonts w:ascii="Times New Roman" w:hAnsi="Times New Roman" w:cs="Times New Roman"/>
          <w:b/>
          <w:bCs/>
          <w:sz w:val="32"/>
          <w:szCs w:val="32"/>
        </w:rPr>
      </w:pPr>
      <w:r w:rsidRPr="0050741D">
        <w:rPr>
          <w:rFonts w:ascii="Times New Roman" w:hAnsi="Times New Roman" w:cs="Times New Roman"/>
          <w:b/>
          <w:bCs/>
          <w:sz w:val="32"/>
          <w:szCs w:val="32"/>
        </w:rPr>
        <w:t>Virtual and Augmented Reality Assignment 1</w:t>
      </w:r>
    </w:p>
    <w:p w14:paraId="0B7FEBDD" w14:textId="45883A94" w:rsidR="008168D1" w:rsidRDefault="008168D1" w:rsidP="008168D1">
      <w:pPr>
        <w:jc w:val="center"/>
        <w:rPr>
          <w:rFonts w:ascii="Times New Roman" w:hAnsi="Times New Roman" w:cs="Times New Roman"/>
          <w:b/>
          <w:bCs/>
          <w:sz w:val="24"/>
          <w:szCs w:val="24"/>
        </w:rPr>
      </w:pPr>
    </w:p>
    <w:p w14:paraId="163C0993" w14:textId="28C49D0D" w:rsidR="008168D1" w:rsidRDefault="0050741D" w:rsidP="008168D1">
      <w:pPr>
        <w:rPr>
          <w:rFonts w:ascii="Times New Roman" w:hAnsi="Times New Roman" w:cs="Times New Roman"/>
          <w:b/>
          <w:bCs/>
          <w:sz w:val="24"/>
          <w:szCs w:val="24"/>
        </w:rPr>
      </w:pPr>
      <w:r>
        <w:rPr>
          <w:rFonts w:ascii="Times New Roman" w:hAnsi="Times New Roman" w:cs="Times New Roman"/>
          <w:b/>
          <w:bCs/>
          <w:sz w:val="24"/>
          <w:szCs w:val="24"/>
        </w:rPr>
        <w:t>The 3D Maze</w:t>
      </w:r>
    </w:p>
    <w:p w14:paraId="5D920C72" w14:textId="56381E37" w:rsidR="0050741D" w:rsidRDefault="00B7653D" w:rsidP="0050741D">
      <w:pPr>
        <w:keepNext/>
        <w:jc w:val="center"/>
      </w:pPr>
      <w:r w:rsidRPr="00B7653D">
        <w:drawing>
          <wp:inline distT="0" distB="0" distL="0" distR="0" wp14:anchorId="41EBFEF2" wp14:editId="6A76F239">
            <wp:extent cx="4206240" cy="22181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7503" cy="2224101"/>
                    </a:xfrm>
                    <a:prstGeom prst="rect">
                      <a:avLst/>
                    </a:prstGeom>
                  </pic:spPr>
                </pic:pic>
              </a:graphicData>
            </a:graphic>
          </wp:inline>
        </w:drawing>
      </w:r>
    </w:p>
    <w:p w14:paraId="19C9CE72" w14:textId="553DE4BF" w:rsidR="0050741D" w:rsidRDefault="0050741D" w:rsidP="0050741D">
      <w:pPr>
        <w:pStyle w:val="Caption"/>
        <w:jc w:val="center"/>
        <w:rPr>
          <w:rFonts w:ascii="Times New Roman" w:hAnsi="Times New Roman" w:cs="Times New Roman"/>
          <w:sz w:val="24"/>
          <w:szCs w:val="24"/>
        </w:rPr>
      </w:pPr>
      <w:r>
        <w:t xml:space="preserve">Figure </w:t>
      </w:r>
      <w:fldSimple w:instr=" SEQ Figure \* ARABIC ">
        <w:r w:rsidR="00094EE3">
          <w:rPr>
            <w:noProof/>
          </w:rPr>
          <w:t>1</w:t>
        </w:r>
      </w:fldSimple>
      <w:r>
        <w:t xml:space="preserve"> - Overview of the maze</w:t>
      </w:r>
    </w:p>
    <w:p w14:paraId="509083EB" w14:textId="7747196A" w:rsidR="0050741D" w:rsidRDefault="00B7653D" w:rsidP="008168D1">
      <w:pPr>
        <w:rPr>
          <w:rFonts w:ascii="Times New Roman" w:hAnsi="Times New Roman" w:cs="Times New Roman"/>
          <w:sz w:val="24"/>
          <w:szCs w:val="24"/>
        </w:rPr>
      </w:pPr>
      <w:r w:rsidRPr="00B7653D">
        <w:rPr>
          <w:rFonts w:ascii="Times New Roman" w:hAnsi="Times New Roman" w:cs="Times New Roman"/>
          <w:sz w:val="24"/>
          <w:szCs w:val="24"/>
        </w:rPr>
        <w:drawing>
          <wp:anchor distT="0" distB="0" distL="114300" distR="114300" simplePos="0" relativeHeight="251661312" behindDoc="1" locked="0" layoutInCell="1" allowOverlap="1" wp14:anchorId="7EEB159F" wp14:editId="1BB7B078">
            <wp:simplePos x="0" y="0"/>
            <wp:positionH relativeFrom="margin">
              <wp:posOffset>4118610</wp:posOffset>
            </wp:positionH>
            <wp:positionV relativeFrom="paragraph">
              <wp:posOffset>10795</wp:posOffset>
            </wp:positionV>
            <wp:extent cx="2389505" cy="3999230"/>
            <wp:effectExtent l="0" t="0" r="0" b="1270"/>
            <wp:wrapTight wrapText="bothSides">
              <wp:wrapPolygon edited="0">
                <wp:start x="0" y="0"/>
                <wp:lineTo x="0" y="21504"/>
                <wp:lineTo x="21353" y="21504"/>
                <wp:lineTo x="21353"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89505" cy="3999230"/>
                    </a:xfrm>
                    <a:prstGeom prst="rect">
                      <a:avLst/>
                    </a:prstGeom>
                  </pic:spPr>
                </pic:pic>
              </a:graphicData>
            </a:graphic>
            <wp14:sizeRelH relativeFrom="margin">
              <wp14:pctWidth>0</wp14:pctWidth>
            </wp14:sizeRelH>
            <wp14:sizeRelV relativeFrom="margin">
              <wp14:pctHeight>0</wp14:pctHeight>
            </wp14:sizeRelV>
          </wp:anchor>
        </w:drawing>
      </w:r>
      <w:r w:rsidR="0050741D">
        <w:rPr>
          <w:noProof/>
        </w:rPr>
        <mc:AlternateContent>
          <mc:Choice Requires="wps">
            <w:drawing>
              <wp:anchor distT="0" distB="0" distL="114300" distR="114300" simplePos="0" relativeHeight="251660288" behindDoc="1" locked="0" layoutInCell="1" allowOverlap="1" wp14:anchorId="16DFA03D" wp14:editId="71092B44">
                <wp:simplePos x="0" y="0"/>
                <wp:positionH relativeFrom="column">
                  <wp:posOffset>4237990</wp:posOffset>
                </wp:positionH>
                <wp:positionV relativeFrom="paragraph">
                  <wp:posOffset>4190365</wp:posOffset>
                </wp:positionV>
                <wp:extent cx="207454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14:paraId="436287FF" w14:textId="095899A4" w:rsidR="0050741D" w:rsidRPr="00B10A89" w:rsidRDefault="0050741D" w:rsidP="0050741D">
                            <w:pPr>
                              <w:pStyle w:val="Caption"/>
                              <w:rPr>
                                <w:rFonts w:ascii="Times New Roman" w:hAnsi="Times New Roman" w:cs="Times New Roman"/>
                                <w:sz w:val="24"/>
                                <w:szCs w:val="24"/>
                              </w:rPr>
                            </w:pPr>
                            <w:r>
                              <w:t xml:space="preserve">Figure </w:t>
                            </w:r>
                            <w:r w:rsidR="00B7653D">
                              <w:t>3</w:t>
                            </w:r>
                            <w:r>
                              <w:t xml:space="preserve"> - The Maze Wall prefab (showing the Material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DFA03D" id="_x0000_t202" coordsize="21600,21600" o:spt="202" path="m,l,21600r21600,l21600,xe">
                <v:stroke joinstyle="miter"/>
                <v:path gradientshapeok="t" o:connecttype="rect"/>
              </v:shapetype>
              <v:shape id="Text Box 4" o:spid="_x0000_s1026" type="#_x0000_t202" style="position:absolute;margin-left:333.7pt;margin-top:329.95pt;width:163.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" stroked="f">
                <v:textbox style="mso-fit-shape-to-text:t" inset="0,0,0,0">
                  <w:txbxContent>
                    <w:p w14:paraId="436287FF" w14:textId="095899A4" w:rsidR="0050741D" w:rsidRPr="00B10A89" w:rsidRDefault="0050741D" w:rsidP="0050741D">
                      <w:pPr>
                        <w:pStyle w:val="Caption"/>
                        <w:rPr>
                          <w:rFonts w:ascii="Times New Roman" w:hAnsi="Times New Roman" w:cs="Times New Roman"/>
                          <w:sz w:val="24"/>
                          <w:szCs w:val="24"/>
                        </w:rPr>
                      </w:pPr>
                      <w:r>
                        <w:t xml:space="preserve">Figure </w:t>
                      </w:r>
                      <w:r w:rsidR="00B7653D">
                        <w:t>3</w:t>
                      </w:r>
                      <w:r>
                        <w:t xml:space="preserve"> - The Maze Wall prefab (showing the Material component)</w:t>
                      </w:r>
                    </w:p>
                  </w:txbxContent>
                </v:textbox>
                <w10:wrap type="tight"/>
              </v:shape>
            </w:pict>
          </mc:Fallback>
        </mc:AlternateContent>
      </w:r>
      <w:r w:rsidR="0050741D">
        <w:rPr>
          <w:rFonts w:ascii="Times New Roman" w:hAnsi="Times New Roman" w:cs="Times New Roman"/>
          <w:sz w:val="24"/>
          <w:szCs w:val="24"/>
        </w:rPr>
        <w:t>The maze was created using primitive 3D objects, specifically 3D cubes. Each instance of the walls are instances of the “Maze Wall” prefab. This uses the “GrassHillAlbedo” material which came from The Standard Assets package. The floor of the maze was created using a Plane object that uses the “SandAlbedo” material from the same package.</w:t>
      </w:r>
    </w:p>
    <w:p w14:paraId="47528FA5" w14:textId="77777777" w:rsidR="0050741D" w:rsidRDefault="0050741D" w:rsidP="0050741D">
      <w:pPr>
        <w:keepNext/>
      </w:pPr>
      <w:r w:rsidRPr="0050741D">
        <w:rPr>
          <w:rFonts w:ascii="Times New Roman" w:hAnsi="Times New Roman" w:cs="Times New Roman"/>
          <w:sz w:val="24"/>
          <w:szCs w:val="24"/>
        </w:rPr>
        <w:drawing>
          <wp:inline distT="0" distB="0" distL="0" distR="0" wp14:anchorId="7AA89994" wp14:editId="3E500B8B">
            <wp:extent cx="3483955" cy="234332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0194" cy="2354250"/>
                    </a:xfrm>
                    <a:prstGeom prst="rect">
                      <a:avLst/>
                    </a:prstGeom>
                  </pic:spPr>
                </pic:pic>
              </a:graphicData>
            </a:graphic>
          </wp:inline>
        </w:drawing>
      </w:r>
    </w:p>
    <w:p w14:paraId="455D80A3" w14:textId="5124D597" w:rsidR="0050741D" w:rsidRDefault="0050741D" w:rsidP="0050741D">
      <w:pPr>
        <w:pStyle w:val="Caption"/>
      </w:pPr>
      <w:r>
        <w:t xml:space="preserve">Figure </w:t>
      </w:r>
      <w:r w:rsidR="00B7653D">
        <w:t>2</w:t>
      </w:r>
      <w:r>
        <w:t xml:space="preserve"> - The SandAlbedo material</w:t>
      </w:r>
    </w:p>
    <w:p w14:paraId="0703925B" w14:textId="0D22E673" w:rsidR="0050741D" w:rsidRDefault="0050741D" w:rsidP="008168D1"/>
    <w:p w14:paraId="0EEF8AD2" w14:textId="77777777" w:rsidR="00B7653D" w:rsidRDefault="00B7653D" w:rsidP="008168D1"/>
    <w:p w14:paraId="242A9CAD" w14:textId="23E6D118" w:rsidR="0050741D" w:rsidRDefault="0050741D" w:rsidP="008168D1">
      <w:pPr>
        <w:rPr>
          <w:b/>
          <w:bCs/>
        </w:rPr>
      </w:pPr>
      <w:r>
        <w:rPr>
          <w:b/>
          <w:bCs/>
        </w:rPr>
        <w:lastRenderedPageBreak/>
        <w:t>The Player</w:t>
      </w:r>
    </w:p>
    <w:p w14:paraId="5C18613F" w14:textId="3D2BF2ED" w:rsidR="0050741D" w:rsidRDefault="0050741D" w:rsidP="008168D1">
      <w:pPr>
        <w:rPr>
          <w:rFonts w:ascii="Times New Roman" w:hAnsi="Times New Roman" w:cs="Times New Roman"/>
          <w:sz w:val="24"/>
          <w:szCs w:val="24"/>
        </w:rPr>
      </w:pPr>
      <w:r>
        <w:rPr>
          <w:rFonts w:ascii="Times New Roman" w:hAnsi="Times New Roman" w:cs="Times New Roman"/>
          <w:sz w:val="24"/>
          <w:szCs w:val="24"/>
        </w:rPr>
        <w:t xml:space="preserve">The player object is a 3D capsule object </w:t>
      </w:r>
      <w:r w:rsidR="00B7107A">
        <w:rPr>
          <w:rFonts w:ascii="Times New Roman" w:hAnsi="Times New Roman" w:cs="Times New Roman"/>
          <w:sz w:val="24"/>
          <w:szCs w:val="24"/>
        </w:rPr>
        <w:t xml:space="preserve">attached to </w:t>
      </w:r>
      <w:r>
        <w:rPr>
          <w:rFonts w:ascii="Times New Roman" w:hAnsi="Times New Roman" w:cs="Times New Roman"/>
          <w:sz w:val="24"/>
          <w:szCs w:val="24"/>
        </w:rPr>
        <w:t>an instance of the FPSController object</w:t>
      </w:r>
      <w:r w:rsidR="00B7107A">
        <w:rPr>
          <w:rFonts w:ascii="Times New Roman" w:hAnsi="Times New Roman" w:cs="Times New Roman"/>
          <w:sz w:val="24"/>
          <w:szCs w:val="24"/>
        </w:rPr>
        <w:t xml:space="preserve"> (from Standard Assets package)</w:t>
      </w:r>
      <w:r>
        <w:rPr>
          <w:rFonts w:ascii="Times New Roman" w:hAnsi="Times New Roman" w:cs="Times New Roman"/>
          <w:sz w:val="24"/>
          <w:szCs w:val="24"/>
        </w:rPr>
        <w:t xml:space="preserve"> </w:t>
      </w:r>
      <w:r w:rsidR="00B7107A">
        <w:rPr>
          <w:rFonts w:ascii="Times New Roman" w:hAnsi="Times New Roman" w:cs="Times New Roman"/>
          <w:sz w:val="24"/>
          <w:szCs w:val="24"/>
        </w:rPr>
        <w:t>in order to move in first-person by using the keyboard and mouse.</w:t>
      </w:r>
    </w:p>
    <w:p w14:paraId="74ECBF85" w14:textId="515FA776" w:rsidR="00B7107A" w:rsidRDefault="00B7653D" w:rsidP="00B7107A">
      <w:pPr>
        <w:keepNext/>
      </w:pPr>
      <w:r w:rsidRPr="00B7653D">
        <w:drawing>
          <wp:inline distT="0" distB="0" distL="0" distR="0" wp14:anchorId="5DA84B9B" wp14:editId="4F00B72D">
            <wp:extent cx="5943600" cy="2350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50770"/>
                    </a:xfrm>
                    <a:prstGeom prst="rect">
                      <a:avLst/>
                    </a:prstGeom>
                  </pic:spPr>
                </pic:pic>
              </a:graphicData>
            </a:graphic>
          </wp:inline>
        </w:drawing>
      </w:r>
    </w:p>
    <w:p w14:paraId="5A13458A" w14:textId="06C19EC3" w:rsidR="00B7107A" w:rsidRDefault="00B7107A" w:rsidP="00B7107A">
      <w:pPr>
        <w:pStyle w:val="Caption"/>
      </w:pPr>
      <w:r>
        <w:t xml:space="preserve">Figure </w:t>
      </w:r>
      <w:fldSimple w:instr=" SEQ Figure \* ARABIC ">
        <w:r w:rsidR="00094EE3">
          <w:rPr>
            <w:noProof/>
          </w:rPr>
          <w:t>4</w:t>
        </w:r>
      </w:fldSimple>
      <w:r>
        <w:t xml:space="preserve"> - The player object</w:t>
      </w:r>
    </w:p>
    <w:p w14:paraId="18DF3297" w14:textId="6BFB953B" w:rsidR="00B7107A" w:rsidRDefault="00B7107A" w:rsidP="00B7107A">
      <w:pPr>
        <w:rPr>
          <w:b/>
          <w:bCs/>
        </w:rPr>
      </w:pPr>
      <w:r>
        <w:rPr>
          <w:b/>
          <w:bCs/>
        </w:rPr>
        <w:t>Lighting</w:t>
      </w:r>
    </w:p>
    <w:p w14:paraId="2D98DB1E" w14:textId="5FC5F9B3" w:rsidR="00B7107A" w:rsidRDefault="00B7107A" w:rsidP="00B7107A">
      <w:r>
        <w:t>The scene is lit using point lights and spotlights. The default directional light that comes with the vanilla scene has its light intensity set to 0 in order to make the maze dark. This helps the point lights and spotlights to be more visible to the player.</w:t>
      </w:r>
    </w:p>
    <w:p w14:paraId="490927B6" w14:textId="754FBFE0" w:rsidR="00B7107A" w:rsidRDefault="00B7107A" w:rsidP="00B7107A">
      <w:r>
        <w:t>These lights are placed strategically in order to guide the player to navigate the maze. At the end of the maze is a point light with the color red to indicate the end of the maze.</w:t>
      </w:r>
    </w:p>
    <w:p w14:paraId="2960D58B" w14:textId="2A05E395" w:rsidR="00B7107A" w:rsidRDefault="00B7653D" w:rsidP="00B7107A">
      <w:pPr>
        <w:keepNext/>
        <w:jc w:val="center"/>
      </w:pPr>
      <w:r w:rsidRPr="00B7653D">
        <w:drawing>
          <wp:inline distT="0" distB="0" distL="0" distR="0" wp14:anchorId="3EF888B8" wp14:editId="681BC5B9">
            <wp:extent cx="3933200" cy="238009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4102" cy="2386687"/>
                    </a:xfrm>
                    <a:prstGeom prst="rect">
                      <a:avLst/>
                    </a:prstGeom>
                  </pic:spPr>
                </pic:pic>
              </a:graphicData>
            </a:graphic>
          </wp:inline>
        </w:drawing>
      </w:r>
    </w:p>
    <w:p w14:paraId="329F11F0" w14:textId="0DF2D179" w:rsidR="00B7107A" w:rsidRPr="00B7107A" w:rsidRDefault="00B7107A" w:rsidP="00B7107A">
      <w:pPr>
        <w:pStyle w:val="Caption"/>
        <w:jc w:val="center"/>
      </w:pPr>
      <w:r>
        <w:t xml:space="preserve">Figure </w:t>
      </w:r>
      <w:fldSimple w:instr=" SEQ Figure \* ARABIC ">
        <w:r w:rsidR="00094EE3">
          <w:rPr>
            <w:noProof/>
          </w:rPr>
          <w:t>5</w:t>
        </w:r>
      </w:fldSimple>
      <w:r>
        <w:t xml:space="preserve"> - Placement of point lights and spotlights to show the player where to go</w:t>
      </w:r>
    </w:p>
    <w:sectPr w:rsidR="00B7107A" w:rsidRPr="00B710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8D1"/>
    <w:rsid w:val="00094EE3"/>
    <w:rsid w:val="003A404A"/>
    <w:rsid w:val="0050741D"/>
    <w:rsid w:val="008168D1"/>
    <w:rsid w:val="00B7107A"/>
    <w:rsid w:val="00B7653D"/>
    <w:rsid w:val="00E76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D5ECC"/>
  <w15:chartTrackingRefBased/>
  <w15:docId w15:val="{D672AF96-50E0-4636-ABC2-3E4F3785E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0741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4E37C-A0D1-47A6-99CF-FA9BE085E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Pages>
  <Words>195</Words>
  <Characters>1116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Gardyan Akbar</dc:creator>
  <cp:keywords/>
  <dc:description/>
  <cp:lastModifiedBy>Gardyan Akbar</cp:lastModifiedBy>
  <cp:revision>3</cp:revision>
  <cp:lastPrinted>2023-03-17T03:55:00Z</cp:lastPrinted>
  <dcterms:created xsi:type="dcterms:W3CDTF">2023-03-17T03:36:00Z</dcterms:created>
  <dcterms:modified xsi:type="dcterms:W3CDTF">2023-03-17T04:03:00Z</dcterms:modified>
</cp:coreProperties>
</file>