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第一阶段任务</w:t>
      </w:r>
    </w:p>
    <w:p>
      <w:pPr/>
      <w:r>
        <w:rPr>
          <w:rFonts w:hint="eastAsia"/>
        </w:rPr>
        <w:t>关于项目评分，分为四类得分，管理和会议只有小组组长和会议秘书可以得分，其余成员根据你在代码（测试）/文档方面的贡献得分，最终结合小组成员的相互评分和老师得分得出最终成绩。</w:t>
      </w:r>
    </w:p>
    <w:p>
      <w:pPr/>
    </w:p>
    <w:p>
      <w:pPr/>
      <w:r>
        <w:rPr>
          <w:rFonts w:hint="eastAsia"/>
        </w:rPr>
        <w:t>第一阶段任务：协调小组成员，建立合适的联络机制（会议/平时沟通/文档共享？）；确定合适的配置管理（代码交流机制，小组开发工具环境选择，小组编码规范，小组项目管理工具，日程计划管理工具等等），准备好开发的前期工作。</w:t>
      </w:r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团队组织确定人选（角色：组长，秘书），下周汇报时报上来。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要求：</w:t>
      </w:r>
      <w:r>
        <w:rPr>
          <w:rFonts w:hint="eastAsia"/>
          <w:highlight w:val="yellow"/>
        </w:rPr>
        <w:t>形成一份报告，包括会议记录</w:t>
      </w:r>
      <w:r>
        <w:rPr>
          <w:rFonts w:hint="eastAsia"/>
        </w:rPr>
        <w:t>，包括各人做了哪些事情，解决方案如何，回答第一阶段任务：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小组文档的共享机制以及交流/</w:t>
      </w:r>
      <w:bookmarkStart w:id="5" w:name="_GoBack"/>
      <w:bookmarkEnd w:id="5"/>
      <w:r>
        <w:rPr>
          <w:rFonts w:hint="eastAsia"/>
        </w:rPr>
        <w:t>会议/协同工作的方式确定。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小组每位成员在github上设立账号，创建一个项目并加入，并且测试github 2个成员同时更新同一文件，然后再合并时导致冲突时，如何解决冲突？每位成员在自己机器上安装tortoisegit 并且起码掌握从github上更新项目。以后上课演示时，不需要大家带u盘，只需要用git同步源代码即可。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小组确定开发工具和开发环境，并且建立初始项目，设定项目在Git中需要ignore的文件，编译器生成的文件以及大部分二进制文件不应该放入版本管理中。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小组对配置管理的确定（如何管理软件的版本分支，以及软件目录结构的初步设想），小组对编码规范的确定。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小组项目管理软件/网站的选择及每位成员建立账号。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后续每周上课的形式，小组每次要做一个ppt，首先小组全体成员介绍你小组成员各自上周的工作情况（具体某人做某事），然后针对上周布置的任务，以此介绍任务你们小组的解决情况，再根据是否有程序演示演示程序，每小组时间不超过10分钟。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下一页为会议记录模板，每个小组秘书负责记录下来，每周一份打印出来，用一个夹子夹好，每周上课时候交给我看，下课后拿回去，最终需要装订。</w:t>
      </w:r>
    </w:p>
    <w:p>
      <w:pPr>
        <w:widowControl/>
        <w:jc w:val="left"/>
      </w:pPr>
      <w:r>
        <w:br w:type="page"/>
      </w:r>
    </w:p>
    <w:p>
      <w:pPr>
        <w:pBdr>
          <w:bottom w:val="single" w:color="000080" w:sz="8" w:space="1"/>
        </w:pBdr>
        <w:rPr>
          <w:rFonts w:asciiTheme="majorHAnsi" w:hAnsiTheme="majorHAnsi"/>
          <w:b/>
          <w:color w:val="10243F" w:themeColor="text2" w:themeShade="80"/>
          <w:sz w:val="40"/>
          <w:szCs w:val="40"/>
        </w:rPr>
      </w:pPr>
      <w:bookmarkStart w:id="0" w:name="OLE_LINK1"/>
      <w:r>
        <w:rPr>
          <w:rFonts w:asciiTheme="majorHAnsi" w:hAnsiTheme="majorHAnsi"/>
          <w:b/>
          <w:color w:val="10243F" w:themeColor="text2" w:themeShade="80"/>
          <w:sz w:val="40"/>
          <w:szCs w:val="40"/>
        </w:rPr>
        <w:t>&lt;</w:t>
      </w:r>
      <w:r>
        <w:rPr>
          <w:rFonts w:hint="eastAsia" w:asciiTheme="majorHAnsi" w:hAnsiTheme="majorHAnsi"/>
          <w:b/>
          <w:color w:val="10243F" w:themeColor="text2" w:themeShade="80"/>
          <w:sz w:val="40"/>
          <w:szCs w:val="40"/>
        </w:rPr>
        <w:t>会议标题</w:t>
      </w:r>
      <w:r>
        <w:rPr>
          <w:rFonts w:asciiTheme="majorHAnsi" w:hAnsiTheme="majorHAnsi"/>
          <w:b/>
          <w:color w:val="10243F" w:themeColor="text2" w:themeShade="80"/>
          <w:sz w:val="40"/>
          <w:szCs w:val="40"/>
        </w:rPr>
        <w:t>&gt;</w:t>
      </w:r>
    </w:p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基本项目</w:t>
      </w:r>
    </w:p>
    <w:tbl>
      <w:tblPr>
        <w:tblStyle w:val="3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0"/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bookmarkStart w:id="1" w:name="OLE_LINK3"/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议事程序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2" w:name="OLE_LINK2"/>
            <w:r>
              <w:rPr>
                <w:rFonts w:hint="eastAsia" w:asciiTheme="majorHAnsi" w:hAnsiTheme="majorHAnsi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2"/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待做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628"/>
        <w:gridCol w:w="722"/>
        <w:gridCol w:w="95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hint="eastAsia" w:asciiTheme="majorHAnsi" w:hAnsiTheme="majorHAnsi"/>
                <w:b/>
                <w:color w:val="000080"/>
              </w:rPr>
              <w:t>讨论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1"/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bookmarkStart w:id="3" w:name="OLE_LINK4"/>
      <w:bookmarkStart w:id="4" w:name="OLE_LINK5"/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已做好的事情</w:t>
      </w:r>
    </w:p>
    <w:tbl>
      <w:tblPr>
        <w:tblStyle w:val="3"/>
        <w:tblW w:w="87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628"/>
        <w:gridCol w:w="722"/>
        <w:gridCol w:w="95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3"/>
      <w:bookmarkEnd w:id="4"/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02752320">
    <w:nsid w:val="7D557440"/>
    <w:multiLevelType w:val="multilevel"/>
    <w:tmpl w:val="7D557440"/>
    <w:lvl w:ilvl="0" w:tentative="1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3363762">
    <w:nsid w:val="37A20032"/>
    <w:multiLevelType w:val="multilevel"/>
    <w:tmpl w:val="37A2003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3363762"/>
  </w:num>
  <w:num w:numId="2">
    <w:abstractNumId w:val="2102752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CC"/>
    <w:rsid w:val="001321C0"/>
    <w:rsid w:val="00214F9E"/>
    <w:rsid w:val="002640BB"/>
    <w:rsid w:val="003148CE"/>
    <w:rsid w:val="00492E03"/>
    <w:rsid w:val="004E5EAB"/>
    <w:rsid w:val="00836E7D"/>
    <w:rsid w:val="008A7666"/>
    <w:rsid w:val="00973A8C"/>
    <w:rsid w:val="00A51267"/>
    <w:rsid w:val="00A62AEF"/>
    <w:rsid w:val="00C54AD5"/>
    <w:rsid w:val="00D212CC"/>
    <w:rsid w:val="00E669FF"/>
    <w:rsid w:val="42A25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835</Characters>
  <Lines>6</Lines>
  <Paragraphs>1</Paragraphs>
  <TotalTime>0</TotalTime>
  <ScaleCrop>false</ScaleCrop>
  <LinksUpToDate>false</LinksUpToDate>
  <CharactersWithSpaces>980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campufix</cp:lastModifiedBy>
  <dcterms:modified xsi:type="dcterms:W3CDTF">2016-03-15T14:34:43Z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