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小白优品汇操作流程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  <w:spacing w:val="10"/>
          <w:sz w:val="24"/>
          <w:szCs w:val="24"/>
          <w:lang w:val="en-US" w:eastAsia="zh-CN"/>
        </w:rPr>
        <w:t>Visual Studio Code。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打开项目文件夹。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打开命令窗口（在</w:t>
      </w:r>
      <w:r>
        <w:rPr>
          <w:rFonts w:hint="eastAsia"/>
          <w:spacing w:val="10"/>
          <w:sz w:val="24"/>
          <w:szCs w:val="24"/>
          <w:lang w:val="en-US" w:eastAsia="zh-CN"/>
        </w:rPr>
        <w:t>Visual Studio Code中可使用ctrl+shift+c</w:t>
      </w:r>
      <w:r>
        <w:rPr>
          <w:rFonts w:hint="eastAsia"/>
          <w:lang w:val="en-US" w:eastAsia="zh-CN"/>
        </w:rPr>
        <w:t>），并切换到项目路径。输入npm run dev启动服务器。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52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再次打开新的命令窗口输入json-server --watch db.json 启动json-server服务器。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526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在浏览器中输入http://localhost:8080/即可访问。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D22DD"/>
    <w:multiLevelType w:val="singleLevel"/>
    <w:tmpl w:val="A8FD22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86C9A"/>
    <w:rsid w:val="3C8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2020-12-25T04:57:00Z</dcterms:created>
  <dc:creator>绝世纪佳缘</dc:creator>
  <cp:lastModifiedBy>绝世纪佳缘</cp:lastModifiedBy>
  <dcterms:modified xsi:type="dcterms:W3CDTF">2020-12-25T05:13:45Z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