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00C8" w:rsidRDefault="000A00C8" w:rsidP="008C2877">
      <w:pPr>
        <w:jc w:val="both"/>
      </w:pPr>
      <w:r>
        <w:t>List library</w:t>
      </w:r>
    </w:p>
    <w:p w:rsidR="00732970" w:rsidRPr="00732970" w:rsidRDefault="000A00C8" w:rsidP="00732970">
      <w:pPr>
        <w:jc w:val="both"/>
        <w:rPr>
          <w:rStyle w:val="Strong"/>
          <w:b w:val="0"/>
          <w:bCs w:val="0"/>
        </w:rPr>
      </w:pPr>
      <w:r>
        <w:t>All functions are morphic.</w:t>
      </w:r>
    </w:p>
    <w:p w:rsidR="005C67C4" w:rsidRDefault="005C67C4" w:rsidP="005C67C4">
      <w:pPr>
        <w:rPr>
          <w:rStyle w:val="Strong"/>
        </w:rPr>
      </w:pPr>
      <w:r w:rsidRPr="005C67C4">
        <w:rPr>
          <w:rStyle w:val="Strong"/>
        </w:rPr>
        <w:t>element_in_list</w:t>
      </w:r>
      <w:r>
        <w:rPr>
          <w:rStyle w:val="Strong"/>
        </w:rPr>
        <w:t xml:space="preserve"> (</w:t>
      </w:r>
      <w:r>
        <w:rPr>
          <w:rStyle w:val="Strong"/>
          <w:i/>
        </w:rPr>
        <w:t xml:space="preserve">list </w:t>
      </w:r>
      <w:r>
        <w:rPr>
          <w:rStyle w:val="Strong"/>
        </w:rPr>
        <w:t xml:space="preserve">list, </w:t>
      </w:r>
      <w:r>
        <w:rPr>
          <w:rStyle w:val="Strong"/>
          <w:i/>
        </w:rPr>
        <w:t xml:space="preserve">string </w:t>
      </w:r>
      <w:r>
        <w:rPr>
          <w:rStyle w:val="Strong"/>
        </w:rPr>
        <w:t xml:space="preserve">element -&gt; </w:t>
      </w:r>
      <w:r>
        <w:rPr>
          <w:rStyle w:val="Strong"/>
          <w:i/>
        </w:rPr>
        <w:t xml:space="preserve">int </w:t>
      </w:r>
      <w:r>
        <w:rPr>
          <w:rStyle w:val="Strong"/>
        </w:rPr>
        <w:t>value)</w:t>
      </w:r>
    </w:p>
    <w:p w:rsidR="005C67C4" w:rsidRDefault="005C67C4" w:rsidP="005C67C4">
      <w:pPr>
        <w:rPr>
          <w:rStyle w:val="Strong"/>
          <w:b w:val="0"/>
        </w:rPr>
      </w:pPr>
      <w:r>
        <w:rPr>
          <w:rStyle w:val="Strong"/>
          <w:b w:val="0"/>
        </w:rPr>
        <w:t>Returns 1 if “element” is a member of “list”, 0 otherwise.</w:t>
      </w:r>
    </w:p>
    <w:p w:rsidR="006B21F3" w:rsidRDefault="006B21F3" w:rsidP="006B21F3">
      <w:pPr>
        <w:rPr>
          <w:rStyle w:val="Strong"/>
        </w:rPr>
      </w:pPr>
      <w:r w:rsidRPr="006B21F3">
        <w:rPr>
          <w:rStyle w:val="Strong"/>
        </w:rPr>
        <w:t>invert_list</w:t>
      </w:r>
      <w:r>
        <w:rPr>
          <w:rStyle w:val="Strong"/>
        </w:rPr>
        <w:t xml:space="preserve"> (</w:t>
      </w:r>
      <w:r>
        <w:rPr>
          <w:rStyle w:val="Strong"/>
          <w:i/>
        </w:rPr>
        <w:t xml:space="preserve">list </w:t>
      </w:r>
      <w:r>
        <w:rPr>
          <w:rStyle w:val="Strong"/>
        </w:rPr>
        <w:t xml:space="preserve">list -&gt; </w:t>
      </w:r>
      <w:r>
        <w:rPr>
          <w:rStyle w:val="Strong"/>
          <w:i/>
        </w:rPr>
        <w:t xml:space="preserve">list </w:t>
      </w:r>
      <w:r>
        <w:rPr>
          <w:rStyle w:val="Strong"/>
        </w:rPr>
        <w:t>list)</w:t>
      </w:r>
    </w:p>
    <w:p w:rsidR="006B21F3" w:rsidRPr="006B21F3" w:rsidRDefault="006B21F3" w:rsidP="006B21F3">
      <w:pPr>
        <w:rPr>
          <w:rStyle w:val="Strong"/>
          <w:b w:val="0"/>
        </w:rPr>
      </w:pPr>
      <w:r>
        <w:rPr>
          <w:rStyle w:val="Strong"/>
          <w:b w:val="0"/>
        </w:rPr>
        <w:t>Reverses the order of “list”</w:t>
      </w:r>
      <w:r w:rsidR="001371CA">
        <w:rPr>
          <w:rStyle w:val="Strong"/>
          <w:b w:val="0"/>
        </w:rPr>
        <w:t xml:space="preserve"> and returns it</w:t>
      </w:r>
      <w:r>
        <w:rPr>
          <w:rStyle w:val="Strong"/>
          <w:b w:val="0"/>
        </w:rPr>
        <w:t>.</w:t>
      </w:r>
    </w:p>
    <w:p w:rsidR="0082748E" w:rsidRDefault="0082748E" w:rsidP="0082748E">
      <w:pPr>
        <w:jc w:val="both"/>
        <w:rPr>
          <w:rStyle w:val="Strong"/>
        </w:rPr>
      </w:pPr>
      <w:r>
        <w:rPr>
          <w:rStyle w:val="Strong"/>
        </w:rPr>
        <w:t>length_of_list (</w:t>
      </w:r>
      <w:r>
        <w:rPr>
          <w:rStyle w:val="Strong"/>
          <w:i/>
        </w:rPr>
        <w:t xml:space="preserve">list </w:t>
      </w:r>
      <w:r>
        <w:rPr>
          <w:rStyle w:val="Strong"/>
        </w:rPr>
        <w:t xml:space="preserve">list -&gt; </w:t>
      </w:r>
      <w:r>
        <w:rPr>
          <w:rStyle w:val="Strong"/>
          <w:i/>
        </w:rPr>
        <w:t xml:space="preserve">int </w:t>
      </w:r>
      <w:r>
        <w:rPr>
          <w:rStyle w:val="Strong"/>
        </w:rPr>
        <w:t>value)</w:t>
      </w:r>
    </w:p>
    <w:p w:rsidR="0082748E" w:rsidRDefault="0082748E" w:rsidP="0082748E">
      <w:pPr>
        <w:jc w:val="both"/>
        <w:rPr>
          <w:rStyle w:val="Strong"/>
          <w:b w:val="0"/>
        </w:rPr>
      </w:pPr>
      <w:r>
        <w:rPr>
          <w:rStyle w:val="Strong"/>
          <w:b w:val="0"/>
        </w:rPr>
        <w:t>Returns the number of elements in “list”.</w:t>
      </w:r>
    </w:p>
    <w:p w:rsidR="0082748E" w:rsidRPr="0082748E" w:rsidRDefault="0082748E" w:rsidP="00CA3D7B">
      <w:pPr>
        <w:jc w:val="both"/>
        <w:rPr>
          <w:rStyle w:val="Strong"/>
          <w:b w:val="0"/>
        </w:rPr>
      </w:pPr>
      <w:r>
        <w:rPr>
          <w:rStyle w:val="Strong"/>
          <w:b w:val="0"/>
        </w:rPr>
        <w:t>(legacy name: “count_list”)</w:t>
      </w:r>
    </w:p>
    <w:p w:rsidR="00CA3D7B" w:rsidRDefault="00CA3D7B" w:rsidP="00CA3D7B">
      <w:pPr>
        <w:jc w:val="both"/>
        <w:rPr>
          <w:rStyle w:val="Strong"/>
        </w:rPr>
      </w:pPr>
      <w:r>
        <w:rPr>
          <w:rStyle w:val="Strong"/>
        </w:rPr>
        <w:t>push (</w:t>
      </w:r>
      <w:r w:rsidRPr="00C668E8">
        <w:rPr>
          <w:rStyle w:val="Strong"/>
          <w:i/>
        </w:rPr>
        <w:t>str</w:t>
      </w:r>
      <w:r>
        <w:rPr>
          <w:rStyle w:val="Strong"/>
        </w:rPr>
        <w:t xml:space="preserve"> head, </w:t>
      </w:r>
      <w:r w:rsidRPr="00C668E8">
        <w:rPr>
          <w:rStyle w:val="Strong"/>
          <w:i/>
        </w:rPr>
        <w:t>list</w:t>
      </w:r>
      <w:r>
        <w:rPr>
          <w:rStyle w:val="Strong"/>
        </w:rPr>
        <w:t xml:space="preserve"> tail -&gt; </w:t>
      </w:r>
      <w:r w:rsidRPr="00C668E8">
        <w:rPr>
          <w:rStyle w:val="Strong"/>
          <w:i/>
        </w:rPr>
        <w:t>list</w:t>
      </w:r>
      <w:r>
        <w:rPr>
          <w:rStyle w:val="Strong"/>
        </w:rPr>
        <w:t xml:space="preserve"> list)</w:t>
      </w:r>
    </w:p>
    <w:p w:rsidR="00CA3D7B" w:rsidRDefault="00CA3D7B" w:rsidP="00CA3D7B">
      <w:pPr>
        <w:jc w:val="both"/>
        <w:rPr>
          <w:rStyle w:val="Strong"/>
          <w:b w:val="0"/>
        </w:rPr>
      </w:pPr>
      <w:r>
        <w:rPr>
          <w:rStyle w:val="Strong"/>
          <w:b w:val="0"/>
        </w:rPr>
        <w:t>Adds head onto the front of tail and outputs the result.</w:t>
      </w:r>
    </w:p>
    <w:p w:rsidR="00CA3D7B" w:rsidRDefault="00CA3D7B" w:rsidP="00CA3D7B">
      <w:pPr>
        <w:jc w:val="both"/>
        <w:rPr>
          <w:rStyle w:val="Strong"/>
        </w:rPr>
      </w:pPr>
      <w:r>
        <w:rPr>
          <w:rStyle w:val="Strong"/>
        </w:rPr>
        <w:t>read_in_assoc_array (</w:t>
      </w:r>
      <w:r>
        <w:rPr>
          <w:rStyle w:val="Strong"/>
          <w:i/>
        </w:rPr>
        <w:t>str</w:t>
      </w:r>
      <w:r>
        <w:rPr>
          <w:rStyle w:val="Strong"/>
        </w:rPr>
        <w:t xml:space="preserve"> file, [</w:t>
      </w:r>
      <w:r>
        <w:rPr>
          <w:rStyle w:val="Strong"/>
          <w:i/>
        </w:rPr>
        <w:t xml:space="preserve">str </w:t>
      </w:r>
      <w:r>
        <w:rPr>
          <w:rStyle w:val="Strong"/>
        </w:rPr>
        <w:t xml:space="preserve">location, </w:t>
      </w:r>
      <w:r>
        <w:rPr>
          <w:rStyle w:val="Strong"/>
          <w:i/>
        </w:rPr>
        <w:t xml:space="preserve">str </w:t>
      </w:r>
      <w:r>
        <w:rPr>
          <w:rStyle w:val="Strong"/>
        </w:rPr>
        <w:t xml:space="preserve">locbase] -&gt; </w:t>
      </w:r>
      <w:r>
        <w:rPr>
          <w:rStyle w:val="Strong"/>
          <w:i/>
        </w:rPr>
        <w:t xml:space="preserve">key-value-list </w:t>
      </w:r>
      <w:r>
        <w:rPr>
          <w:rStyle w:val="Strong"/>
        </w:rPr>
        <w:t>list)</w:t>
      </w:r>
    </w:p>
    <w:p w:rsidR="00CA3D7B" w:rsidRPr="00793D44" w:rsidRDefault="00CA3D7B" w:rsidP="00CA3D7B">
      <w:pPr>
        <w:jc w:val="both"/>
        <w:rPr>
          <w:rStyle w:val="Strong"/>
          <w:b w:val="0"/>
        </w:rPr>
      </w:pPr>
      <w:r>
        <w:rPr>
          <w:rStyle w:val="Strong"/>
          <w:b w:val="0"/>
        </w:rPr>
        <w:t xml:space="preserve">As </w:t>
      </w:r>
      <w:r>
        <w:rPr>
          <w:rStyle w:val="Strong"/>
        </w:rPr>
        <w:t xml:space="preserve">read_in_list, </w:t>
      </w:r>
      <w:r>
        <w:rPr>
          <w:rStyle w:val="Strong"/>
          <w:b w:val="0"/>
        </w:rPr>
        <w:t>except that “file” should be either a 2+-column 2da, a 3+-column 2da where the 2</w:t>
      </w:r>
      <w:r w:rsidRPr="00793D44">
        <w:rPr>
          <w:rStyle w:val="Strong"/>
          <w:b w:val="0"/>
          <w:vertAlign w:val="superscript"/>
        </w:rPr>
        <w:t>nd</w:t>
      </w:r>
      <w:r>
        <w:rPr>
          <w:rStyle w:val="Strong"/>
          <w:b w:val="0"/>
        </w:rPr>
        <w:t xml:space="preserve"> column is all “=&gt;”, or a 1+-column 2da where the first column consists of key=&gt;value pairs, and the output is read into a key=&gt;value list in the obvious way.</w:t>
      </w:r>
    </w:p>
    <w:p w:rsidR="00CA3D7B" w:rsidRDefault="00CA3D7B" w:rsidP="00CA3D7B">
      <w:pPr>
        <w:jc w:val="both"/>
        <w:rPr>
          <w:rStyle w:val="Strong"/>
        </w:rPr>
      </w:pPr>
      <w:r>
        <w:rPr>
          <w:rStyle w:val="Strong"/>
        </w:rPr>
        <w:t>read_in_list (</w:t>
      </w:r>
      <w:r>
        <w:rPr>
          <w:rStyle w:val="Strong"/>
          <w:i/>
        </w:rPr>
        <w:t xml:space="preserve">str </w:t>
      </w:r>
      <w:r>
        <w:rPr>
          <w:rStyle w:val="Strong"/>
        </w:rPr>
        <w:t>file, [</w:t>
      </w:r>
      <w:r>
        <w:rPr>
          <w:rStyle w:val="Strong"/>
          <w:i/>
        </w:rPr>
        <w:t xml:space="preserve">str </w:t>
      </w:r>
      <w:r>
        <w:rPr>
          <w:rStyle w:val="Strong"/>
        </w:rPr>
        <w:t xml:space="preserve">location, </w:t>
      </w:r>
      <w:r>
        <w:rPr>
          <w:rStyle w:val="Strong"/>
          <w:i/>
        </w:rPr>
        <w:t xml:space="preserve">str </w:t>
      </w:r>
      <w:r>
        <w:rPr>
          <w:rStyle w:val="Strong"/>
        </w:rPr>
        <w:t xml:space="preserve">locbase] -&gt; </w:t>
      </w:r>
      <w:r>
        <w:rPr>
          <w:rStyle w:val="Strong"/>
          <w:i/>
        </w:rPr>
        <w:t xml:space="preserve">list </w:t>
      </w:r>
      <w:r>
        <w:rPr>
          <w:rStyle w:val="Strong"/>
        </w:rPr>
        <w:t>list)</w:t>
      </w:r>
    </w:p>
    <w:p w:rsidR="00CA3D7B" w:rsidRPr="000B2971" w:rsidRDefault="00CA3D7B" w:rsidP="00CA3D7B">
      <w:pPr>
        <w:jc w:val="both"/>
        <w:rPr>
          <w:rStyle w:val="Strong"/>
          <w:b w:val="0"/>
        </w:rPr>
      </w:pPr>
      <w:r>
        <w:rPr>
          <w:rStyle w:val="Strong"/>
          <w:b w:val="0"/>
        </w:rPr>
        <w:t>Read</w:t>
      </w:r>
      <w:r w:rsidR="009B3A38">
        <w:rPr>
          <w:rStyle w:val="Strong"/>
          <w:b w:val="0"/>
        </w:rPr>
        <w:t>s</w:t>
      </w:r>
      <w:r>
        <w:rPr>
          <w:rStyle w:val="Strong"/>
          <w:b w:val="0"/>
        </w:rPr>
        <w:t xml:space="preserve"> in the file “file”, located in the directory specified by “location” and “locbase” (see </w:t>
      </w:r>
      <w:r>
        <w:rPr>
          <w:rStyle w:val="Strong"/>
        </w:rPr>
        <w:t>get_directory</w:t>
      </w:r>
      <w:r>
        <w:rPr>
          <w:rStyle w:val="Strong"/>
          <w:b w:val="0"/>
        </w:rPr>
        <w:t>), which should be a 2da. Output its first column as a space-separated list.</w:t>
      </w:r>
    </w:p>
    <w:p w:rsidR="00CA3D7B" w:rsidRDefault="00CA3D7B" w:rsidP="00CA3D7B">
      <w:pPr>
        <w:jc w:val="both"/>
        <w:rPr>
          <w:rStyle w:val="Strong"/>
        </w:rPr>
      </w:pPr>
      <w:r>
        <w:rPr>
          <w:rStyle w:val="Strong"/>
        </w:rPr>
        <w:t>return_first_entry (</w:t>
      </w:r>
      <w:r>
        <w:rPr>
          <w:rStyle w:val="Strong"/>
          <w:i/>
        </w:rPr>
        <w:t xml:space="preserve">list </w:t>
      </w:r>
      <w:r>
        <w:rPr>
          <w:rStyle w:val="Strong"/>
        </w:rPr>
        <w:t>list, [</w:t>
      </w:r>
      <w:r>
        <w:rPr>
          <w:rStyle w:val="Strong"/>
          <w:i/>
        </w:rPr>
        <w:t xml:space="preserve">str </w:t>
      </w:r>
      <w:r>
        <w:rPr>
          <w:rStyle w:val="Strong"/>
        </w:rPr>
        <w:t xml:space="preserve">separator] -&gt; </w:t>
      </w:r>
      <w:r>
        <w:rPr>
          <w:rStyle w:val="Strong"/>
          <w:i/>
        </w:rPr>
        <w:t xml:space="preserve">list </w:t>
      </w:r>
      <w:r>
        <w:rPr>
          <w:rStyle w:val="Strong"/>
        </w:rPr>
        <w:t xml:space="preserve">list, </w:t>
      </w:r>
      <w:r>
        <w:rPr>
          <w:rStyle w:val="Strong"/>
          <w:i/>
        </w:rPr>
        <w:t xml:space="preserve">str </w:t>
      </w:r>
      <w:r>
        <w:rPr>
          <w:rStyle w:val="Strong"/>
        </w:rPr>
        <w:t>entry)</w:t>
      </w:r>
    </w:p>
    <w:p w:rsidR="00CA3D7B" w:rsidRDefault="00CA3D7B" w:rsidP="00CA3D7B">
      <w:pPr>
        <w:jc w:val="both"/>
        <w:rPr>
          <w:rStyle w:val="Strong"/>
          <w:b w:val="0"/>
        </w:rPr>
      </w:pPr>
      <w:r>
        <w:rPr>
          <w:rStyle w:val="Strong"/>
          <w:b w:val="0"/>
        </w:rPr>
        <w:t>Returns the first element of “list” as “entry” and the remainder as “list”. Optionally, if “separator” is set to any one-character string, “list” will be treated as a list of strings separated by that string rather than by space. Fails if “list” is empty.</w:t>
      </w:r>
    </w:p>
    <w:p w:rsidR="00CA3D7B" w:rsidRDefault="00CA3D7B" w:rsidP="00CA3D7B">
      <w:pPr>
        <w:jc w:val="both"/>
        <w:rPr>
          <w:rStyle w:val="Strong"/>
          <w:b w:val="0"/>
        </w:rPr>
      </w:pPr>
      <w:r>
        <w:rPr>
          <w:rStyle w:val="Strong"/>
          <w:b w:val="0"/>
        </w:rPr>
        <w:t>(Legacy name: action_return_first_entry)</w:t>
      </w:r>
    </w:p>
    <w:p w:rsidR="00257EFA" w:rsidRDefault="00257EFA" w:rsidP="00257EFA">
      <w:pPr>
        <w:jc w:val="both"/>
        <w:rPr>
          <w:rStyle w:val="Strong"/>
        </w:rPr>
      </w:pPr>
      <w:r>
        <w:rPr>
          <w:rStyle w:val="Strong"/>
        </w:rPr>
        <w:t>return_first_pair (</w:t>
      </w:r>
      <w:r>
        <w:rPr>
          <w:rStyle w:val="Strong"/>
          <w:i/>
        </w:rPr>
        <w:t xml:space="preserve">key-value-list </w:t>
      </w:r>
      <w:r>
        <w:rPr>
          <w:rStyle w:val="Strong"/>
        </w:rPr>
        <w:t xml:space="preserve">list -&gt; </w:t>
      </w:r>
      <w:r>
        <w:rPr>
          <w:rStyle w:val="Strong"/>
          <w:i/>
        </w:rPr>
        <w:t xml:space="preserve">str </w:t>
      </w:r>
      <w:r>
        <w:rPr>
          <w:rStyle w:val="Strong"/>
        </w:rPr>
        <w:t xml:space="preserve">key, </w:t>
      </w:r>
      <w:r>
        <w:rPr>
          <w:rStyle w:val="Strong"/>
          <w:i/>
        </w:rPr>
        <w:t xml:space="preserve">str </w:t>
      </w:r>
      <w:r>
        <w:rPr>
          <w:rStyle w:val="Strong"/>
        </w:rPr>
        <w:t xml:space="preserve">value, </w:t>
      </w:r>
      <w:r>
        <w:rPr>
          <w:rStyle w:val="Strong"/>
          <w:i/>
        </w:rPr>
        <w:t xml:space="preserve">arrow-list </w:t>
      </w:r>
      <w:r>
        <w:rPr>
          <w:rStyle w:val="Strong"/>
        </w:rPr>
        <w:t>list)</w:t>
      </w:r>
    </w:p>
    <w:p w:rsidR="00257EFA" w:rsidRDefault="00257EFA" w:rsidP="00257EFA">
      <w:pPr>
        <w:jc w:val="both"/>
        <w:rPr>
          <w:rStyle w:val="Strong"/>
          <w:b w:val="0"/>
        </w:rPr>
      </w:pPr>
      <w:r>
        <w:rPr>
          <w:rStyle w:val="Strong"/>
          <w:b w:val="0"/>
        </w:rPr>
        <w:t>Returns the first key-value pair of “list” as “key” and “value”; returns the remainder of the list as “list”. Fails if “list” is empty.</w:t>
      </w:r>
    </w:p>
    <w:p w:rsidR="00257EFA" w:rsidRPr="00C668E8" w:rsidRDefault="00257EFA" w:rsidP="00257EFA">
      <w:pPr>
        <w:jc w:val="both"/>
        <w:rPr>
          <w:rStyle w:val="Strong"/>
          <w:b w:val="0"/>
        </w:rPr>
      </w:pPr>
      <w:r>
        <w:rPr>
          <w:rStyle w:val="Strong"/>
          <w:b w:val="0"/>
        </w:rPr>
        <w:t>(Legacy name: action_return_first_pair)</w:t>
      </w:r>
    </w:p>
    <w:p w:rsidR="0082748E" w:rsidRDefault="0082748E" w:rsidP="001534AF">
      <w:pPr>
        <w:rPr>
          <w:rStyle w:val="Strong"/>
        </w:rPr>
      </w:pPr>
      <w:r>
        <w:rPr>
          <w:rStyle w:val="Strong"/>
        </w:rPr>
        <w:t>split_from_left (</w:t>
      </w:r>
      <w:r>
        <w:rPr>
          <w:rStyle w:val="Strong"/>
          <w:i/>
        </w:rPr>
        <w:t xml:space="preserve">list </w:t>
      </w:r>
      <w:r>
        <w:rPr>
          <w:rStyle w:val="Strong"/>
        </w:rPr>
        <w:t xml:space="preserve">string, </w:t>
      </w:r>
      <w:r>
        <w:rPr>
          <w:rStyle w:val="Strong"/>
          <w:i/>
        </w:rPr>
        <w:t xml:space="preserve">str </w:t>
      </w:r>
      <w:r>
        <w:rPr>
          <w:rStyle w:val="Strong"/>
        </w:rPr>
        <w:t xml:space="preserve">splitter -&gt; </w:t>
      </w:r>
      <w:r>
        <w:rPr>
          <w:rStyle w:val="Strong"/>
          <w:i/>
        </w:rPr>
        <w:t xml:space="preserve">list </w:t>
      </w:r>
      <w:r>
        <w:rPr>
          <w:rStyle w:val="Strong"/>
        </w:rPr>
        <w:t xml:space="preserve">left, </w:t>
      </w:r>
      <w:r>
        <w:rPr>
          <w:rStyle w:val="Strong"/>
          <w:i/>
        </w:rPr>
        <w:t xml:space="preserve">list </w:t>
      </w:r>
      <w:r>
        <w:rPr>
          <w:rStyle w:val="Strong"/>
        </w:rPr>
        <w:t>right)</w:t>
      </w:r>
    </w:p>
    <w:p w:rsidR="0082748E" w:rsidRDefault="0082748E" w:rsidP="001534AF">
      <w:pPr>
        <w:rPr>
          <w:rStyle w:val="Strong"/>
          <w:b w:val="0"/>
        </w:rPr>
      </w:pPr>
      <w:r>
        <w:rPr>
          <w:rStyle w:val="Strong"/>
          <w:b w:val="0"/>
        </w:rPr>
        <w:t>Finds the first occurrence of “splitter” in “string”; breaks the list in two at that point (discarding that occurrence itself) and returns the two parts.</w:t>
      </w:r>
    </w:p>
    <w:p w:rsidR="0082748E" w:rsidRDefault="0082748E" w:rsidP="0082748E">
      <w:pPr>
        <w:rPr>
          <w:rStyle w:val="Strong"/>
        </w:rPr>
      </w:pPr>
      <w:r>
        <w:rPr>
          <w:rStyle w:val="Strong"/>
        </w:rPr>
        <w:t>split_from_right (</w:t>
      </w:r>
      <w:r>
        <w:rPr>
          <w:rStyle w:val="Strong"/>
          <w:i/>
        </w:rPr>
        <w:t xml:space="preserve">list </w:t>
      </w:r>
      <w:r>
        <w:rPr>
          <w:rStyle w:val="Strong"/>
        </w:rPr>
        <w:t xml:space="preserve">string, </w:t>
      </w:r>
      <w:r>
        <w:rPr>
          <w:rStyle w:val="Strong"/>
          <w:i/>
        </w:rPr>
        <w:t xml:space="preserve">str </w:t>
      </w:r>
      <w:r>
        <w:rPr>
          <w:rStyle w:val="Strong"/>
        </w:rPr>
        <w:t xml:space="preserve">splitter -&gt; </w:t>
      </w:r>
      <w:r>
        <w:rPr>
          <w:rStyle w:val="Strong"/>
          <w:i/>
        </w:rPr>
        <w:t xml:space="preserve">list </w:t>
      </w:r>
      <w:r>
        <w:rPr>
          <w:rStyle w:val="Strong"/>
        </w:rPr>
        <w:t xml:space="preserve">left, </w:t>
      </w:r>
      <w:r>
        <w:rPr>
          <w:rStyle w:val="Strong"/>
          <w:i/>
        </w:rPr>
        <w:t xml:space="preserve">list </w:t>
      </w:r>
      <w:r>
        <w:rPr>
          <w:rStyle w:val="Strong"/>
        </w:rPr>
        <w:t>right)</w:t>
      </w:r>
    </w:p>
    <w:p w:rsidR="0082748E" w:rsidRPr="0082748E" w:rsidRDefault="0082748E" w:rsidP="001534AF">
      <w:pPr>
        <w:rPr>
          <w:rStyle w:val="Strong"/>
          <w:b w:val="0"/>
        </w:rPr>
      </w:pPr>
      <w:r>
        <w:rPr>
          <w:rStyle w:val="Strong"/>
          <w:b w:val="0"/>
        </w:rPr>
        <w:t>Finds the last occurrence of “splitter” in “string”; breaks the list in two at that point (discarding that occurrence itself) and returns the two parts.</w:t>
      </w:r>
    </w:p>
    <w:p w:rsidR="001534AF" w:rsidRPr="00793D44" w:rsidRDefault="001534AF" w:rsidP="001534AF">
      <w:pPr>
        <w:rPr>
          <w:rStyle w:val="Strong"/>
        </w:rPr>
      </w:pPr>
      <w:r>
        <w:rPr>
          <w:rStyle w:val="Strong"/>
        </w:rPr>
        <w:t>write_list (</w:t>
      </w:r>
      <w:r>
        <w:rPr>
          <w:rStyle w:val="Strong"/>
          <w:i/>
        </w:rPr>
        <w:t xml:space="preserve">str </w:t>
      </w:r>
      <w:r>
        <w:rPr>
          <w:rStyle w:val="Strong"/>
        </w:rPr>
        <w:t xml:space="preserve">file, </w:t>
      </w:r>
      <w:r>
        <w:rPr>
          <w:rStyle w:val="Strong"/>
          <w:i/>
        </w:rPr>
        <w:t xml:space="preserve">list </w:t>
      </w:r>
      <w:r>
        <w:rPr>
          <w:rStyle w:val="Strong"/>
        </w:rPr>
        <w:t>list, [</w:t>
      </w:r>
      <w:r>
        <w:rPr>
          <w:rStyle w:val="Strong"/>
          <w:i/>
        </w:rPr>
        <w:t xml:space="preserve">str </w:t>
      </w:r>
      <w:r>
        <w:rPr>
          <w:rStyle w:val="Strong"/>
        </w:rPr>
        <w:t>location]-&gt;null)</w:t>
      </w:r>
    </w:p>
    <w:p w:rsidR="001534AF" w:rsidRDefault="001534AF" w:rsidP="001534AF">
      <w:pPr>
        <w:jc w:val="both"/>
      </w:pPr>
      <w:r>
        <w:lastRenderedPageBreak/>
        <w:t>Take</w:t>
      </w:r>
      <w:r w:rsidR="009B3A38">
        <w:t>s</w:t>
      </w:r>
      <w:r>
        <w:t xml:space="preserve"> the contents of list, and append them, one per row, to “file”, located in “location”, or in %workspace% if location is not set. (NB: “location” is absolute, not relative to your mod directory or to component_loc.) Create</w:t>
      </w:r>
      <w:r w:rsidR="009B3A38">
        <w:t>s</w:t>
      </w:r>
      <w:r>
        <w:t xml:space="preserve"> the file if it does not already exist.</w:t>
      </w:r>
    </w:p>
    <w:p w:rsidR="001534AF" w:rsidRDefault="001534AF" w:rsidP="00CA3D7B">
      <w:pPr>
        <w:jc w:val="both"/>
        <w:rPr>
          <w:rStyle w:val="Strong"/>
          <w:b w:val="0"/>
        </w:rPr>
      </w:pPr>
    </w:p>
    <w:p w:rsidR="000A00C8" w:rsidRDefault="000A00C8" w:rsidP="008C2877">
      <w:pPr>
        <w:jc w:val="both"/>
      </w:pPr>
    </w:p>
    <w:p w:rsidR="00F30BD5" w:rsidRDefault="00956B04" w:rsidP="008C2877">
      <w:pPr>
        <w:jc w:val="both"/>
      </w:pPr>
      <w:r>
        <w:t>Tools library</w:t>
      </w:r>
    </w:p>
    <w:p w:rsidR="00956B04" w:rsidRDefault="00956B04" w:rsidP="008C2877">
      <w:pPr>
        <w:jc w:val="both"/>
      </w:pPr>
      <w:r>
        <w:t>Action functions</w:t>
      </w:r>
    </w:p>
    <w:p w:rsidR="00732970" w:rsidRDefault="00732970" w:rsidP="00732970">
      <w:pPr>
        <w:rPr>
          <w:rStyle w:val="Strong"/>
        </w:rPr>
      </w:pPr>
      <w:r>
        <w:rPr>
          <w:rStyle w:val="Strong"/>
        </w:rPr>
        <w:t>consolidate_table (</w:t>
      </w:r>
      <w:r>
        <w:rPr>
          <w:rStyle w:val="Strong"/>
          <w:i/>
        </w:rPr>
        <w:t xml:space="preserve">str </w:t>
      </w:r>
      <w:r>
        <w:rPr>
          <w:rStyle w:val="Strong"/>
        </w:rPr>
        <w:t xml:space="preserve">in, </w:t>
      </w:r>
      <w:r>
        <w:rPr>
          <w:rStyle w:val="Strong"/>
          <w:i/>
        </w:rPr>
        <w:t xml:space="preserve">str </w:t>
      </w:r>
      <w:r>
        <w:rPr>
          <w:rStyle w:val="Strong"/>
        </w:rPr>
        <w:t>out, [</w:t>
      </w:r>
      <w:r>
        <w:rPr>
          <w:rStyle w:val="Strong"/>
          <w:i/>
        </w:rPr>
        <w:t xml:space="preserve">str </w:t>
      </w:r>
      <w:r>
        <w:rPr>
          <w:rStyle w:val="Strong"/>
        </w:rPr>
        <w:t xml:space="preserve">location] -&gt; </w:t>
      </w:r>
      <w:r>
        <w:rPr>
          <w:rStyle w:val="Strong"/>
          <w:i/>
        </w:rPr>
        <w:t>null</w:t>
      </w:r>
      <w:r>
        <w:rPr>
          <w:rStyle w:val="Strong"/>
        </w:rPr>
        <w:t xml:space="preserve">) </w:t>
      </w:r>
    </w:p>
    <w:p w:rsidR="00732970" w:rsidRDefault="00732970" w:rsidP="00732970">
      <w:pPr>
        <w:rPr>
          <w:rStyle w:val="Strong"/>
          <w:b w:val="0"/>
        </w:rPr>
      </w:pPr>
      <w:r>
        <w:rPr>
          <w:rStyle w:val="Strong"/>
          <w:b w:val="0"/>
        </w:rPr>
        <w:t>Read in the table “in” from “location” (which is absolute, not relative to your mod base location), or from %workspace% if location is not set. “in” should be a 2-column array. For each distinct element in the first column, make a space-separated list of all the elements in the second column. Output to “out”, in the same base location, a file where the first column is the distinct first-column elements of “in” and the remainder is a list of the 2</w:t>
      </w:r>
      <w:r w:rsidRPr="00732970">
        <w:rPr>
          <w:rStyle w:val="Strong"/>
          <w:b w:val="0"/>
          <w:vertAlign w:val="superscript"/>
        </w:rPr>
        <w:t>nd</w:t>
      </w:r>
      <w:r>
        <w:rPr>
          <w:rStyle w:val="Strong"/>
          <w:b w:val="0"/>
        </w:rPr>
        <w:t>-column elements.</w:t>
      </w:r>
    </w:p>
    <w:p w:rsidR="00732970" w:rsidRDefault="00732970" w:rsidP="00732970">
      <w:pPr>
        <w:rPr>
          <w:rStyle w:val="Strong"/>
          <w:b w:val="0"/>
        </w:rPr>
      </w:pPr>
      <w:r>
        <w:rPr>
          <w:rStyle w:val="Strong"/>
          <w:b w:val="0"/>
        </w:rPr>
        <w:t xml:space="preserve">(So </w:t>
      </w:r>
    </w:p>
    <w:p w:rsidR="00732970" w:rsidRDefault="00732970" w:rsidP="00732970">
      <w:pPr>
        <w:spacing w:after="0"/>
        <w:rPr>
          <w:rStyle w:val="Strong"/>
          <w:b w:val="0"/>
        </w:rPr>
      </w:pPr>
      <w:r>
        <w:rPr>
          <w:rStyle w:val="Strong"/>
          <w:b w:val="0"/>
        </w:rPr>
        <w:t>animal cat</w:t>
      </w:r>
    </w:p>
    <w:p w:rsidR="00732970" w:rsidRDefault="00732970" w:rsidP="00732970">
      <w:pPr>
        <w:spacing w:after="0"/>
        <w:rPr>
          <w:rStyle w:val="Strong"/>
          <w:b w:val="0"/>
        </w:rPr>
      </w:pPr>
      <w:r>
        <w:rPr>
          <w:rStyle w:val="Strong"/>
          <w:b w:val="0"/>
        </w:rPr>
        <w:t>animal dog</w:t>
      </w:r>
    </w:p>
    <w:p w:rsidR="00732970" w:rsidRDefault="00732970" w:rsidP="00732970">
      <w:pPr>
        <w:spacing w:after="0"/>
        <w:rPr>
          <w:rStyle w:val="Strong"/>
          <w:b w:val="0"/>
        </w:rPr>
      </w:pPr>
      <w:r>
        <w:rPr>
          <w:rStyle w:val="Strong"/>
          <w:b w:val="0"/>
        </w:rPr>
        <w:t>monster yeti</w:t>
      </w:r>
    </w:p>
    <w:p w:rsidR="001C1360" w:rsidRDefault="001C1360" w:rsidP="00732970">
      <w:pPr>
        <w:spacing w:after="0"/>
        <w:rPr>
          <w:rStyle w:val="Strong"/>
          <w:b w:val="0"/>
        </w:rPr>
      </w:pPr>
    </w:p>
    <w:p w:rsidR="00732970" w:rsidRDefault="00732970" w:rsidP="00732970">
      <w:pPr>
        <w:rPr>
          <w:rStyle w:val="Strong"/>
          <w:b w:val="0"/>
        </w:rPr>
      </w:pPr>
      <w:r>
        <w:rPr>
          <w:rStyle w:val="Strong"/>
          <w:b w:val="0"/>
        </w:rPr>
        <w:t>would become</w:t>
      </w:r>
    </w:p>
    <w:p w:rsidR="00732970" w:rsidRDefault="00732970" w:rsidP="00732970">
      <w:pPr>
        <w:spacing w:after="0"/>
        <w:rPr>
          <w:rStyle w:val="Strong"/>
          <w:b w:val="0"/>
        </w:rPr>
      </w:pPr>
      <w:r>
        <w:rPr>
          <w:rStyle w:val="Strong"/>
          <w:b w:val="0"/>
        </w:rPr>
        <w:t>animal cat dog</w:t>
      </w:r>
    </w:p>
    <w:p w:rsidR="00732970" w:rsidRDefault="00732970" w:rsidP="00732970">
      <w:pPr>
        <w:spacing w:after="0"/>
        <w:rPr>
          <w:rStyle w:val="Strong"/>
          <w:b w:val="0"/>
        </w:rPr>
      </w:pPr>
      <w:r>
        <w:rPr>
          <w:rStyle w:val="Strong"/>
          <w:b w:val="0"/>
        </w:rPr>
        <w:t>monster yeti)</w:t>
      </w:r>
    </w:p>
    <w:p w:rsidR="00732970" w:rsidRPr="00732970" w:rsidRDefault="00732970" w:rsidP="00732970">
      <w:pPr>
        <w:spacing w:after="0"/>
        <w:rPr>
          <w:rStyle w:val="Strong"/>
          <w:b w:val="0"/>
        </w:rPr>
      </w:pPr>
    </w:p>
    <w:p w:rsidR="008D5147" w:rsidRPr="008D5147" w:rsidRDefault="008D5147" w:rsidP="008D5147">
      <w:pPr>
        <w:jc w:val="both"/>
        <w:rPr>
          <w:rStyle w:val="Strong"/>
        </w:rPr>
      </w:pPr>
      <w:r>
        <w:rPr>
          <w:rStyle w:val="Strong"/>
        </w:rPr>
        <w:t>include (</w:t>
      </w:r>
      <w:r>
        <w:rPr>
          <w:rStyle w:val="Strong"/>
          <w:i/>
        </w:rPr>
        <w:t xml:space="preserve">list </w:t>
      </w:r>
      <w:r>
        <w:rPr>
          <w:rStyle w:val="Strong"/>
        </w:rPr>
        <w:t>files, [</w:t>
      </w:r>
      <w:r>
        <w:rPr>
          <w:rStyle w:val="Strong"/>
          <w:i/>
        </w:rPr>
        <w:t xml:space="preserve">str </w:t>
      </w:r>
      <w:r>
        <w:rPr>
          <w:rStyle w:val="Strong"/>
        </w:rPr>
        <w:t xml:space="preserve">location, </w:t>
      </w:r>
      <w:r>
        <w:rPr>
          <w:rStyle w:val="Strong"/>
          <w:i/>
        </w:rPr>
        <w:t xml:space="preserve">str </w:t>
      </w:r>
      <w:r>
        <w:rPr>
          <w:rStyle w:val="Strong"/>
        </w:rPr>
        <w:t xml:space="preserve">locbase]-&gt; </w:t>
      </w:r>
      <w:r>
        <w:rPr>
          <w:rStyle w:val="Strong"/>
          <w:i/>
        </w:rPr>
        <w:t>null</w:t>
      </w:r>
      <w:r>
        <w:rPr>
          <w:rStyle w:val="Strong"/>
        </w:rPr>
        <w:t>)</w:t>
      </w:r>
    </w:p>
    <w:p w:rsidR="00956B04" w:rsidRDefault="008D5147" w:rsidP="008C2877">
      <w:pPr>
        <w:jc w:val="both"/>
      </w:pPr>
      <w:r>
        <w:t xml:space="preserve">Include each file in the list as tp2 code, looking in whatever location is defined by “location” and “locbase” (see </w:t>
      </w:r>
      <w:r w:rsidRPr="008D5147">
        <w:rPr>
          <w:b/>
        </w:rPr>
        <w:t>get_directory</w:t>
      </w:r>
      <w:r>
        <w:t>). Prior to inclusion, MAKE_PATCH is replaced by ACTION_CLEAR_ARRAY patch_data ACTION_DEFINE_ASSOCIATIVE_ARRAY patch_data BEGIN, and PUSH foo bar is replaced by SPRINT foo “%foo%”^bar. Fail if any of them cannot be found.</w:t>
      </w:r>
    </w:p>
    <w:p w:rsidR="008D5147" w:rsidRDefault="008D5147" w:rsidP="008C2877">
      <w:pPr>
        <w:jc w:val="both"/>
      </w:pPr>
      <w:r>
        <w:t>“file” is an acceptable synonym for “files”. Note that because this inclusion occurs within a function, it cannot be used to permanently set or modify variables. (Use plain WEIDU INCLUDE to do that.)</w:t>
      </w:r>
    </w:p>
    <w:p w:rsidR="001C1360" w:rsidRDefault="001C1360" w:rsidP="001C1360">
      <w:pPr>
        <w:rPr>
          <w:rStyle w:val="Strong"/>
        </w:rPr>
      </w:pPr>
      <w:r>
        <w:rPr>
          <w:rStyle w:val="Strong"/>
        </w:rPr>
        <w:t>process_table (</w:t>
      </w:r>
      <w:r>
        <w:rPr>
          <w:rStyle w:val="Strong"/>
          <w:i/>
        </w:rPr>
        <w:t xml:space="preserve">str </w:t>
      </w:r>
      <w:r>
        <w:rPr>
          <w:rStyle w:val="Strong"/>
        </w:rPr>
        <w:t xml:space="preserve">table, </w:t>
      </w:r>
      <w:r>
        <w:rPr>
          <w:rStyle w:val="Strong"/>
          <w:i/>
        </w:rPr>
        <w:t xml:space="preserve">func </w:t>
      </w:r>
      <w:r>
        <w:rPr>
          <w:rStyle w:val="Strong"/>
        </w:rPr>
        <w:t>function, [</w:t>
      </w:r>
      <w:r>
        <w:rPr>
          <w:rStyle w:val="Strong"/>
          <w:i/>
        </w:rPr>
        <w:t xml:space="preserve">str </w:t>
      </w:r>
      <w:r>
        <w:rPr>
          <w:rStyle w:val="Strong"/>
        </w:rPr>
        <w:t xml:space="preserve">inline, </w:t>
      </w:r>
      <w:r>
        <w:rPr>
          <w:rStyle w:val="Strong"/>
          <w:i/>
        </w:rPr>
        <w:t xml:space="preserve">str </w:t>
      </w:r>
      <w:r>
        <w:rPr>
          <w:rStyle w:val="Strong"/>
        </w:rPr>
        <w:t xml:space="preserve">location, </w:t>
      </w:r>
      <w:r>
        <w:rPr>
          <w:rStyle w:val="Strong"/>
          <w:i/>
        </w:rPr>
        <w:t xml:space="preserve">str </w:t>
      </w:r>
      <w:r>
        <w:rPr>
          <w:rStyle w:val="Strong"/>
        </w:rPr>
        <w:t xml:space="preserve">locbase] -&gt; </w:t>
      </w:r>
      <w:r>
        <w:rPr>
          <w:rStyle w:val="Strong"/>
          <w:i/>
        </w:rPr>
        <w:t>null</w:t>
      </w:r>
      <w:r>
        <w:rPr>
          <w:rStyle w:val="Strong"/>
        </w:rPr>
        <w:t>)</w:t>
      </w:r>
    </w:p>
    <w:p w:rsidR="001C1360" w:rsidRDefault="001C1360" w:rsidP="001C1360">
      <w:pPr>
        <w:rPr>
          <w:rStyle w:val="Strong"/>
          <w:b w:val="0"/>
        </w:rPr>
      </w:pPr>
      <w:r>
        <w:rPr>
          <w:rStyle w:val="Strong"/>
          <w:b w:val="0"/>
        </w:rPr>
        <w:t xml:space="preserve">Read in the file “table”, located at the location specified by “location” and “locbase” (see </w:t>
      </w:r>
      <w:r>
        <w:rPr>
          <w:rStyle w:val="Strong"/>
        </w:rPr>
        <w:t>get_directory</w:t>
      </w:r>
      <w:r>
        <w:rPr>
          <w:rStyle w:val="Strong"/>
          <w:b w:val="0"/>
        </w:rPr>
        <w:t>), or located inline at …/stratagems_inline if inline is set to “yes”. “table” should be a 2da where the first row gives the names of the entries in the remaining rows.</w:t>
      </w:r>
    </w:p>
    <w:p w:rsidR="001C1360" w:rsidRPr="001C1360" w:rsidRDefault="001C1360" w:rsidP="001C1360">
      <w:pPr>
        <w:rPr>
          <w:rStyle w:val="Strong"/>
          <w:b w:val="0"/>
        </w:rPr>
      </w:pPr>
      <w:r>
        <w:rPr>
          <w:rStyle w:val="Strong"/>
          <w:b w:val="0"/>
        </w:rPr>
        <w:t>For each row, treat the elements of the first row as variable names, set those variables to the values in the row, and feed the result as STR_VAR inputs to “function”.</w:t>
      </w:r>
    </w:p>
    <w:p w:rsidR="008D5147" w:rsidRPr="008D5147" w:rsidRDefault="008D5147" w:rsidP="008D5147">
      <w:pPr>
        <w:jc w:val="both"/>
        <w:rPr>
          <w:rStyle w:val="Strong"/>
        </w:rPr>
      </w:pPr>
      <w:r>
        <w:rPr>
          <w:rStyle w:val="Strong"/>
        </w:rPr>
        <w:t>run (</w:t>
      </w:r>
      <w:r>
        <w:rPr>
          <w:rStyle w:val="Strong"/>
          <w:i/>
        </w:rPr>
        <w:t xml:space="preserve">list </w:t>
      </w:r>
      <w:r>
        <w:rPr>
          <w:rStyle w:val="Strong"/>
        </w:rPr>
        <w:t>files, [</w:t>
      </w:r>
      <w:r>
        <w:rPr>
          <w:rStyle w:val="Strong"/>
          <w:i/>
        </w:rPr>
        <w:t xml:space="preserve">str </w:t>
      </w:r>
      <w:r>
        <w:rPr>
          <w:rStyle w:val="Strong"/>
        </w:rPr>
        <w:t xml:space="preserve">location, </w:t>
      </w:r>
      <w:r>
        <w:rPr>
          <w:rStyle w:val="Strong"/>
          <w:i/>
        </w:rPr>
        <w:t xml:space="preserve">str </w:t>
      </w:r>
      <w:r>
        <w:rPr>
          <w:rStyle w:val="Strong"/>
        </w:rPr>
        <w:t xml:space="preserve">locbase, </w:t>
      </w:r>
      <w:r>
        <w:rPr>
          <w:rStyle w:val="Strong"/>
          <w:i/>
        </w:rPr>
        <w:t xml:space="preserve">str </w:t>
      </w:r>
      <w:r>
        <w:rPr>
          <w:rStyle w:val="Strong"/>
        </w:rPr>
        <w:t xml:space="preserve">version]-&gt; </w:t>
      </w:r>
      <w:r>
        <w:rPr>
          <w:rStyle w:val="Strong"/>
          <w:i/>
        </w:rPr>
        <w:t>null</w:t>
      </w:r>
      <w:r>
        <w:rPr>
          <w:rStyle w:val="Strong"/>
        </w:rPr>
        <w:t>)</w:t>
      </w:r>
    </w:p>
    <w:p w:rsidR="008D5147" w:rsidRDefault="008D5147" w:rsidP="008C2877">
      <w:pPr>
        <w:jc w:val="both"/>
      </w:pPr>
      <w:r>
        <w:t xml:space="preserve">For each element “func” of “files”, look for “func.tpa” in whatever location is defined by “location” and “locbase” (see </w:t>
      </w:r>
      <w:r w:rsidRPr="008D5147">
        <w:rPr>
          <w:b/>
        </w:rPr>
        <w:t>get directory</w:t>
      </w:r>
      <w:r>
        <w:t>). Include it, and then attempt to run the ACTION_FUNCTION “func”, with “</w:t>
      </w:r>
      <w:r w:rsidR="001630C5">
        <w:t>version</w:t>
      </w:r>
      <w:r>
        <w:t xml:space="preserve">” (if set) as an argument. (So “func.tpa” should consist of a function definition for func </w:t>
      </w:r>
      <w:r>
        <w:lastRenderedPageBreak/>
        <w:t xml:space="preserve">along with any auxiliary functions required.) Prior to inclusion, carry out the same substitutions as for </w:t>
      </w:r>
      <w:r>
        <w:rPr>
          <w:b/>
        </w:rPr>
        <w:t xml:space="preserve">include. </w:t>
      </w:r>
      <w:r>
        <w:t>Fail if any file is missing or fails to contain the required function.</w:t>
      </w:r>
    </w:p>
    <w:p w:rsidR="002B799D" w:rsidRPr="002B799D" w:rsidRDefault="002B799D" w:rsidP="002B799D">
      <w:pPr>
        <w:jc w:val="both"/>
      </w:pPr>
      <w:r>
        <w:t xml:space="preserve">“file” is an acceptable synonym for “files”. Note that because this inclusion occurs within a function, it cannot be used to permanently set or modify variables. (But you shouldn’t even be trying to do that with </w:t>
      </w:r>
      <w:r>
        <w:rPr>
          <w:b/>
        </w:rPr>
        <w:t>run</w:t>
      </w:r>
      <w:r>
        <w:t>!)</w:t>
      </w:r>
    </w:p>
    <w:p w:rsidR="002B799D" w:rsidRDefault="002B799D" w:rsidP="008C2877">
      <w:pPr>
        <w:jc w:val="both"/>
      </w:pPr>
    </w:p>
    <w:p w:rsidR="00956B04" w:rsidRDefault="00956B04" w:rsidP="008C2877">
      <w:pPr>
        <w:jc w:val="both"/>
      </w:pPr>
      <w:r>
        <w:t>Patch functions</w:t>
      </w:r>
    </w:p>
    <w:p w:rsidR="00956B04" w:rsidRDefault="008C2877" w:rsidP="008C2877">
      <w:pPr>
        <w:jc w:val="both"/>
        <w:rPr>
          <w:rStyle w:val="Strong"/>
        </w:rPr>
      </w:pPr>
      <w:r>
        <w:rPr>
          <w:rStyle w:val="Strong"/>
        </w:rPr>
        <w:t>get_field_value(</w:t>
      </w:r>
      <w:r>
        <w:rPr>
          <w:rStyle w:val="Strong"/>
          <w:i/>
        </w:rPr>
        <w:t xml:space="preserve">int </w:t>
      </w:r>
      <w:r>
        <w:rPr>
          <w:rStyle w:val="Strong"/>
        </w:rPr>
        <w:t xml:space="preserve">loc, </w:t>
      </w:r>
      <w:r>
        <w:rPr>
          <w:rStyle w:val="Strong"/>
          <w:i/>
        </w:rPr>
        <w:t xml:space="preserve">int </w:t>
      </w:r>
      <w:r>
        <w:rPr>
          <w:rStyle w:val="Strong"/>
        </w:rPr>
        <w:t xml:space="preserve">length -&gt; </w:t>
      </w:r>
      <w:r>
        <w:rPr>
          <w:rStyle w:val="Strong"/>
          <w:i/>
        </w:rPr>
        <w:t xml:space="preserve">int </w:t>
      </w:r>
      <w:r>
        <w:rPr>
          <w:rStyle w:val="Strong"/>
        </w:rPr>
        <w:t>value)</w:t>
      </w:r>
    </w:p>
    <w:p w:rsidR="008C2877" w:rsidRDefault="008C2877" w:rsidP="008C2877">
      <w:pPr>
        <w:jc w:val="both"/>
        <w:rPr>
          <w:rStyle w:val="Strong"/>
        </w:rPr>
      </w:pPr>
      <w:r>
        <w:rPr>
          <w:rStyle w:val="Strong"/>
          <w:b w:val="0"/>
        </w:rPr>
        <w:t>If “length”, is 1, 2, or 4, issue the appropriate READ_BYTE/ SHORT/ LONG command to read that many bytes at</w:t>
      </w:r>
      <w:r>
        <w:rPr>
          <w:rStyle w:val="Strong"/>
          <w:b w:val="0"/>
          <w:i/>
        </w:rPr>
        <w:t xml:space="preserve"> </w:t>
      </w:r>
      <w:r>
        <w:rPr>
          <w:rStyle w:val="Strong"/>
          <w:b w:val="0"/>
        </w:rPr>
        <w:t>“loc”, and return it. Otherwise, fail.</w:t>
      </w:r>
      <w:r w:rsidRPr="008C2877">
        <w:rPr>
          <w:rStyle w:val="Strong"/>
        </w:rPr>
        <w:t xml:space="preserve"> </w:t>
      </w:r>
    </w:p>
    <w:p w:rsidR="000A00C8" w:rsidRDefault="000A00C8" w:rsidP="008C2877">
      <w:pPr>
        <w:jc w:val="both"/>
        <w:rPr>
          <w:rStyle w:val="Strong"/>
        </w:rPr>
      </w:pPr>
      <w:r>
        <w:rPr>
          <w:rStyle w:val="Strong"/>
        </w:rPr>
        <w:t>read_rest_of_line (</w:t>
      </w:r>
      <w:r>
        <w:rPr>
          <w:rStyle w:val="Strong"/>
          <w:i/>
        </w:rPr>
        <w:t xml:space="preserve">int </w:t>
      </w:r>
      <w:r>
        <w:rPr>
          <w:rStyle w:val="Strong"/>
        </w:rPr>
        <w:t xml:space="preserve">row, </w:t>
      </w:r>
      <w:r>
        <w:rPr>
          <w:rStyle w:val="Strong"/>
          <w:i/>
        </w:rPr>
        <w:t xml:space="preserve">int </w:t>
      </w:r>
      <w:r>
        <w:rPr>
          <w:rStyle w:val="Strong"/>
        </w:rPr>
        <w:t xml:space="preserve">col, </w:t>
      </w:r>
      <w:r>
        <w:rPr>
          <w:rStyle w:val="Strong"/>
          <w:i/>
        </w:rPr>
        <w:t xml:space="preserve">int </w:t>
      </w:r>
      <w:r>
        <w:rPr>
          <w:rStyle w:val="Strong"/>
        </w:rPr>
        <w:t xml:space="preserve">colmin -&gt; </w:t>
      </w:r>
      <w:r>
        <w:rPr>
          <w:rStyle w:val="Strong"/>
          <w:i/>
        </w:rPr>
        <w:t xml:space="preserve">list </w:t>
      </w:r>
      <w:r>
        <w:rPr>
          <w:rStyle w:val="Strong"/>
        </w:rPr>
        <w:t>list)</w:t>
      </w:r>
    </w:p>
    <w:p w:rsidR="000A00C8" w:rsidRPr="000A00C8" w:rsidRDefault="000A00C8" w:rsidP="008C2877">
      <w:pPr>
        <w:jc w:val="both"/>
        <w:rPr>
          <w:rStyle w:val="Strong"/>
          <w:b w:val="0"/>
        </w:rPr>
      </w:pPr>
      <w:r>
        <w:rPr>
          <w:rStyle w:val="Strong"/>
          <w:b w:val="0"/>
        </w:rPr>
        <w:t>In the current file (which should be a 2da), look at all rows with &gt;= colmin columns. In the “row”th such row, read in everything from column “col” onwards as a list. (This is useful for “2da” files with varying-length rows.)</w:t>
      </w:r>
    </w:p>
    <w:p w:rsidR="008C2877" w:rsidRDefault="008C2877" w:rsidP="008C2877">
      <w:pPr>
        <w:jc w:val="both"/>
        <w:rPr>
          <w:rStyle w:val="Strong"/>
        </w:rPr>
      </w:pPr>
      <w:r>
        <w:rPr>
          <w:rStyle w:val="Strong"/>
        </w:rPr>
        <w:t>set_field_value(</w:t>
      </w:r>
      <w:r>
        <w:rPr>
          <w:rStyle w:val="Strong"/>
          <w:i/>
        </w:rPr>
        <w:t xml:space="preserve">int </w:t>
      </w:r>
      <w:r>
        <w:rPr>
          <w:rStyle w:val="Strong"/>
        </w:rPr>
        <w:t xml:space="preserve">loc, </w:t>
      </w:r>
      <w:r>
        <w:rPr>
          <w:rStyle w:val="Strong"/>
          <w:i/>
        </w:rPr>
        <w:t xml:space="preserve">int </w:t>
      </w:r>
      <w:r>
        <w:rPr>
          <w:rStyle w:val="Strong"/>
        </w:rPr>
        <w:t xml:space="preserve">length, </w:t>
      </w:r>
      <w:r>
        <w:rPr>
          <w:rStyle w:val="Strong"/>
          <w:i/>
        </w:rPr>
        <w:t xml:space="preserve">int </w:t>
      </w:r>
      <w:r>
        <w:rPr>
          <w:rStyle w:val="Strong"/>
        </w:rPr>
        <w:t xml:space="preserve">arguments -&gt; </w:t>
      </w:r>
      <w:r>
        <w:rPr>
          <w:rStyle w:val="Strong"/>
          <w:i/>
        </w:rPr>
        <w:t>null</w:t>
      </w:r>
      <w:r>
        <w:rPr>
          <w:rStyle w:val="Strong"/>
        </w:rPr>
        <w:t>)</w:t>
      </w:r>
    </w:p>
    <w:p w:rsidR="008C2877" w:rsidRPr="008C2877" w:rsidRDefault="008C2877" w:rsidP="008C2877">
      <w:pPr>
        <w:jc w:val="both"/>
        <w:rPr>
          <w:rStyle w:val="Strong"/>
          <w:b w:val="0"/>
        </w:rPr>
      </w:pPr>
      <w:r>
        <w:rPr>
          <w:rStyle w:val="Strong"/>
          <w:b w:val="0"/>
        </w:rPr>
        <w:t>If “length”, is 1, 2, or 4, issue the appropriate WRITE_BYTE/ SHORT/ LONG command to write “arguments” to that many bytes at</w:t>
      </w:r>
      <w:r>
        <w:rPr>
          <w:rStyle w:val="Strong"/>
          <w:b w:val="0"/>
          <w:i/>
        </w:rPr>
        <w:t xml:space="preserve"> </w:t>
      </w:r>
      <w:r>
        <w:rPr>
          <w:rStyle w:val="Strong"/>
          <w:b w:val="0"/>
        </w:rPr>
        <w:t>“loc”, and return it. Otherwise, fail. (“value” is a legal legacy alternative to “arguments”.)</w:t>
      </w:r>
    </w:p>
    <w:p w:rsidR="008C2877" w:rsidRPr="008C2877" w:rsidRDefault="008C2877" w:rsidP="008C2877">
      <w:pPr>
        <w:jc w:val="both"/>
        <w:rPr>
          <w:rStyle w:val="Strong"/>
          <w:b w:val="0"/>
        </w:rPr>
      </w:pPr>
    </w:p>
    <w:p w:rsidR="00956B04" w:rsidRDefault="00956B04" w:rsidP="008C2877">
      <w:pPr>
        <w:jc w:val="both"/>
      </w:pPr>
      <w:r>
        <w:t>Morphic functions</w:t>
      </w:r>
    </w:p>
    <w:p w:rsidR="008C2877" w:rsidRDefault="008C2877" w:rsidP="008C2877">
      <w:pPr>
        <w:jc w:val="both"/>
        <w:rPr>
          <w:rStyle w:val="Strong"/>
        </w:rPr>
      </w:pPr>
      <w:r>
        <w:rPr>
          <w:rStyle w:val="Strong"/>
        </w:rPr>
        <w:t>check_ini (</w:t>
      </w:r>
      <w:r w:rsidR="00160720">
        <w:rPr>
          <w:rStyle w:val="Strong"/>
          <w:i/>
        </w:rPr>
        <w:t xml:space="preserve">str </w:t>
      </w:r>
      <w:r w:rsidR="00160720">
        <w:rPr>
          <w:rStyle w:val="Strong"/>
        </w:rPr>
        <w:t xml:space="preserve">ini -&gt; </w:t>
      </w:r>
      <w:r w:rsidR="00160720">
        <w:rPr>
          <w:rStyle w:val="Strong"/>
          <w:i/>
        </w:rPr>
        <w:t xml:space="preserve">int </w:t>
      </w:r>
      <w:r w:rsidR="00160720">
        <w:rPr>
          <w:rStyle w:val="Strong"/>
        </w:rPr>
        <w:t>value)</w:t>
      </w:r>
    </w:p>
    <w:p w:rsidR="00D91134" w:rsidRDefault="00D91134" w:rsidP="008C2877">
      <w:pPr>
        <w:jc w:val="both"/>
        <w:rPr>
          <w:rStyle w:val="Strong"/>
          <w:b w:val="0"/>
        </w:rPr>
      </w:pPr>
      <w:r>
        <w:rPr>
          <w:rStyle w:val="Strong"/>
          <w:b w:val="0"/>
        </w:rPr>
        <w:t>Returns the value of the “ini” entry ini file (read in at the start of SFO installation), or zero if that entry is not set.</w:t>
      </w:r>
    </w:p>
    <w:p w:rsidR="00FE1079" w:rsidRPr="00D91134" w:rsidRDefault="00FE1079" w:rsidP="008C2877">
      <w:pPr>
        <w:jc w:val="both"/>
        <w:rPr>
          <w:rStyle w:val="Strong"/>
          <w:b w:val="0"/>
        </w:rPr>
      </w:pPr>
      <w:r>
        <w:rPr>
          <w:rStyle w:val="Strong"/>
          <w:b w:val="0"/>
        </w:rPr>
        <w:t>(Legacy names: action_check_ini, patch_check_ini)</w:t>
      </w:r>
    </w:p>
    <w:p w:rsidR="00067EAC" w:rsidRDefault="00067EAC" w:rsidP="008C2877">
      <w:pPr>
        <w:jc w:val="both"/>
        <w:rPr>
          <w:rStyle w:val="Strong"/>
        </w:rPr>
      </w:pPr>
      <w:r>
        <w:rPr>
          <w:rStyle w:val="Strong"/>
        </w:rPr>
        <w:t>check_label (</w:t>
      </w:r>
      <w:r>
        <w:rPr>
          <w:rStyle w:val="Strong"/>
          <w:i/>
        </w:rPr>
        <w:t xml:space="preserve">str </w:t>
      </w:r>
      <w:r>
        <w:rPr>
          <w:rStyle w:val="Strong"/>
        </w:rPr>
        <w:t xml:space="preserve">label -&gt; </w:t>
      </w:r>
      <w:r>
        <w:rPr>
          <w:rStyle w:val="Strong"/>
          <w:i/>
        </w:rPr>
        <w:t xml:space="preserve">int </w:t>
      </w:r>
      <w:r>
        <w:rPr>
          <w:rStyle w:val="Strong"/>
        </w:rPr>
        <w:t>value)</w:t>
      </w:r>
    </w:p>
    <w:p w:rsidR="00B65A06" w:rsidRPr="00067EAC" w:rsidRDefault="00067EAC" w:rsidP="00B65A06">
      <w:pPr>
        <w:jc w:val="both"/>
        <w:rPr>
          <w:rStyle w:val="Strong"/>
          <w:b w:val="0"/>
        </w:rPr>
      </w:pPr>
      <w:r>
        <w:rPr>
          <w:rStyle w:val="Strong"/>
          <w:b w:val="0"/>
        </w:rPr>
        <w:t>Returns 1 if a file called [label].mrk exists in the override (or in %workspace%, if put_labels_in_workspace is set to 1 in the ini file); returns 0 otherwise.</w:t>
      </w:r>
      <w:r w:rsidR="00B65A06">
        <w:rPr>
          <w:rStyle w:val="Strong"/>
          <w:b w:val="0"/>
        </w:rPr>
        <w:t xml:space="preserve"> Used for component detection along with </w:t>
      </w:r>
      <w:r w:rsidR="00B65A06">
        <w:rPr>
          <w:rStyle w:val="Strong"/>
        </w:rPr>
        <w:t>make_label</w:t>
      </w:r>
      <w:r w:rsidR="00B65A06">
        <w:rPr>
          <w:rStyle w:val="Strong"/>
          <w:b w:val="0"/>
        </w:rPr>
        <w:t xml:space="preserve"> (consider using Weidu LABEL instead if your mod isn’t too complicated).</w:t>
      </w:r>
    </w:p>
    <w:p w:rsidR="0010165B" w:rsidRDefault="0010165B" w:rsidP="008C2877">
      <w:pPr>
        <w:jc w:val="both"/>
        <w:rPr>
          <w:rStyle w:val="Strong"/>
        </w:rPr>
      </w:pPr>
      <w:r>
        <w:rPr>
          <w:rStyle w:val="Strong"/>
        </w:rPr>
        <w:t>color (</w:t>
      </w:r>
      <w:r>
        <w:rPr>
          <w:rStyle w:val="Strong"/>
          <w:i/>
        </w:rPr>
        <w:t xml:space="preserve">int </w:t>
      </w:r>
      <w:r>
        <w:rPr>
          <w:rStyle w:val="Strong"/>
        </w:rPr>
        <w:t xml:space="preserve">red, </w:t>
      </w:r>
      <w:r>
        <w:rPr>
          <w:rStyle w:val="Strong"/>
          <w:i/>
        </w:rPr>
        <w:t xml:space="preserve">int </w:t>
      </w:r>
      <w:r>
        <w:rPr>
          <w:rStyle w:val="Strong"/>
        </w:rPr>
        <w:t xml:space="preserve">green, </w:t>
      </w:r>
      <w:r>
        <w:rPr>
          <w:rStyle w:val="Strong"/>
          <w:i/>
        </w:rPr>
        <w:t xml:space="preserve">int </w:t>
      </w:r>
      <w:r>
        <w:rPr>
          <w:rStyle w:val="Strong"/>
        </w:rPr>
        <w:t xml:space="preserve">blue -&gt; </w:t>
      </w:r>
      <w:r>
        <w:rPr>
          <w:rStyle w:val="Strong"/>
          <w:i/>
        </w:rPr>
        <w:t xml:space="preserve">int </w:t>
      </w:r>
      <w:r>
        <w:rPr>
          <w:rStyle w:val="Strong"/>
        </w:rPr>
        <w:t>color)</w:t>
      </w:r>
    </w:p>
    <w:p w:rsidR="0010165B" w:rsidRPr="0010165B" w:rsidRDefault="0010165B" w:rsidP="008C2877">
      <w:pPr>
        <w:jc w:val="both"/>
        <w:rPr>
          <w:rStyle w:val="Strong"/>
          <w:b w:val="0"/>
        </w:rPr>
      </w:pPr>
      <w:r>
        <w:rPr>
          <w:rStyle w:val="Strong"/>
          <w:b w:val="0"/>
        </w:rPr>
        <w:t xml:space="preserve">“red”, “green” and “blue” should be in the </w:t>
      </w:r>
      <w:r w:rsidR="00C15790">
        <w:rPr>
          <w:rStyle w:val="Strong"/>
          <w:b w:val="0"/>
        </w:rPr>
        <w:t>range 0-255, and are combined into a 4-byte LONG integer according to IE game conventions.</w:t>
      </w:r>
    </w:p>
    <w:p w:rsidR="00820DF2" w:rsidRDefault="00820DF2" w:rsidP="008C2877">
      <w:pPr>
        <w:jc w:val="both"/>
        <w:rPr>
          <w:rStyle w:val="Strong"/>
        </w:rPr>
      </w:pPr>
      <w:r>
        <w:rPr>
          <w:rStyle w:val="Strong"/>
        </w:rPr>
        <w:t>count_hundreds (</w:t>
      </w:r>
      <w:r>
        <w:rPr>
          <w:rStyle w:val="Strong"/>
          <w:i/>
        </w:rPr>
        <w:t xml:space="preserve">int </w:t>
      </w:r>
      <w:r>
        <w:rPr>
          <w:rStyle w:val="Strong"/>
        </w:rPr>
        <w:t xml:space="preserve">counter, </w:t>
      </w:r>
      <w:r>
        <w:rPr>
          <w:rStyle w:val="Strong"/>
          <w:i/>
        </w:rPr>
        <w:t>int</w:t>
      </w:r>
      <w:r>
        <w:rPr>
          <w:rStyle w:val="Strong"/>
        </w:rPr>
        <w:t xml:space="preserve"> hundreds, [</w:t>
      </w:r>
      <w:r>
        <w:rPr>
          <w:rStyle w:val="Strong"/>
          <w:i/>
        </w:rPr>
        <w:t xml:space="preserve">str </w:t>
      </w:r>
      <w:r>
        <w:rPr>
          <w:rStyle w:val="Strong"/>
        </w:rPr>
        <w:t xml:space="preserve">task] -&gt; </w:t>
      </w:r>
      <w:r>
        <w:rPr>
          <w:rStyle w:val="Strong"/>
          <w:i/>
        </w:rPr>
        <w:t xml:space="preserve">int </w:t>
      </w:r>
      <w:r>
        <w:rPr>
          <w:rStyle w:val="Strong"/>
        </w:rPr>
        <w:t xml:space="preserve">counter, </w:t>
      </w:r>
      <w:r>
        <w:rPr>
          <w:rStyle w:val="Strong"/>
          <w:i/>
        </w:rPr>
        <w:t xml:space="preserve">int </w:t>
      </w:r>
      <w:r>
        <w:rPr>
          <w:rStyle w:val="Strong"/>
        </w:rPr>
        <w:t>hundreds)</w:t>
      </w:r>
    </w:p>
    <w:p w:rsidR="00820DF2" w:rsidRPr="00820DF2" w:rsidRDefault="00820DF2" w:rsidP="008C2877">
      <w:pPr>
        <w:jc w:val="both"/>
        <w:rPr>
          <w:rStyle w:val="Strong"/>
          <w:b w:val="0"/>
        </w:rPr>
      </w:pPr>
      <w:r>
        <w:rPr>
          <w:rStyle w:val="Strong"/>
          <w:b w:val="0"/>
        </w:rPr>
        <w:t>Adds one to counter; if the result is 100, sets counter to zero, adds 1 to hundreds, echoes “%hundreds%00 task”. The default value of “task” is “files analysed”: the intended use of this is to give an end user feedback on how much of a large task has been done.</w:t>
      </w:r>
    </w:p>
    <w:p w:rsidR="008C2877" w:rsidRDefault="008C2877" w:rsidP="008C2877">
      <w:pPr>
        <w:jc w:val="both"/>
        <w:rPr>
          <w:rStyle w:val="Strong"/>
        </w:rPr>
      </w:pPr>
      <w:r>
        <w:rPr>
          <w:rStyle w:val="Strong"/>
        </w:rPr>
        <w:t>edit_sanity_check(</w:t>
      </w:r>
      <w:r>
        <w:rPr>
          <w:rStyle w:val="Strong"/>
          <w:i/>
        </w:rPr>
        <w:t xml:space="preserve">str </w:t>
      </w:r>
      <w:r>
        <w:rPr>
          <w:rStyle w:val="Strong"/>
        </w:rPr>
        <w:t xml:space="preserve">editstring, </w:t>
      </w:r>
      <w:r>
        <w:rPr>
          <w:rStyle w:val="Strong"/>
          <w:i/>
        </w:rPr>
        <w:t xml:space="preserve">str </w:t>
      </w:r>
      <w:r>
        <w:rPr>
          <w:rStyle w:val="Strong"/>
        </w:rPr>
        <w:t>edits, [</w:t>
      </w:r>
      <w:r>
        <w:rPr>
          <w:rStyle w:val="Strong"/>
          <w:i/>
        </w:rPr>
        <w:t xml:space="preserve">str </w:t>
      </w:r>
      <w:r>
        <w:rPr>
          <w:rStyle w:val="Strong"/>
        </w:rPr>
        <w:t>task]</w:t>
      </w:r>
      <w:r w:rsidR="00160720">
        <w:rPr>
          <w:rStyle w:val="Strong"/>
        </w:rPr>
        <w:t xml:space="preserve"> -&gt; </w:t>
      </w:r>
      <w:r w:rsidR="00160720">
        <w:rPr>
          <w:rStyle w:val="Strong"/>
          <w:i/>
        </w:rPr>
        <w:t>null</w:t>
      </w:r>
      <w:r>
        <w:rPr>
          <w:rStyle w:val="Strong"/>
        </w:rPr>
        <w:t>)</w:t>
      </w:r>
    </w:p>
    <w:p w:rsidR="008C2877" w:rsidRPr="008C2877" w:rsidRDefault="008C2877" w:rsidP="008C2877">
      <w:pPr>
        <w:jc w:val="both"/>
        <w:rPr>
          <w:rStyle w:val="Strong"/>
          <w:b w:val="0"/>
        </w:rPr>
      </w:pPr>
      <w:r>
        <w:rPr>
          <w:rStyle w:val="Strong"/>
          <w:b w:val="0"/>
        </w:rPr>
        <w:lastRenderedPageBreak/>
        <w:t xml:space="preserve">Fails if either (i) “editstring” is neither empty nor contains “=&gt;” (meaning that it’s not a key=&gt;value list), or (ii) “edits” contains “=&gt;” (meaning that it isn’t the name of an array, and plausibly </w:t>
      </w:r>
      <w:r>
        <w:rPr>
          <w:rStyle w:val="Strong"/>
          <w:b w:val="0"/>
          <w:i/>
        </w:rPr>
        <w:t xml:space="preserve">is </w:t>
      </w:r>
      <w:r>
        <w:rPr>
          <w:rStyle w:val="Strong"/>
          <w:b w:val="0"/>
        </w:rPr>
        <w:t>a key=&gt;value list). If “task” is set, quotes it in the failure message.</w:t>
      </w:r>
    </w:p>
    <w:p w:rsidR="00C15790" w:rsidRDefault="00C15790" w:rsidP="008C2877">
      <w:pPr>
        <w:jc w:val="both"/>
        <w:rPr>
          <w:rStyle w:val="Strong"/>
        </w:rPr>
      </w:pPr>
      <w:r>
        <w:rPr>
          <w:rStyle w:val="Strong"/>
        </w:rPr>
        <w:t>ensure_hex (</w:t>
      </w:r>
      <w:r w:rsidR="000A00C8">
        <w:rPr>
          <w:rStyle w:val="Strong"/>
          <w:i/>
        </w:rPr>
        <w:t xml:space="preserve">int </w:t>
      </w:r>
      <w:r w:rsidR="000A00C8">
        <w:rPr>
          <w:rStyle w:val="Strong"/>
        </w:rPr>
        <w:t>in</w:t>
      </w:r>
      <w:r w:rsidR="00987373">
        <w:rPr>
          <w:rStyle w:val="Strong"/>
        </w:rPr>
        <w:t>, [</w:t>
      </w:r>
      <w:r w:rsidR="00987373">
        <w:rPr>
          <w:rStyle w:val="Strong"/>
          <w:i/>
        </w:rPr>
        <w:t xml:space="preserve">int </w:t>
      </w:r>
      <w:r w:rsidR="00987373">
        <w:rPr>
          <w:rStyle w:val="Strong"/>
        </w:rPr>
        <w:t>pad_length]</w:t>
      </w:r>
      <w:r w:rsidR="000A00C8">
        <w:rPr>
          <w:rStyle w:val="Strong"/>
        </w:rPr>
        <w:t xml:space="preserve"> -&gt; </w:t>
      </w:r>
      <w:r w:rsidR="000A00C8">
        <w:rPr>
          <w:rStyle w:val="Strong"/>
          <w:i/>
        </w:rPr>
        <w:t xml:space="preserve">str </w:t>
      </w:r>
      <w:r w:rsidR="000A00C8">
        <w:rPr>
          <w:rStyle w:val="Strong"/>
        </w:rPr>
        <w:t>out)</w:t>
      </w:r>
    </w:p>
    <w:p w:rsidR="000A00C8" w:rsidRPr="000A00C8" w:rsidRDefault="000A00C8" w:rsidP="008C2877">
      <w:pPr>
        <w:jc w:val="both"/>
        <w:rPr>
          <w:rStyle w:val="Strong"/>
          <w:b w:val="0"/>
        </w:rPr>
      </w:pPr>
      <w:r>
        <w:rPr>
          <w:rStyle w:val="Strong"/>
          <w:b w:val="0"/>
        </w:rPr>
        <w:t>Convert “in” into the string that is its hex representation.</w:t>
      </w:r>
      <w:r w:rsidR="00987373">
        <w:rPr>
          <w:rStyle w:val="Strong"/>
          <w:b w:val="0"/>
        </w:rPr>
        <w:t xml:space="preserve"> If pad_length is set, string is padded out to be at least that many digits (so if pad_length=8, 32 would be converted to 0x00000020).</w:t>
      </w:r>
      <w:bookmarkStart w:id="0" w:name="_GoBack"/>
      <w:bookmarkEnd w:id="0"/>
    </w:p>
    <w:p w:rsidR="00A01FF8" w:rsidRDefault="00A01FF8" w:rsidP="008C2877">
      <w:pPr>
        <w:jc w:val="both"/>
        <w:rPr>
          <w:rStyle w:val="Strong"/>
        </w:rPr>
      </w:pPr>
      <w:r>
        <w:rPr>
          <w:rStyle w:val="Strong"/>
        </w:rPr>
        <w:t>get_directory([</w:t>
      </w:r>
      <w:r>
        <w:rPr>
          <w:rStyle w:val="Strong"/>
          <w:i/>
        </w:rPr>
        <w:t xml:space="preserve">str </w:t>
      </w:r>
      <w:r>
        <w:rPr>
          <w:rStyle w:val="Strong"/>
        </w:rPr>
        <w:t xml:space="preserve">location, </w:t>
      </w:r>
      <w:r>
        <w:rPr>
          <w:rStyle w:val="Strong"/>
          <w:i/>
        </w:rPr>
        <w:t xml:space="preserve">str </w:t>
      </w:r>
      <w:r>
        <w:rPr>
          <w:rStyle w:val="Strong"/>
        </w:rPr>
        <w:t xml:space="preserve">locbase]-&gt; </w:t>
      </w:r>
      <w:r>
        <w:rPr>
          <w:rStyle w:val="Strong"/>
          <w:i/>
        </w:rPr>
        <w:t xml:space="preserve">str </w:t>
      </w:r>
      <w:r>
        <w:rPr>
          <w:rStyle w:val="Strong"/>
        </w:rPr>
        <w:t>directory)</w:t>
      </w:r>
    </w:p>
    <w:p w:rsidR="00A01FF8" w:rsidRDefault="00A01FF8" w:rsidP="008C2877">
      <w:pPr>
        <w:jc w:val="both"/>
        <w:rPr>
          <w:rStyle w:val="Strong"/>
          <w:b w:val="0"/>
        </w:rPr>
      </w:pPr>
      <w:r>
        <w:rPr>
          <w:rStyle w:val="Strong"/>
          <w:b w:val="0"/>
        </w:rPr>
        <w:t>Returns a directory, which is either [mod base directory]/component_loc/local_loc/location if locbase is empty, or [mod base directory]/locbase/location otherwise. Empty values of any of component_loc, local_loc or location are dealt with correctly (i.e. you won’t get // occurring).</w:t>
      </w:r>
    </w:p>
    <w:p w:rsidR="00A01FF8" w:rsidRDefault="00A01FF8" w:rsidP="008C2877">
      <w:pPr>
        <w:jc w:val="both"/>
        <w:rPr>
          <w:rStyle w:val="Strong"/>
          <w:b w:val="0"/>
        </w:rPr>
      </w:pPr>
      <w:r>
        <w:rPr>
          <w:rStyle w:val="Strong"/>
          <w:b w:val="0"/>
        </w:rPr>
        <w:t>(Legacy name: action_get_directory)</w:t>
      </w:r>
    </w:p>
    <w:p w:rsidR="00626EFC" w:rsidRDefault="00626EFC" w:rsidP="008C2877">
      <w:pPr>
        <w:jc w:val="both"/>
        <w:rPr>
          <w:rStyle w:val="Strong"/>
        </w:rPr>
      </w:pPr>
      <w:r>
        <w:rPr>
          <w:rStyle w:val="Strong"/>
        </w:rPr>
        <w:t>key_value_sanity_check(</w:t>
      </w:r>
      <w:r>
        <w:rPr>
          <w:rStyle w:val="Strong"/>
          <w:i/>
        </w:rPr>
        <w:t xml:space="preserve">int </w:t>
      </w:r>
      <w:r>
        <w:rPr>
          <w:rStyle w:val="Strong"/>
        </w:rPr>
        <w:t xml:space="preserve">is_key, </w:t>
      </w:r>
      <w:r>
        <w:rPr>
          <w:rStyle w:val="Strong"/>
          <w:i/>
        </w:rPr>
        <w:t xml:space="preserve">str </w:t>
      </w:r>
      <w:r>
        <w:rPr>
          <w:rStyle w:val="Strong"/>
        </w:rPr>
        <w:t>arguments</w:t>
      </w:r>
      <w:r w:rsidR="00160720">
        <w:rPr>
          <w:rStyle w:val="Strong"/>
        </w:rPr>
        <w:t xml:space="preserve"> -&gt; </w:t>
      </w:r>
      <w:r w:rsidR="00160720">
        <w:rPr>
          <w:rStyle w:val="Strong"/>
          <w:i/>
        </w:rPr>
        <w:t>null</w:t>
      </w:r>
      <w:r>
        <w:rPr>
          <w:rStyle w:val="Strong"/>
        </w:rPr>
        <w:t>)</w:t>
      </w:r>
    </w:p>
    <w:p w:rsidR="00626EFC" w:rsidRPr="00626EFC" w:rsidRDefault="002E031D" w:rsidP="008C2877">
      <w:pPr>
        <w:jc w:val="both"/>
        <w:rPr>
          <w:rStyle w:val="Strong"/>
          <w:b w:val="0"/>
        </w:rPr>
      </w:pPr>
      <w:r>
        <w:rPr>
          <w:rStyle w:val="Strong"/>
          <w:b w:val="0"/>
        </w:rPr>
        <w:t xml:space="preserve">Fails, with a vocal warning, </w:t>
      </w:r>
      <w:r w:rsidR="00626EFC">
        <w:rPr>
          <w:rStyle w:val="Strong"/>
          <w:b w:val="0"/>
        </w:rPr>
        <w:t>if either (i) “arguments” is a</w:t>
      </w:r>
      <w:r w:rsidR="008C2877">
        <w:rPr>
          <w:rStyle w:val="Strong"/>
          <w:b w:val="0"/>
        </w:rPr>
        <w:t xml:space="preserve"> key=&gt;</w:t>
      </w:r>
      <w:r w:rsidR="00626EFC">
        <w:rPr>
          <w:rStyle w:val="Strong"/>
          <w:b w:val="0"/>
        </w:rPr>
        <w:t xml:space="preserve">value list and is_key=0, or (ii) “arguments” is </w:t>
      </w:r>
      <w:r w:rsidR="00626EFC">
        <w:rPr>
          <w:rStyle w:val="Strong"/>
          <w:b w:val="0"/>
          <w:i/>
        </w:rPr>
        <w:t xml:space="preserve">not </w:t>
      </w:r>
      <w:r w:rsidR="008C2877">
        <w:rPr>
          <w:rStyle w:val="Strong"/>
          <w:b w:val="0"/>
        </w:rPr>
        <w:t>a key=&gt;</w:t>
      </w:r>
      <w:r w:rsidR="00626EFC">
        <w:rPr>
          <w:rStyle w:val="Strong"/>
          <w:b w:val="0"/>
        </w:rPr>
        <w:t xml:space="preserve">value list and </w:t>
      </w:r>
      <w:r>
        <w:rPr>
          <w:rStyle w:val="Strong"/>
          <w:b w:val="0"/>
        </w:rPr>
        <w:t>is_key=1.</w:t>
      </w:r>
    </w:p>
    <w:p w:rsidR="00067EAC" w:rsidRDefault="00067EAC" w:rsidP="008C2877">
      <w:pPr>
        <w:jc w:val="both"/>
        <w:rPr>
          <w:rStyle w:val="Strong"/>
        </w:rPr>
      </w:pPr>
      <w:r>
        <w:rPr>
          <w:rStyle w:val="Strong"/>
        </w:rPr>
        <w:t>log_this (</w:t>
      </w:r>
      <w:r>
        <w:rPr>
          <w:rStyle w:val="Strong"/>
          <w:i/>
        </w:rPr>
        <w:t xml:space="preserve">str </w:t>
      </w:r>
      <w:r>
        <w:rPr>
          <w:rStyle w:val="Strong"/>
        </w:rPr>
        <w:t>input</w:t>
      </w:r>
      <w:r>
        <w:rPr>
          <w:rStyle w:val="Strong"/>
          <w:i/>
        </w:rPr>
        <w:t xml:space="preserve">, str </w:t>
      </w:r>
      <w:r>
        <w:rPr>
          <w:rStyle w:val="Strong"/>
        </w:rPr>
        <w:t>file, [</w:t>
      </w:r>
      <w:r>
        <w:rPr>
          <w:rStyle w:val="Strong"/>
          <w:i/>
        </w:rPr>
        <w:t xml:space="preserve">str </w:t>
      </w:r>
      <w:r>
        <w:rPr>
          <w:rStyle w:val="Strong"/>
        </w:rPr>
        <w:t xml:space="preserve">loc, </w:t>
      </w:r>
      <w:r>
        <w:rPr>
          <w:rStyle w:val="Strong"/>
          <w:i/>
        </w:rPr>
        <w:t xml:space="preserve">str </w:t>
      </w:r>
      <w:r>
        <w:rPr>
          <w:rStyle w:val="Strong"/>
        </w:rPr>
        <w:t xml:space="preserve">repeat=yes] -&gt; </w:t>
      </w:r>
      <w:r>
        <w:rPr>
          <w:rStyle w:val="Strong"/>
          <w:i/>
        </w:rPr>
        <w:t xml:space="preserve">null </w:t>
      </w:r>
      <w:r>
        <w:rPr>
          <w:rStyle w:val="Strong"/>
        </w:rPr>
        <w:t>)</w:t>
      </w:r>
    </w:p>
    <w:p w:rsidR="00067EAC" w:rsidRDefault="00067EAC" w:rsidP="008C2877">
      <w:pPr>
        <w:jc w:val="both"/>
        <w:rPr>
          <w:rStyle w:val="Strong"/>
          <w:b w:val="0"/>
        </w:rPr>
      </w:pPr>
      <w:r>
        <w:rPr>
          <w:rStyle w:val="Strong"/>
          <w:b w:val="0"/>
        </w:rPr>
        <w:t xml:space="preserve">Append “input” to the file “file” located at “loc”, or in %workspace% if loc is not set; if the file does not exist, create it. </w:t>
      </w:r>
    </w:p>
    <w:p w:rsidR="00067EAC" w:rsidRDefault="00067EAC" w:rsidP="008C2877">
      <w:pPr>
        <w:jc w:val="both"/>
        <w:rPr>
          <w:rStyle w:val="Strong"/>
          <w:b w:val="0"/>
        </w:rPr>
      </w:pPr>
      <w:r>
        <w:rPr>
          <w:rStyle w:val="Strong"/>
          <w:b w:val="0"/>
        </w:rPr>
        <w:t>If “repeat” is set to “no” (or “NO”) then the string will only be appended if it is not already there (as a full line).</w:t>
      </w:r>
    </w:p>
    <w:p w:rsidR="00067EAC" w:rsidRDefault="00067EAC" w:rsidP="008C2877">
      <w:pPr>
        <w:jc w:val="both"/>
        <w:rPr>
          <w:rStyle w:val="Strong"/>
        </w:rPr>
      </w:pPr>
      <w:r>
        <w:rPr>
          <w:rStyle w:val="Strong"/>
        </w:rPr>
        <w:t>make_label (</w:t>
      </w:r>
      <w:r>
        <w:rPr>
          <w:rStyle w:val="Strong"/>
          <w:i/>
        </w:rPr>
        <w:t xml:space="preserve">str </w:t>
      </w:r>
      <w:r>
        <w:rPr>
          <w:rStyle w:val="Strong"/>
        </w:rPr>
        <w:t xml:space="preserve">label -&gt; </w:t>
      </w:r>
      <w:r>
        <w:rPr>
          <w:rStyle w:val="Strong"/>
          <w:i/>
        </w:rPr>
        <w:t>null</w:t>
      </w:r>
      <w:r>
        <w:rPr>
          <w:rStyle w:val="Strong"/>
        </w:rPr>
        <w:t>)</w:t>
      </w:r>
    </w:p>
    <w:p w:rsidR="00067EAC" w:rsidRPr="00067EAC" w:rsidRDefault="00067EAC" w:rsidP="008C2877">
      <w:pPr>
        <w:jc w:val="both"/>
        <w:rPr>
          <w:rStyle w:val="Strong"/>
          <w:b w:val="0"/>
        </w:rPr>
      </w:pPr>
      <w:r>
        <w:rPr>
          <w:rStyle w:val="Strong"/>
          <w:b w:val="0"/>
        </w:rPr>
        <w:t>Create an empty file called “[label].mrk” in the override (or in %workspace% if you set “put_labels_in_workspace” to 1 in the ini file.)</w:t>
      </w:r>
      <w:r w:rsidR="0092035F">
        <w:rPr>
          <w:rStyle w:val="Strong"/>
          <w:b w:val="0"/>
        </w:rPr>
        <w:t xml:space="preserve"> Used for component detection</w:t>
      </w:r>
      <w:r w:rsidR="00B65A06">
        <w:rPr>
          <w:rStyle w:val="Strong"/>
          <w:b w:val="0"/>
        </w:rPr>
        <w:t xml:space="preserve"> along with </w:t>
      </w:r>
      <w:r w:rsidR="00B65A06">
        <w:rPr>
          <w:rStyle w:val="Strong"/>
        </w:rPr>
        <w:t>check_label</w:t>
      </w:r>
      <w:r w:rsidR="0092035F">
        <w:rPr>
          <w:rStyle w:val="Strong"/>
          <w:b w:val="0"/>
        </w:rPr>
        <w:t xml:space="preserve"> (consider using Weidu LABEL instead if your mod isn’t too complicated).</w:t>
      </w:r>
    </w:p>
    <w:p w:rsidR="00956B04" w:rsidRDefault="00956B04" w:rsidP="008C2877">
      <w:pPr>
        <w:jc w:val="both"/>
        <w:rPr>
          <w:rStyle w:val="Strong"/>
        </w:rPr>
      </w:pPr>
      <w:r w:rsidRPr="00956B04">
        <w:rPr>
          <w:rStyle w:val="Strong"/>
        </w:rPr>
        <w:t>reinclude_this (</w:t>
      </w:r>
      <w:r w:rsidRPr="00C668E8">
        <w:rPr>
          <w:rStyle w:val="Strong"/>
          <w:i/>
        </w:rPr>
        <w:t>str</w:t>
      </w:r>
      <w:r w:rsidRPr="00956B04">
        <w:rPr>
          <w:rStyle w:val="Strong"/>
        </w:rPr>
        <w:t xml:space="preserve"> input</w:t>
      </w:r>
      <w:r>
        <w:rPr>
          <w:rStyle w:val="Strong"/>
        </w:rPr>
        <w:t xml:space="preserve"> -&gt; null</w:t>
      </w:r>
      <w:r w:rsidRPr="00956B04">
        <w:rPr>
          <w:rStyle w:val="Strong"/>
        </w:rPr>
        <w:t>)</w:t>
      </w:r>
    </w:p>
    <w:p w:rsidR="00956B04" w:rsidRDefault="00956B04" w:rsidP="008C2877">
      <w:pPr>
        <w:jc w:val="both"/>
        <w:rPr>
          <w:rStyle w:val="Strong"/>
          <w:b w:val="0"/>
        </w:rPr>
      </w:pPr>
      <w:r>
        <w:rPr>
          <w:rStyle w:val="Strong"/>
          <w:b w:val="0"/>
        </w:rPr>
        <w:t>Does variable substitution on “input” and then REINCLUDEs it (via PATCH_REINCLUDE or REINCLUDE according to context) as tp2 input.</w:t>
      </w:r>
    </w:p>
    <w:p w:rsidR="00956B04" w:rsidRDefault="00956B04" w:rsidP="008C2877">
      <w:pPr>
        <w:jc w:val="both"/>
        <w:rPr>
          <w:rStyle w:val="Strong"/>
          <w:b w:val="0"/>
        </w:rPr>
      </w:pPr>
      <w:r>
        <w:rPr>
          <w:rStyle w:val="Strong"/>
          <w:b w:val="0"/>
        </w:rPr>
        <w:t>NB: since this is a function, it can’t be used to set or modify variables. Use the “reinclude_this” macro if you want to do that.</w:t>
      </w:r>
    </w:p>
    <w:p w:rsidR="00956B04" w:rsidRDefault="00956B04" w:rsidP="008C2877">
      <w:pPr>
        <w:jc w:val="both"/>
        <w:rPr>
          <w:rStyle w:val="Strong"/>
          <w:b w:val="0"/>
        </w:rPr>
      </w:pPr>
      <w:r>
        <w:rPr>
          <w:rStyle w:val="Strong"/>
          <w:b w:val="0"/>
        </w:rPr>
        <w:t>(Legacy names: action_reinclude_this, patch_reinclude_this)</w:t>
      </w:r>
    </w:p>
    <w:p w:rsidR="005961FF" w:rsidRDefault="005D517A" w:rsidP="008C2877">
      <w:pPr>
        <w:jc w:val="both"/>
        <w:rPr>
          <w:rStyle w:val="Strong"/>
        </w:rPr>
      </w:pPr>
      <w:r>
        <w:rPr>
          <w:rStyle w:val="Strong"/>
        </w:rPr>
        <w:t>return_first_letter (</w:t>
      </w:r>
      <w:r>
        <w:rPr>
          <w:rStyle w:val="Strong"/>
          <w:i/>
        </w:rPr>
        <w:t xml:space="preserve">str </w:t>
      </w:r>
      <w:r>
        <w:rPr>
          <w:rStyle w:val="Strong"/>
        </w:rPr>
        <w:t xml:space="preserve">input -&gt; </w:t>
      </w:r>
      <w:r>
        <w:rPr>
          <w:rStyle w:val="Strong"/>
          <w:i/>
        </w:rPr>
        <w:t xml:space="preserve">str </w:t>
      </w:r>
      <w:r>
        <w:rPr>
          <w:rStyle w:val="Strong"/>
        </w:rPr>
        <w:t xml:space="preserve">firstletter, </w:t>
      </w:r>
      <w:r>
        <w:rPr>
          <w:rStyle w:val="Strong"/>
          <w:i/>
        </w:rPr>
        <w:t xml:space="preserve">str </w:t>
      </w:r>
      <w:r>
        <w:rPr>
          <w:rStyle w:val="Strong"/>
        </w:rPr>
        <w:t>rest)</w:t>
      </w:r>
    </w:p>
    <w:p w:rsidR="005D517A" w:rsidRPr="005D517A" w:rsidRDefault="005D517A" w:rsidP="008C2877">
      <w:pPr>
        <w:jc w:val="both"/>
        <w:rPr>
          <w:rStyle w:val="Strong"/>
          <w:b w:val="0"/>
        </w:rPr>
      </w:pPr>
      <w:r>
        <w:rPr>
          <w:rStyle w:val="Strong"/>
          <w:b w:val="0"/>
        </w:rPr>
        <w:t>Returns the first character, and the remainder, of “input”.</w:t>
      </w:r>
    </w:p>
    <w:p w:rsidR="005D517A" w:rsidRDefault="005D517A" w:rsidP="008C2877">
      <w:pPr>
        <w:jc w:val="both"/>
        <w:rPr>
          <w:rStyle w:val="Strong"/>
        </w:rPr>
      </w:pPr>
      <w:r>
        <w:rPr>
          <w:rStyle w:val="Strong"/>
        </w:rPr>
        <w:t>return_function_and_argument (</w:t>
      </w:r>
      <w:r>
        <w:rPr>
          <w:rStyle w:val="Strong"/>
          <w:i/>
        </w:rPr>
        <w:t xml:space="preserve">str </w:t>
      </w:r>
      <w:r>
        <w:rPr>
          <w:rStyle w:val="Strong"/>
        </w:rPr>
        <w:t xml:space="preserve">input -&gt; </w:t>
      </w:r>
      <w:r>
        <w:rPr>
          <w:rStyle w:val="Strong"/>
          <w:i/>
        </w:rPr>
        <w:t xml:space="preserve">str </w:t>
      </w:r>
      <w:r>
        <w:rPr>
          <w:rStyle w:val="Strong"/>
        </w:rPr>
        <w:t xml:space="preserve">function, </w:t>
      </w:r>
      <w:r>
        <w:rPr>
          <w:rStyle w:val="Strong"/>
          <w:i/>
        </w:rPr>
        <w:t xml:space="preserve">str </w:t>
      </w:r>
      <w:r>
        <w:rPr>
          <w:rStyle w:val="Strong"/>
        </w:rPr>
        <w:t>argument)</w:t>
      </w:r>
    </w:p>
    <w:p w:rsidR="005D517A" w:rsidRPr="005D517A" w:rsidRDefault="005D517A" w:rsidP="008C2877">
      <w:pPr>
        <w:jc w:val="both"/>
        <w:rPr>
          <w:rStyle w:val="Strong"/>
          <w:b w:val="0"/>
        </w:rPr>
      </w:pPr>
      <w:r>
        <w:rPr>
          <w:rStyle w:val="Strong"/>
          <w:b w:val="0"/>
        </w:rPr>
        <w:t>If “input” has the form “function(argument)”, returns function and argument; otherwise, fails.</w:t>
      </w:r>
    </w:p>
    <w:p w:rsidR="000B2971" w:rsidRDefault="000B2971" w:rsidP="008C2877">
      <w:pPr>
        <w:jc w:val="both"/>
        <w:rPr>
          <w:rStyle w:val="Strong"/>
        </w:rPr>
      </w:pPr>
      <w:r>
        <w:rPr>
          <w:rStyle w:val="Strong"/>
        </w:rPr>
        <w:t>reverse_long (</w:t>
      </w:r>
      <w:r>
        <w:rPr>
          <w:rStyle w:val="Strong"/>
          <w:i/>
        </w:rPr>
        <w:t xml:space="preserve">int </w:t>
      </w:r>
      <w:r>
        <w:rPr>
          <w:rStyle w:val="Strong"/>
        </w:rPr>
        <w:t xml:space="preserve">input -&gt; </w:t>
      </w:r>
      <w:r>
        <w:rPr>
          <w:rStyle w:val="Strong"/>
          <w:i/>
        </w:rPr>
        <w:t xml:space="preserve">int </w:t>
      </w:r>
      <w:r>
        <w:rPr>
          <w:rStyle w:val="Strong"/>
        </w:rPr>
        <w:t>output)</w:t>
      </w:r>
    </w:p>
    <w:p w:rsidR="000B2971" w:rsidRPr="000B2971" w:rsidRDefault="000B2971" w:rsidP="008C2877">
      <w:pPr>
        <w:jc w:val="both"/>
        <w:rPr>
          <w:rStyle w:val="Strong"/>
          <w:b w:val="0"/>
        </w:rPr>
      </w:pPr>
      <w:r>
        <w:rPr>
          <w:rStyle w:val="Strong"/>
          <w:b w:val="0"/>
        </w:rPr>
        <w:t>Treat the input as a 4-byte LONG, and reverse the first and last SHORT. (If you’re not sure why you want to do this, you don’t.)</w:t>
      </w:r>
    </w:p>
    <w:p w:rsidR="00C668E8" w:rsidRDefault="00C668E8" w:rsidP="008C2877">
      <w:pPr>
        <w:jc w:val="both"/>
        <w:rPr>
          <w:rStyle w:val="Strong"/>
        </w:rPr>
      </w:pPr>
      <w:r>
        <w:rPr>
          <w:rStyle w:val="Strong"/>
        </w:rPr>
        <w:lastRenderedPageBreak/>
        <w:t>strip_quotes_from_string (</w:t>
      </w:r>
      <w:r>
        <w:rPr>
          <w:rStyle w:val="Strong"/>
          <w:i/>
        </w:rPr>
        <w:t xml:space="preserve">str </w:t>
      </w:r>
      <w:r>
        <w:rPr>
          <w:rStyle w:val="Strong"/>
        </w:rPr>
        <w:t xml:space="preserve">string -&gt; </w:t>
      </w:r>
      <w:r>
        <w:rPr>
          <w:rStyle w:val="Strong"/>
          <w:i/>
        </w:rPr>
        <w:t xml:space="preserve">str </w:t>
      </w:r>
      <w:r>
        <w:rPr>
          <w:rStyle w:val="Strong"/>
        </w:rPr>
        <w:t>string)</w:t>
      </w:r>
    </w:p>
    <w:p w:rsidR="00C668E8" w:rsidRPr="00C668E8" w:rsidRDefault="00C668E8" w:rsidP="008C2877">
      <w:pPr>
        <w:jc w:val="both"/>
        <w:rPr>
          <w:rStyle w:val="Strong"/>
          <w:b w:val="0"/>
        </w:rPr>
      </w:pPr>
      <w:r>
        <w:rPr>
          <w:rStyle w:val="Strong"/>
          <w:b w:val="0"/>
        </w:rPr>
        <w:t>Removes any leading and trailing ‘~’ and ‘”’ from the string.</w:t>
      </w:r>
    </w:p>
    <w:p w:rsidR="00C668E8" w:rsidRDefault="00C668E8" w:rsidP="008C2877">
      <w:pPr>
        <w:jc w:val="both"/>
        <w:rPr>
          <w:rStyle w:val="Strong"/>
        </w:rPr>
      </w:pPr>
      <w:r>
        <w:rPr>
          <w:rStyle w:val="Strong"/>
        </w:rPr>
        <w:t>strip_spaces_from_string (</w:t>
      </w:r>
      <w:r>
        <w:rPr>
          <w:rStyle w:val="Strong"/>
          <w:i/>
        </w:rPr>
        <w:t xml:space="preserve">str </w:t>
      </w:r>
      <w:r>
        <w:rPr>
          <w:rStyle w:val="Strong"/>
        </w:rPr>
        <w:t xml:space="preserve">string -&gt; </w:t>
      </w:r>
      <w:r>
        <w:rPr>
          <w:rStyle w:val="Strong"/>
          <w:i/>
        </w:rPr>
        <w:t xml:space="preserve">str </w:t>
      </w:r>
      <w:r>
        <w:rPr>
          <w:rStyle w:val="Strong"/>
        </w:rPr>
        <w:t>string)</w:t>
      </w:r>
    </w:p>
    <w:p w:rsidR="00C668E8" w:rsidRPr="00C668E8" w:rsidRDefault="00C668E8" w:rsidP="008C2877">
      <w:pPr>
        <w:jc w:val="both"/>
        <w:rPr>
          <w:rStyle w:val="Strong"/>
          <w:b w:val="0"/>
        </w:rPr>
      </w:pPr>
      <w:r>
        <w:rPr>
          <w:rStyle w:val="Strong"/>
          <w:b w:val="0"/>
        </w:rPr>
        <w:t>Removes any leading and trailing spaces from the string.</w:t>
      </w:r>
    </w:p>
    <w:p w:rsidR="00956B04" w:rsidRPr="00956B04" w:rsidRDefault="00956B04" w:rsidP="008C2877">
      <w:pPr>
        <w:jc w:val="both"/>
        <w:rPr>
          <w:rStyle w:val="Strong"/>
        </w:rPr>
      </w:pPr>
      <w:r w:rsidRPr="00956B04">
        <w:rPr>
          <w:rStyle w:val="Strong"/>
        </w:rPr>
        <w:t>warning (</w:t>
      </w:r>
      <w:r w:rsidR="008C2877">
        <w:rPr>
          <w:rStyle w:val="Strong"/>
          <w:i/>
        </w:rPr>
        <w:t xml:space="preserve">str </w:t>
      </w:r>
      <w:r w:rsidRPr="00956B04">
        <w:rPr>
          <w:rStyle w:val="Strong"/>
        </w:rPr>
        <w:t xml:space="preserve">arguments -&gt; </w:t>
      </w:r>
      <w:r w:rsidRPr="008C2877">
        <w:rPr>
          <w:rStyle w:val="Strong"/>
          <w:i/>
        </w:rPr>
        <w:t>null</w:t>
      </w:r>
      <w:r w:rsidRPr="00956B04">
        <w:rPr>
          <w:rStyle w:val="Strong"/>
        </w:rPr>
        <w:t>)</w:t>
      </w:r>
    </w:p>
    <w:p w:rsidR="00956B04" w:rsidRDefault="00956B04" w:rsidP="008C2877">
      <w:pPr>
        <w:jc w:val="both"/>
      </w:pPr>
      <w:r>
        <w:t>Logs the text in “arguments” (unless blank or equal to “null”) to %workspace%/sfo_warnings.txt, and echoes it to the screen.</w:t>
      </w:r>
      <w:r w:rsidR="008D5147">
        <w:t xml:space="preserve"> “warning” is an acceptable synonym for “arguments”.</w:t>
      </w:r>
    </w:p>
    <w:p w:rsidR="00956B04" w:rsidRDefault="00956B04" w:rsidP="008C2877">
      <w:pPr>
        <w:jc w:val="both"/>
      </w:pPr>
      <w:r>
        <w:t>(Legacy names: action_display_warning, patch_display_warning)</w:t>
      </w:r>
    </w:p>
    <w:sectPr w:rsidR="00956B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B04"/>
    <w:rsid w:val="00067EAC"/>
    <w:rsid w:val="000A00C8"/>
    <w:rsid w:val="000B2971"/>
    <w:rsid w:val="000E56F2"/>
    <w:rsid w:val="0010165B"/>
    <w:rsid w:val="001371CA"/>
    <w:rsid w:val="001534AF"/>
    <w:rsid w:val="00160720"/>
    <w:rsid w:val="001630C5"/>
    <w:rsid w:val="001C1360"/>
    <w:rsid w:val="00257EFA"/>
    <w:rsid w:val="002B799D"/>
    <w:rsid w:val="002E031D"/>
    <w:rsid w:val="00342D28"/>
    <w:rsid w:val="00516AFF"/>
    <w:rsid w:val="005961FF"/>
    <w:rsid w:val="005C381E"/>
    <w:rsid w:val="005C67C4"/>
    <w:rsid w:val="005D517A"/>
    <w:rsid w:val="00626EFC"/>
    <w:rsid w:val="006B21F3"/>
    <w:rsid w:val="00732970"/>
    <w:rsid w:val="00786B82"/>
    <w:rsid w:val="00793D44"/>
    <w:rsid w:val="00820DF2"/>
    <w:rsid w:val="0082748E"/>
    <w:rsid w:val="008C2877"/>
    <w:rsid w:val="008D5147"/>
    <w:rsid w:val="0092035F"/>
    <w:rsid w:val="00956B04"/>
    <w:rsid w:val="00987373"/>
    <w:rsid w:val="009B3A38"/>
    <w:rsid w:val="00A01FF8"/>
    <w:rsid w:val="00B65A06"/>
    <w:rsid w:val="00C15790"/>
    <w:rsid w:val="00C41981"/>
    <w:rsid w:val="00C668E8"/>
    <w:rsid w:val="00CA3D7B"/>
    <w:rsid w:val="00D15F19"/>
    <w:rsid w:val="00D91134"/>
    <w:rsid w:val="00FE1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4F5FC5-D587-488C-9F8E-588A67DD3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56B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5</Pages>
  <Words>1482</Words>
  <Characters>8452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Wallace</dc:creator>
  <cp:keywords/>
  <dc:description/>
  <cp:lastModifiedBy>David Wallace</cp:lastModifiedBy>
  <cp:revision>26</cp:revision>
  <dcterms:created xsi:type="dcterms:W3CDTF">2013-09-26T16:09:00Z</dcterms:created>
  <dcterms:modified xsi:type="dcterms:W3CDTF">2013-10-01T09:51:00Z</dcterms:modified>
</cp:coreProperties>
</file>