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260B28" w:rsidP="29260B28" w:rsidRDefault="29260B28" w14:paraId="72E09381" w14:textId="74E4BDE2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413C0EFD" w:rsidP="29260B28" w:rsidRDefault="413C0EFD" w14:paraId="43E79C30" w14:textId="477CFD87">
      <w:pPr>
        <w:pStyle w:val="Heading2"/>
        <w:keepNext w:val="0"/>
        <w:keepLines w:val="0"/>
        <w:spacing w:before="299" w:beforeAutospacing="off" w:after="299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60B28" w:rsidR="413C0E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Runtime Analysis (Big O)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35"/>
        <w:gridCol w:w="2922"/>
        <w:gridCol w:w="2393"/>
        <w:gridCol w:w="2332"/>
      </w:tblGrid>
      <w:tr w:rsidR="29260B28" w:rsidTr="29260B28" w14:paraId="607CE937">
        <w:trPr>
          <w:trHeight w:val="300"/>
        </w:trPr>
        <w:tc>
          <w:tcPr>
            <w:tcW w:w="1535" w:type="dxa"/>
            <w:tcMar/>
            <w:vAlign w:val="center"/>
          </w:tcPr>
          <w:p w:rsidR="29260B28" w:rsidP="29260B28" w:rsidRDefault="29260B28" w14:paraId="53C5B463" w14:textId="163D84CF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Data Structure</w:t>
            </w:r>
          </w:p>
        </w:tc>
        <w:tc>
          <w:tcPr>
            <w:tcW w:w="2922" w:type="dxa"/>
            <w:tcMar/>
            <w:vAlign w:val="center"/>
          </w:tcPr>
          <w:p w:rsidR="29260B28" w:rsidP="29260B28" w:rsidRDefault="29260B28" w14:paraId="0DACC6DD" w14:textId="39DFED20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Reading &amp; Creating Objects</w:t>
            </w:r>
          </w:p>
        </w:tc>
        <w:tc>
          <w:tcPr>
            <w:tcW w:w="2393" w:type="dxa"/>
            <w:tcMar/>
            <w:vAlign w:val="center"/>
          </w:tcPr>
          <w:p w:rsidR="29260B28" w:rsidP="29260B28" w:rsidRDefault="29260B28" w14:paraId="2D6F915C" w14:textId="47B5C6EF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Searching</w:t>
            </w:r>
          </w:p>
        </w:tc>
        <w:tc>
          <w:tcPr>
            <w:tcW w:w="2332" w:type="dxa"/>
            <w:tcMar/>
            <w:vAlign w:val="center"/>
          </w:tcPr>
          <w:p w:rsidR="29260B28" w:rsidP="29260B28" w:rsidRDefault="29260B28" w14:paraId="3A5A5D7D" w14:textId="265BAF8B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Printing Sorted List</w:t>
            </w:r>
          </w:p>
        </w:tc>
      </w:tr>
      <w:tr w:rsidR="29260B28" w:rsidTr="29260B28" w14:paraId="2CDE7318">
        <w:trPr>
          <w:trHeight w:val="300"/>
        </w:trPr>
        <w:tc>
          <w:tcPr>
            <w:tcW w:w="1535" w:type="dxa"/>
            <w:tcMar/>
            <w:vAlign w:val="center"/>
          </w:tcPr>
          <w:p w:rsidR="29260B28" w:rsidP="29260B28" w:rsidRDefault="29260B28" w14:paraId="64F99E69" w14:textId="6DA1EC34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Vector</w:t>
            </w:r>
          </w:p>
        </w:tc>
        <w:tc>
          <w:tcPr>
            <w:tcW w:w="2922" w:type="dxa"/>
            <w:tcMar/>
            <w:vAlign w:val="center"/>
          </w:tcPr>
          <w:p w:rsidR="29260B28" w:rsidP="29260B28" w:rsidRDefault="29260B28" w14:paraId="48700AB7" w14:textId="212DFD16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O(n)</w:t>
            </w:r>
          </w:p>
        </w:tc>
        <w:tc>
          <w:tcPr>
            <w:tcW w:w="2393" w:type="dxa"/>
            <w:tcMar/>
            <w:vAlign w:val="center"/>
          </w:tcPr>
          <w:p w:rsidR="29260B28" w:rsidP="29260B28" w:rsidRDefault="29260B28" w14:paraId="669B2CC8" w14:textId="4EAACD90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O(n)</w:t>
            </w:r>
          </w:p>
        </w:tc>
        <w:tc>
          <w:tcPr>
            <w:tcW w:w="2332" w:type="dxa"/>
            <w:tcMar/>
            <w:vAlign w:val="center"/>
          </w:tcPr>
          <w:p w:rsidR="29260B28" w:rsidP="29260B28" w:rsidRDefault="29260B28" w14:paraId="775406E0" w14:textId="740042C0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</w:t>
            </w: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n log n) (sort)</w:t>
            </w:r>
          </w:p>
        </w:tc>
      </w:tr>
      <w:tr w:rsidR="29260B28" w:rsidTr="29260B28" w14:paraId="6D0D6743">
        <w:trPr>
          <w:trHeight w:val="300"/>
        </w:trPr>
        <w:tc>
          <w:tcPr>
            <w:tcW w:w="1535" w:type="dxa"/>
            <w:tcMar/>
            <w:vAlign w:val="center"/>
          </w:tcPr>
          <w:p w:rsidR="29260B28" w:rsidP="29260B28" w:rsidRDefault="29260B28" w14:paraId="14685968" w14:textId="35DF46C5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Hash Table</w:t>
            </w:r>
          </w:p>
        </w:tc>
        <w:tc>
          <w:tcPr>
            <w:tcW w:w="2922" w:type="dxa"/>
            <w:tcMar/>
            <w:vAlign w:val="center"/>
          </w:tcPr>
          <w:p w:rsidR="29260B28" w:rsidP="29260B28" w:rsidRDefault="29260B28" w14:paraId="20C61416" w14:textId="2F635961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O(n)</w:t>
            </w:r>
          </w:p>
        </w:tc>
        <w:tc>
          <w:tcPr>
            <w:tcW w:w="2393" w:type="dxa"/>
            <w:tcMar/>
            <w:vAlign w:val="center"/>
          </w:tcPr>
          <w:p w:rsidR="29260B28" w:rsidP="29260B28" w:rsidRDefault="29260B28" w14:paraId="019DBB7B" w14:textId="34FF2409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O(1) avg, O(n) worst</w:t>
            </w:r>
          </w:p>
        </w:tc>
        <w:tc>
          <w:tcPr>
            <w:tcW w:w="2332" w:type="dxa"/>
            <w:tcMar/>
            <w:vAlign w:val="center"/>
          </w:tcPr>
          <w:p w:rsidR="29260B28" w:rsidP="29260B28" w:rsidRDefault="29260B28" w14:paraId="4A06B135" w14:textId="0724FB1A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O(n log n) (sort)</w:t>
            </w:r>
          </w:p>
        </w:tc>
      </w:tr>
      <w:tr w:rsidR="29260B28" w:rsidTr="29260B28" w14:paraId="22931EC7">
        <w:trPr>
          <w:trHeight w:val="300"/>
        </w:trPr>
        <w:tc>
          <w:tcPr>
            <w:tcW w:w="1535" w:type="dxa"/>
            <w:tcMar/>
            <w:vAlign w:val="center"/>
          </w:tcPr>
          <w:p w:rsidR="29260B28" w:rsidP="29260B28" w:rsidRDefault="29260B28" w14:paraId="3B3FFADC" w14:textId="2FC2B52D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BST</w:t>
            </w:r>
          </w:p>
        </w:tc>
        <w:tc>
          <w:tcPr>
            <w:tcW w:w="2922" w:type="dxa"/>
            <w:tcMar/>
            <w:vAlign w:val="center"/>
          </w:tcPr>
          <w:p w:rsidR="29260B28" w:rsidP="29260B28" w:rsidRDefault="29260B28" w14:paraId="617E0858" w14:textId="58DC134E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O(n log n) avg, O(n²) worst</w:t>
            </w:r>
          </w:p>
        </w:tc>
        <w:tc>
          <w:tcPr>
            <w:tcW w:w="2393" w:type="dxa"/>
            <w:tcMar/>
            <w:vAlign w:val="center"/>
          </w:tcPr>
          <w:p w:rsidR="29260B28" w:rsidP="29260B28" w:rsidRDefault="29260B28" w14:paraId="5207D31F" w14:textId="499899E7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O(log n) avg, O(n) worst</w:t>
            </w:r>
          </w:p>
        </w:tc>
        <w:tc>
          <w:tcPr>
            <w:tcW w:w="2332" w:type="dxa"/>
            <w:tcMar/>
            <w:vAlign w:val="center"/>
          </w:tcPr>
          <w:p w:rsidR="29260B28" w:rsidP="29260B28" w:rsidRDefault="29260B28" w14:paraId="4A3CC87A" w14:textId="3DE5F668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O(n) (in-order traversal)</w:t>
            </w:r>
          </w:p>
        </w:tc>
      </w:tr>
    </w:tbl>
    <w:p w:rsidR="76ECC2A3" w:rsidP="29260B28" w:rsidRDefault="76ECC2A3" w14:paraId="7078B288" w14:textId="674E2A5B">
      <w:pPr>
        <w:pStyle w:val="Heading2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60B28" w:rsidR="76ECC2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Advantages and Disadvantages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35"/>
        <w:gridCol w:w="3009"/>
        <w:gridCol w:w="5016"/>
      </w:tblGrid>
      <w:tr w:rsidR="29260B28" w:rsidTr="29260B28" w14:paraId="05C36A64">
        <w:trPr>
          <w:trHeight w:val="300"/>
        </w:trPr>
        <w:tc>
          <w:tcPr>
            <w:tcW w:w="1335" w:type="dxa"/>
            <w:tcMar/>
            <w:vAlign w:val="center"/>
          </w:tcPr>
          <w:p w:rsidR="29260B28" w:rsidP="29260B28" w:rsidRDefault="29260B28" w14:paraId="0B2A6F15" w14:textId="341333DC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Data Structure</w:t>
            </w:r>
          </w:p>
        </w:tc>
        <w:tc>
          <w:tcPr>
            <w:tcW w:w="3009" w:type="dxa"/>
            <w:tcMar/>
            <w:vAlign w:val="center"/>
          </w:tcPr>
          <w:p w:rsidR="29260B28" w:rsidP="29260B28" w:rsidRDefault="29260B28" w14:paraId="6E9250C3" w14:textId="0741B281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Advantages</w:t>
            </w:r>
          </w:p>
        </w:tc>
        <w:tc>
          <w:tcPr>
            <w:tcW w:w="5016" w:type="dxa"/>
            <w:tcMar/>
            <w:vAlign w:val="center"/>
          </w:tcPr>
          <w:p w:rsidR="29260B28" w:rsidP="29260B28" w:rsidRDefault="29260B28" w14:paraId="5A8C0213" w14:textId="7C5012B0">
            <w:pPr>
              <w:keepNext w:val="0"/>
              <w:keepLines w:val="0"/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Disadvantages</w:t>
            </w:r>
          </w:p>
        </w:tc>
      </w:tr>
      <w:tr w:rsidR="29260B28" w:rsidTr="29260B28" w14:paraId="757AD772">
        <w:trPr>
          <w:trHeight w:val="300"/>
        </w:trPr>
        <w:tc>
          <w:tcPr>
            <w:tcW w:w="1335" w:type="dxa"/>
            <w:tcMar/>
            <w:vAlign w:val="center"/>
          </w:tcPr>
          <w:p w:rsidR="29260B28" w:rsidP="29260B28" w:rsidRDefault="29260B28" w14:paraId="26936466" w14:textId="5C46CC01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Vector</w:t>
            </w:r>
          </w:p>
        </w:tc>
        <w:tc>
          <w:tcPr>
            <w:tcW w:w="3009" w:type="dxa"/>
            <w:tcMar/>
            <w:vAlign w:val="center"/>
          </w:tcPr>
          <w:p w:rsidR="29260B28" w:rsidP="29260B28" w:rsidRDefault="29260B28" w14:paraId="63441A64" w14:textId="5900944D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Simple, easy to implement, good for small datasets</w:t>
            </w:r>
          </w:p>
        </w:tc>
        <w:tc>
          <w:tcPr>
            <w:tcW w:w="5016" w:type="dxa"/>
            <w:tcMar/>
            <w:vAlign w:val="center"/>
          </w:tcPr>
          <w:p w:rsidR="29260B28" w:rsidP="29260B28" w:rsidRDefault="29260B28" w14:paraId="2980C95E" w14:textId="31FA43E0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Searching is linear, sorting needed for alphanumeric order</w:t>
            </w:r>
          </w:p>
        </w:tc>
      </w:tr>
      <w:tr w:rsidR="29260B28" w:rsidTr="29260B28" w14:paraId="26939AAD">
        <w:trPr>
          <w:trHeight w:val="300"/>
        </w:trPr>
        <w:tc>
          <w:tcPr>
            <w:tcW w:w="1335" w:type="dxa"/>
            <w:tcMar/>
            <w:vAlign w:val="center"/>
          </w:tcPr>
          <w:p w:rsidR="29260B28" w:rsidP="29260B28" w:rsidRDefault="29260B28" w14:paraId="5DF1D541" w14:textId="6C9831D9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Hash Table</w:t>
            </w:r>
          </w:p>
        </w:tc>
        <w:tc>
          <w:tcPr>
            <w:tcW w:w="3009" w:type="dxa"/>
            <w:tcMar/>
            <w:vAlign w:val="center"/>
          </w:tcPr>
          <w:p w:rsidR="29260B28" w:rsidP="29260B28" w:rsidRDefault="29260B28" w14:paraId="5F393EB0" w14:textId="0CE36912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Fast lookup by course number, average O(1)</w:t>
            </w:r>
          </w:p>
        </w:tc>
        <w:tc>
          <w:tcPr>
            <w:tcW w:w="5016" w:type="dxa"/>
            <w:tcMar/>
            <w:vAlign w:val="center"/>
          </w:tcPr>
          <w:p w:rsidR="29260B28" w:rsidP="29260B28" w:rsidRDefault="29260B28" w14:paraId="022FD9AB" w14:textId="6CC264E8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Worst-case O(n), cannot easily iterate in order without sorting</w:t>
            </w:r>
          </w:p>
        </w:tc>
      </w:tr>
      <w:tr w:rsidR="29260B28" w:rsidTr="29260B28" w14:paraId="765A884B">
        <w:trPr>
          <w:trHeight w:val="300"/>
        </w:trPr>
        <w:tc>
          <w:tcPr>
            <w:tcW w:w="1335" w:type="dxa"/>
            <w:tcMar/>
            <w:vAlign w:val="center"/>
          </w:tcPr>
          <w:p w:rsidR="29260B28" w:rsidP="29260B28" w:rsidRDefault="29260B28" w14:paraId="0788DEA8" w14:textId="17B3A54D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BST</w:t>
            </w:r>
          </w:p>
        </w:tc>
        <w:tc>
          <w:tcPr>
            <w:tcW w:w="3009" w:type="dxa"/>
            <w:tcMar/>
            <w:vAlign w:val="center"/>
          </w:tcPr>
          <w:p w:rsidR="29260B28" w:rsidP="29260B28" w:rsidRDefault="29260B28" w14:paraId="237BF881" w14:textId="274C1490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Maintains data in order, fast in-order traversal</w:t>
            </w:r>
          </w:p>
        </w:tc>
        <w:tc>
          <w:tcPr>
            <w:tcW w:w="5016" w:type="dxa"/>
            <w:tcMar/>
            <w:vAlign w:val="center"/>
          </w:tcPr>
          <w:p w:rsidR="29260B28" w:rsidP="29260B28" w:rsidRDefault="29260B28" w14:paraId="2527E584" w14:textId="31D3A97D">
            <w:pPr>
              <w:keepNext w:val="0"/>
              <w:keepLines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29260B28" w:rsidR="29260B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Unbalanced tree can degrade to O(n) operations, more complex to implement</w:t>
            </w:r>
          </w:p>
        </w:tc>
      </w:tr>
    </w:tbl>
    <w:p w:rsidR="29260B28" w:rsidP="29260B28" w:rsidRDefault="29260B28" w14:paraId="017A8EAD" w14:textId="37D655E3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9260B28" w:rsidP="29260B28" w:rsidRDefault="29260B28" w14:paraId="5FCD3332" w14:textId="4CB13910">
      <w:pPr>
        <w:pStyle w:val="Heading2"/>
        <w:keepNext w:val="0"/>
        <w:keepLines w:val="0"/>
        <w:spacing w:before="299" w:beforeAutospacing="off" w:after="299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9260B28" w:rsidP="29260B28" w:rsidRDefault="29260B28" w14:paraId="082A215B" w14:textId="41FE3B96">
      <w:pPr>
        <w:pStyle w:val="Heading2"/>
        <w:keepNext w:val="0"/>
        <w:keepLines w:val="0"/>
        <w:spacing w:before="299" w:beforeAutospacing="off" w:after="299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2F484E3" w:rsidP="29260B28" w:rsidRDefault="22F484E3" w14:paraId="5A480DEC" w14:textId="3B3CED7F">
      <w:pPr>
        <w:pStyle w:val="Heading2"/>
        <w:keepNext w:val="0"/>
        <w:keepLines w:val="0"/>
        <w:spacing w:before="299" w:beforeAutospacing="off" w:after="299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</w:p>
    <w:p w:rsidR="22F484E3" w:rsidP="29260B28" w:rsidRDefault="22F484E3" w14:paraId="7C7F0EBC" w14:textId="7CDAEB70">
      <w:pPr>
        <w:keepNext w:val="0"/>
        <w:keepLines w:val="0"/>
        <w:spacing w:before="240" w:beforeAutospacing="off" w:after="24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Based on the requirements for printing all courses in alphanumeric order and searching by course number, </w:t>
      </w: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a Binary Search Tree (BST)</w:t>
      </w: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is recommended.</w:t>
      </w:r>
    </w:p>
    <w:p w:rsidR="22F484E3" w:rsidP="29260B28" w:rsidRDefault="22F484E3" w14:paraId="66BC2796" w14:textId="56E385FB">
      <w:pPr>
        <w:keepNext w:val="0"/>
        <w:keepLines w:val="0"/>
        <w:spacing w:before="240" w:beforeAutospacing="off" w:after="24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Justification:</w:t>
      </w:r>
    </w:p>
    <w:p w:rsidR="22F484E3" w:rsidP="29260B28" w:rsidRDefault="22F484E3" w14:paraId="57EC04EC" w14:textId="33A7799B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480" w:lineRule="auto"/>
        <w:contextualSpacing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Efficient search, insertion, and in-order traversal.</w:t>
      </w:r>
    </w:p>
    <w:p w:rsidR="22F484E3" w:rsidP="29260B28" w:rsidRDefault="22F484E3" w14:paraId="6CB3FD54" w14:textId="5C1811F1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480" w:lineRule="auto"/>
        <w:contextualSpacing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Maintains</w:t>
      </w: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courses sorted naturally without extra sorting.</w:t>
      </w:r>
    </w:p>
    <w:p w:rsidR="22F484E3" w:rsidP="29260B28" w:rsidRDefault="22F484E3" w14:paraId="6B186C3E" w14:textId="6DE1363C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480" w:lineRule="auto"/>
        <w:contextualSpacing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For datasets like ABCU courses, the BST will </w:t>
      </w: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generally remain</w:t>
      </w:r>
      <w:r w:rsidRPr="29260B28" w:rsidR="22F484E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balanced and provide O(log n) search and insertion.</w:t>
      </w:r>
    </w:p>
    <w:p w:rsidR="29260B28" w:rsidP="29260B28" w:rsidRDefault="29260B28" w14:paraId="1886055F" w14:textId="6AB3BE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1a6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CF55AF"/>
    <w:rsid w:val="00BA6DBA"/>
    <w:rsid w:val="01F40040"/>
    <w:rsid w:val="18A931E0"/>
    <w:rsid w:val="1C77FBB8"/>
    <w:rsid w:val="1C77FBB8"/>
    <w:rsid w:val="22F484E3"/>
    <w:rsid w:val="29260B28"/>
    <w:rsid w:val="34041B85"/>
    <w:rsid w:val="3505B06A"/>
    <w:rsid w:val="413C0EFD"/>
    <w:rsid w:val="458537D3"/>
    <w:rsid w:val="4BA466FB"/>
    <w:rsid w:val="4D32AE27"/>
    <w:rsid w:val="523028C4"/>
    <w:rsid w:val="5361E718"/>
    <w:rsid w:val="540BA5C3"/>
    <w:rsid w:val="5FFF4697"/>
    <w:rsid w:val="60CF55AF"/>
    <w:rsid w:val="614795D8"/>
    <w:rsid w:val="614795D8"/>
    <w:rsid w:val="6251E2A1"/>
    <w:rsid w:val="66CAEBB2"/>
    <w:rsid w:val="6D63AA9F"/>
    <w:rsid w:val="6D63AA9F"/>
    <w:rsid w:val="70229085"/>
    <w:rsid w:val="73989C1F"/>
    <w:rsid w:val="76ECC2A3"/>
    <w:rsid w:val="7975D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55AF"/>
  <w15:chartTrackingRefBased/>
  <w15:docId w15:val="{42F9E1D8-9F5C-466B-A5A1-69A62BC7F9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9260B2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1c50ede4e146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2025-12-02T02:29:04.1230351Z</dcterms:created>
  <dcterms:modified xsi:type="dcterms:W3CDTF">2025-12-02T02:46:34.4474755Z</dcterms:modified>
  <dc:creator>Gibbs, Dickie</dc:creator>
  <lastModifiedBy>Gibbs, Dickie</lastModifiedBy>
</coreProperties>
</file>