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0457575" w:displacedByCustomXml="next"/>
    <w:bookmarkEnd w:id="0" w:displacedByCustomXml="next"/>
    <w:sdt>
      <w:sdtPr>
        <w:id w:val="-85458236"/>
        <w:docPartObj>
          <w:docPartGallery w:val="Cover Pages"/>
          <w:docPartUnique/>
        </w:docPartObj>
      </w:sdtPr>
      <w:sdtEndPr/>
      <w:sdtContent>
        <w:p w14:paraId="1CC332C6" w14:textId="77777777" w:rsidR="000E7C35" w:rsidRDefault="000E7C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A2FCE7" wp14:editId="18CCFF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5025"/>
                    <wp:effectExtent l="0" t="0" r="0" b="952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5025"/>
                              <a:chOff x="0" y="0"/>
                              <a:chExt cx="6858000" cy="9725025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CC5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44740"/>
                                <a:ext cx="6858000" cy="2280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4436A" w14:textId="77777777" w:rsidR="000E7C35" w:rsidRPr="0054735D" w:rsidRDefault="005D2FC9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735D" w:rsidRPr="0054735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GIBRAN</w:t>
                                      </w:r>
                                    </w:sdtContent>
                                  </w:sdt>
                                  <w:r w:rsidR="0054735D" w:rsidRPr="0054735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RUBINGER</w:t>
                                  </w:r>
                                </w:p>
                                <w:p w14:paraId="0D7B26AF" w14:textId="77777777" w:rsidR="000E7C35" w:rsidRPr="0054735D" w:rsidRDefault="005D2FC9" w:rsidP="0054735D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Guided Technology </w:t>
                                      </w:r>
                                      <w:proofErr w:type="gramStart"/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Project </w:t>
                                      </w:r>
                                      <w:r w:rsidR="00CA296B">
                                        <w:rPr>
                                          <w:rFonts w:eastAsiaTheme="minorHAnsi"/>
                                        </w:rPr>
                                        <w:t xml:space="preserve"> 2020</w:t>
                                      </w:r>
                                      <w:proofErr w:type="gramEnd"/>
                                    </w:sdtContent>
                                  </w:sdt>
                                  <w:r w:rsidR="000E7C35" w:rsidRPr="0054735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4735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cct  -dUBLIN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D2A8C" w14:textId="77777777" w:rsidR="000E7C35" w:rsidRPr="000E7C35" w:rsidRDefault="00585DAE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STO</w:t>
                                      </w:r>
                                      <w:r w:rsidR="0038034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 WALLET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F5F8A7" w14:textId="77777777" w:rsidR="000E7C35" w:rsidRPr="000E7C35" w:rsidRDefault="000E7C35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E7C35">
                                        <w:t>CLOUD</w:t>
                                      </w:r>
                                      <w:r w:rsidR="0011385A">
                                        <w:t>-</w:t>
                                      </w:r>
                                      <w:r w:rsidRPr="000E7C35">
                                        <w:t>BASED WEB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FCE7" id="Grupo 119" o:spid="_x0000_s1026" style="position:absolute;margin-left:0;margin-top:0;width:540pt;height:765.75pt;z-index:-251657216;mso-position-horizontal:center;mso-position-horizontal-relative:page;mso-position-vertical:center;mso-position-vertical-relative:page" coordsize="68580,9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" fillcolor="#58cc52" stroked="f" strokeweight="1pt"/>
                    <v:rect id="Retângulo 121" o:spid="_x0000_s1028" style="position:absolute;top:74447;width:68580;height:228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" fillcolor="black [3200]" stroked="f">
                      <v:textbox inset="36pt,14.4pt,36pt,36pt">
                        <w:txbxContent>
                          <w:p w14:paraId="5C64436A" w14:textId="77777777" w:rsidR="000E7C35" w:rsidRPr="0054735D" w:rsidRDefault="005D2FC9">
                            <w:pPr>
                              <w:pStyle w:val="SemEspaamen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735D" w:rsidRPr="0054735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GIBRAN</w:t>
                                </w:r>
                              </w:sdtContent>
                            </w:sdt>
                            <w:r w:rsidR="0054735D" w:rsidRPr="0054735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RUBINGER</w:t>
                            </w:r>
                          </w:p>
                          <w:p w14:paraId="0D7B26AF" w14:textId="77777777" w:rsidR="000E7C35" w:rsidRPr="0054735D" w:rsidRDefault="005D2FC9" w:rsidP="0054735D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Guided Technology </w:t>
                                </w:r>
                                <w:proofErr w:type="gramStart"/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Project </w:t>
                                </w:r>
                                <w:r w:rsidR="00CA296B">
                                  <w:rPr>
                                    <w:rFonts w:eastAsiaTheme="minorHAnsi"/>
                                  </w:rPr>
                                  <w:t xml:space="preserve"> 2020</w:t>
                                </w:r>
                                <w:proofErr w:type="gramEnd"/>
                              </w:sdtContent>
                            </w:sdt>
                            <w:r w:rsidR="000E7C35" w:rsidRPr="0054735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4735D">
                                  <w:rPr>
                                    <w:caps/>
                                    <w:color w:val="FFFFFF" w:themeColor="background1"/>
                                  </w:rPr>
                                  <w:t>cct  -dUBLIN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81D2A8C" w14:textId="77777777" w:rsidR="000E7C35" w:rsidRPr="000E7C35" w:rsidRDefault="00585DAE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STO</w:t>
                                </w:r>
                                <w:r w:rsidR="0038034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 WALLET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1F5F8A7" w14:textId="77777777" w:rsidR="000E7C35" w:rsidRPr="000E7C35" w:rsidRDefault="000E7C35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0E7C35">
                                  <w:t>CLOUD</w:t>
                                </w:r>
                                <w:r w:rsidR="0011385A">
                                  <w:t>-</w:t>
                                </w:r>
                                <w:r w:rsidRPr="000E7C35">
                                  <w:t>BASED WEB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7F9E64" w14:textId="77777777" w:rsidR="000E7C35" w:rsidRDefault="000E7C35">
          <w:r>
            <w:br w:type="page"/>
          </w:r>
        </w:p>
      </w:sdtContent>
    </w:sdt>
    <w:p w14:paraId="45EC083E" w14:textId="77777777" w:rsidR="008060F3" w:rsidRDefault="008060F3" w:rsidP="00585DAE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28"/>
          <w:szCs w:val="28"/>
          <w:lang w:eastAsia="en-GB"/>
        </w:rPr>
      </w:pPr>
    </w:p>
    <w:p w14:paraId="1ED650BF" w14:textId="56D9FF61" w:rsidR="001159DB" w:rsidRPr="005856F7" w:rsidRDefault="005856F7" w:rsidP="00BF4C2B">
      <w:r w:rsidRPr="005856F7">
        <w:t>23.06.2020</w:t>
      </w:r>
      <w:r>
        <w:t xml:space="preserve"> - Tuesday</w:t>
      </w:r>
    </w:p>
    <w:p w14:paraId="5BE56515" w14:textId="4399103D" w:rsidR="005856F7" w:rsidRPr="005856F7" w:rsidRDefault="005856F7" w:rsidP="00BF4C2B">
      <w:r w:rsidRPr="005856F7">
        <w:t>I received from Ken and Amilcar the ok to proce</w:t>
      </w:r>
      <w:r w:rsidR="00995AF0">
        <w:t>ed</w:t>
      </w:r>
      <w:r w:rsidRPr="005856F7">
        <w:t xml:space="preserve"> with my project during the session guided project</w:t>
      </w:r>
      <w:r w:rsidR="0085504E">
        <w:t xml:space="preserve"> today</w:t>
      </w:r>
      <w:r w:rsidRPr="005856F7">
        <w:t>. The first step to star</w:t>
      </w:r>
      <w:r w:rsidR="00995AF0">
        <w:t>t</w:t>
      </w:r>
      <w:r w:rsidRPr="005856F7">
        <w:t xml:space="preserve"> the project</w:t>
      </w:r>
      <w:r w:rsidR="0085504E">
        <w:t>,</w:t>
      </w:r>
      <w:r w:rsidRPr="005856F7">
        <w:t xml:space="preserve"> I created a Git repository to track all the changes during this project:</w:t>
      </w:r>
    </w:p>
    <w:p w14:paraId="7423EA9D" w14:textId="77777777" w:rsidR="0085504E" w:rsidRDefault="0085504E" w:rsidP="0085504E">
      <w:pPr>
        <w:keepNext/>
      </w:pPr>
      <w:r w:rsidRPr="0085504E">
        <w:rPr>
          <w:noProof/>
        </w:rPr>
        <w:drawing>
          <wp:inline distT="0" distB="0" distL="0" distR="0" wp14:anchorId="772F5FE7" wp14:editId="3DD3266E">
            <wp:extent cx="5731510" cy="5219065"/>
            <wp:effectExtent l="114300" t="133350" r="135890" b="133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ADA767" w14:textId="1A6FCEA6" w:rsidR="005856F7" w:rsidRPr="005856F7" w:rsidRDefault="0085504E" w:rsidP="0085504E">
      <w:pPr>
        <w:pStyle w:val="Legenda"/>
        <w:jc w:val="center"/>
        <w:rPr>
          <w:color w:val="auto"/>
        </w:rPr>
      </w:pPr>
      <w:r>
        <w:t xml:space="preserve">Figure </w:t>
      </w:r>
      <w:r w:rsidR="005D2FC9">
        <w:fldChar w:fldCharType="begin"/>
      </w:r>
      <w:r w:rsidR="005D2FC9">
        <w:instrText xml:space="preserve"> SEQ Figure \* ARABIC </w:instrText>
      </w:r>
      <w:r w:rsidR="005D2FC9">
        <w:fldChar w:fldCharType="separate"/>
      </w:r>
      <w:r w:rsidR="00EE7150">
        <w:rPr>
          <w:noProof/>
        </w:rPr>
        <w:t>1</w:t>
      </w:r>
      <w:r w:rsidR="005D2FC9">
        <w:rPr>
          <w:noProof/>
        </w:rPr>
        <w:fldChar w:fldCharType="end"/>
      </w:r>
      <w:r w:rsidRPr="0033649E">
        <w:t xml:space="preserve">-Screenshot of the </w:t>
      </w:r>
      <w:r>
        <w:t>GitHub repository</w:t>
      </w:r>
    </w:p>
    <w:p w14:paraId="568765C4" w14:textId="5C2F3CFA" w:rsidR="005856F7" w:rsidRDefault="005856F7" w:rsidP="005856F7">
      <w:r>
        <w:t>As the git repository</w:t>
      </w:r>
      <w:r w:rsidR="0085504E">
        <w:t xml:space="preserve"> and the markdown code to overview the project is already </w:t>
      </w:r>
      <w:r w:rsidR="00995AF0">
        <w:t>done, I</w:t>
      </w:r>
      <w:r>
        <w:t xml:space="preserve"> will </w:t>
      </w:r>
      <w:r w:rsidR="00494C86">
        <w:t xml:space="preserve">try to start the project building a RES API. </w:t>
      </w:r>
      <w:r>
        <w:t xml:space="preserve">First of all, to start the </w:t>
      </w:r>
      <w:r w:rsidR="00494C86">
        <w:t xml:space="preserve">development of </w:t>
      </w:r>
      <w:r w:rsidR="00033F3C">
        <w:t>this Rest</w:t>
      </w:r>
      <w:r>
        <w:t xml:space="preserve"> API</w:t>
      </w:r>
      <w:r w:rsidR="00494C86">
        <w:t xml:space="preserve"> I will </w:t>
      </w:r>
      <w:r w:rsidR="00033F3C">
        <w:t>use the</w:t>
      </w:r>
      <w:r>
        <w:t xml:space="preserve"> Spring Boot to generate an empty project with Spring web dependencies.</w:t>
      </w:r>
    </w:p>
    <w:p w14:paraId="71689E36" w14:textId="77777777" w:rsidR="00033F3C" w:rsidRDefault="00033F3C" w:rsidP="005856F7">
      <w:pPr>
        <w:keepNext/>
        <w:rPr>
          <w:noProof/>
        </w:rPr>
      </w:pPr>
      <w:r w:rsidRPr="00033F3C">
        <w:rPr>
          <w:noProof/>
        </w:rPr>
        <w:lastRenderedPageBreak/>
        <w:drawing>
          <wp:inline distT="0" distB="0" distL="0" distR="0" wp14:anchorId="389C496F" wp14:editId="493A0ED3">
            <wp:extent cx="5731510" cy="2612390"/>
            <wp:effectExtent l="133350" t="95250" r="135890" b="927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AF60B" w14:textId="0966B91A" w:rsidR="005856F7" w:rsidRPr="000E7C35" w:rsidRDefault="005856F7" w:rsidP="005856F7">
      <w:pPr>
        <w:pStyle w:val="Legenda"/>
        <w:jc w:val="center"/>
        <w:rPr>
          <w:sz w:val="22"/>
          <w:szCs w:val="22"/>
        </w:rPr>
      </w:pPr>
      <w:r>
        <w:t xml:space="preserve">Figure </w:t>
      </w:r>
      <w:fldSimple w:instr=" SEQ Figure \* ARABIC ">
        <w:r w:rsidR="00EE7150">
          <w:rPr>
            <w:noProof/>
          </w:rPr>
          <w:t>2</w:t>
        </w:r>
      </w:fldSimple>
      <w:r w:rsidRPr="008C2A6C">
        <w:t xml:space="preserve">-Screenshot of the creation </w:t>
      </w:r>
      <w:proofErr w:type="spellStart"/>
      <w:r w:rsidRPr="008C2A6C">
        <w:t>RestApi</w:t>
      </w:r>
      <w:proofErr w:type="spellEnd"/>
      <w:r w:rsidRPr="008C2A6C">
        <w:t xml:space="preserve"> – Spring Boot to generate the empty project.</w:t>
      </w:r>
    </w:p>
    <w:p w14:paraId="628E0373" w14:textId="77777777" w:rsidR="005856F7" w:rsidRDefault="005856F7" w:rsidP="005856F7">
      <w:r>
        <w:t xml:space="preserve">As to clarify what the RES API does  the article written by Zell Liew on the Website </w:t>
      </w:r>
      <w:hyperlink r:id="rId11" w:history="1">
        <w:r>
          <w:rPr>
            <w:rStyle w:val="Hyperlink"/>
          </w:rPr>
          <w:t>smashingmagazine.com</w:t>
        </w:r>
      </w:hyperlink>
      <w:r>
        <w:t xml:space="preserve">  start with a simple  explanation  to have an idea what the REST API does:</w:t>
      </w:r>
    </w:p>
    <w:p w14:paraId="7D272B90" w14:textId="2D8C3260" w:rsidR="005856F7" w:rsidRDefault="005856F7" w:rsidP="005856F7">
      <w:pPr>
        <w:rPr>
          <w:i/>
          <w:iCs/>
        </w:rPr>
      </w:pPr>
      <w:r w:rsidRPr="003079CB">
        <w:rPr>
          <w:i/>
          <w:iCs/>
        </w:rPr>
        <w:t xml:space="preserve">“Let’s say you’re trying to find videos about Batman on </w:t>
      </w:r>
      <w:r w:rsidR="00995AF0" w:rsidRPr="003079CB">
        <w:rPr>
          <w:i/>
          <w:iCs/>
        </w:rPr>
        <w:t>YouTube</w:t>
      </w:r>
      <w:r w:rsidRPr="003079CB">
        <w:rPr>
          <w:i/>
          <w:iCs/>
        </w:rPr>
        <w:t xml:space="preserve">. You open up </w:t>
      </w:r>
      <w:r w:rsidR="00995AF0" w:rsidRPr="003079CB">
        <w:rPr>
          <w:i/>
          <w:iCs/>
        </w:rPr>
        <w:t>YouTube</w:t>
      </w:r>
      <w:r w:rsidRPr="003079CB">
        <w:rPr>
          <w:i/>
          <w:iCs/>
        </w:rPr>
        <w:t>, type “Batman” into a search field, hit enter, and you see a list of videos about Batman. A REST API works in a similar way. You</w:t>
      </w:r>
      <w:r w:rsidR="0050767B">
        <w:rPr>
          <w:i/>
          <w:iCs/>
        </w:rPr>
        <w:t>r</w:t>
      </w:r>
      <w:r w:rsidRPr="003079CB">
        <w:rPr>
          <w:i/>
          <w:iCs/>
        </w:rPr>
        <w:t xml:space="preserve"> search for something, and you get a list of results back from the service you’re requesting from.”</w:t>
      </w:r>
    </w:p>
    <w:p w14:paraId="62BF3CE1" w14:textId="77777777" w:rsidR="005856F7" w:rsidRPr="00882C70" w:rsidRDefault="005856F7" w:rsidP="005856F7">
      <w:pPr>
        <w:spacing w:after="0"/>
        <w:rPr>
          <w:b/>
          <w:bCs/>
        </w:rPr>
      </w:pPr>
      <w:r w:rsidRPr="00882C70">
        <w:rPr>
          <w:b/>
          <w:bCs/>
        </w:rPr>
        <w:t>API</w:t>
      </w:r>
    </w:p>
    <w:p w14:paraId="5D8F7075" w14:textId="27F02D29" w:rsidR="005856F7" w:rsidRDefault="005856F7" w:rsidP="005856F7">
      <w:r>
        <w:t xml:space="preserve">The API is responsible to </w:t>
      </w:r>
      <w:r w:rsidR="00995AF0">
        <w:t>build</w:t>
      </w:r>
      <w:r>
        <w:t xml:space="preserve"> the applications interface solutions into the server to allow the access and control of </w:t>
      </w:r>
      <w:r w:rsidR="00995AF0">
        <w:t>clients’</w:t>
      </w:r>
      <w:r>
        <w:t xml:space="preserve"> request. </w:t>
      </w:r>
    </w:p>
    <w:p w14:paraId="62DA27D8" w14:textId="77777777" w:rsidR="005856F7" w:rsidRDefault="005856F7" w:rsidP="005856F7">
      <w:pPr>
        <w:spacing w:after="0"/>
        <w:rPr>
          <w:b/>
          <w:bCs/>
        </w:rPr>
      </w:pPr>
      <w:r w:rsidRPr="00882C70">
        <w:rPr>
          <w:b/>
          <w:bCs/>
        </w:rPr>
        <w:t>REST</w:t>
      </w:r>
    </w:p>
    <w:p w14:paraId="66378686" w14:textId="7675691C" w:rsidR="005856F7" w:rsidRDefault="005856F7" w:rsidP="005856F7">
      <w:r>
        <w:t>T</w:t>
      </w:r>
      <w:r w:rsidRPr="00882C70">
        <w:t>he</w:t>
      </w:r>
      <w:r>
        <w:t xml:space="preserve"> rest will </w:t>
      </w:r>
      <w:r w:rsidR="00995AF0">
        <w:t>build</w:t>
      </w:r>
      <w:r>
        <w:t xml:space="preserve"> the configurations</w:t>
      </w:r>
      <w:r w:rsidR="0050767B">
        <w:t xml:space="preserve"> of</w:t>
      </w:r>
      <w:r>
        <w:t xml:space="preserve"> how the API will be settled. As Zell explains: </w:t>
      </w:r>
    </w:p>
    <w:p w14:paraId="7B30A296" w14:textId="77777777" w:rsidR="005856F7" w:rsidRDefault="005856F7" w:rsidP="005856F7">
      <w:pPr>
        <w:rPr>
          <w:i/>
          <w:iCs/>
        </w:rPr>
      </w:pPr>
      <w:r w:rsidRPr="00C37B85">
        <w:rPr>
          <w:i/>
          <w:iCs/>
        </w:rPr>
        <w:t>“It is a set of rules that developers follow when they create their API. One of these rules states that you should be able to get a piece of data (called a resource) when you link to a specific URL.”</w:t>
      </w:r>
    </w:p>
    <w:p w14:paraId="13DA4184" w14:textId="114E4804" w:rsidR="005856F7" w:rsidRDefault="005856F7" w:rsidP="005856F7">
      <w:r>
        <w:t>What is happen</w:t>
      </w:r>
      <w:r w:rsidR="0050767B">
        <w:t>ing</w:t>
      </w:r>
      <w:r>
        <w:t xml:space="preserve"> </w:t>
      </w:r>
      <w:r w:rsidR="00995AF0">
        <w:t>on</w:t>
      </w:r>
      <w:r>
        <w:t xml:space="preserve"> the </w:t>
      </w:r>
      <w:r w:rsidR="00995AF0">
        <w:t>figure1?</w:t>
      </w:r>
      <w:r>
        <w:t xml:space="preserve">  </w:t>
      </w:r>
    </w:p>
    <w:p w14:paraId="37102385" w14:textId="7DD8E1A8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first its setting witch building tool we want to use. As </w:t>
      </w:r>
      <w:r w:rsidR="00995AF0">
        <w:t>during the course, we used to use Grade</w:t>
      </w:r>
      <w:r>
        <w:t xml:space="preserve"> I choose Gradle to automate the JVM.</w:t>
      </w:r>
    </w:p>
    <w:p w14:paraId="012F727F" w14:textId="051BFB68" w:rsidR="005856F7" w:rsidRDefault="00995AF0" w:rsidP="005856F7">
      <w:pPr>
        <w:pStyle w:val="PargrafodaLista"/>
        <w:numPr>
          <w:ilvl w:val="0"/>
          <w:numId w:val="1"/>
        </w:numPr>
      </w:pPr>
      <w:r>
        <w:t>It</w:t>
      </w:r>
      <w:r w:rsidR="005856F7">
        <w:t xml:space="preserve"> m</w:t>
      </w:r>
      <w:r>
        <w:t>u</w:t>
      </w:r>
      <w:r w:rsidR="005856F7">
        <w:t>st choose the language we will buil</w:t>
      </w:r>
      <w:r w:rsidR="0050767B">
        <w:t>d</w:t>
      </w:r>
      <w:r w:rsidR="005856F7">
        <w:t xml:space="preserve"> on. In </w:t>
      </w:r>
      <w:r>
        <w:t>my</w:t>
      </w:r>
      <w:r w:rsidR="005856F7">
        <w:t xml:space="preserve"> case is Java. </w:t>
      </w:r>
    </w:p>
    <w:p w14:paraId="14482910" w14:textId="0F1DE0BE" w:rsidR="005856F7" w:rsidRDefault="00995AF0" w:rsidP="005856F7">
      <w:pPr>
        <w:pStyle w:val="PargrafodaLista"/>
        <w:numPr>
          <w:ilvl w:val="0"/>
          <w:numId w:val="1"/>
        </w:numPr>
      </w:pPr>
      <w:r>
        <w:t>It</w:t>
      </w:r>
      <w:r w:rsidR="005856F7">
        <w:t xml:space="preserve"> will choose the version we are using in Spring </w:t>
      </w:r>
      <w:r>
        <w:t>Boot in</w:t>
      </w:r>
      <w:r w:rsidR="005856F7">
        <w:t xml:space="preserve"> 2.</w:t>
      </w:r>
      <w:r>
        <w:t>3</w:t>
      </w:r>
      <w:r w:rsidR="005856F7">
        <w:t>.</w:t>
      </w:r>
      <w:r>
        <w:t>1</w:t>
      </w:r>
    </w:p>
    <w:p w14:paraId="2F5C03C3" w14:textId="77777777" w:rsidR="005856F7" w:rsidRDefault="005856F7" w:rsidP="005856F7">
      <w:pPr>
        <w:pStyle w:val="PargrafodaLista"/>
        <w:numPr>
          <w:ilvl w:val="0"/>
          <w:numId w:val="1"/>
        </w:numPr>
      </w:pPr>
      <w:r>
        <w:t>fill-up the project metadata with name</w:t>
      </w:r>
    </w:p>
    <w:p w14:paraId="7809109D" w14:textId="1A3D84D5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choose the packaging java </w:t>
      </w:r>
      <w:r w:rsidR="00995AF0">
        <w:t>Application</w:t>
      </w:r>
      <w:r>
        <w:t xml:space="preserve">, in </w:t>
      </w:r>
      <w:r w:rsidR="00995AF0">
        <w:t>my</w:t>
      </w:r>
      <w:r>
        <w:t xml:space="preserve"> case </w:t>
      </w:r>
      <w:r w:rsidR="00995AF0">
        <w:t>I</w:t>
      </w:r>
      <w:r>
        <w:t xml:space="preserve"> </w:t>
      </w:r>
      <w:r w:rsidR="00995AF0">
        <w:t>will</w:t>
      </w:r>
      <w:r>
        <w:t xml:space="preserve"> </w:t>
      </w:r>
      <w:r w:rsidR="0050767B">
        <w:t xml:space="preserve">be </w:t>
      </w:r>
      <w:r>
        <w:t xml:space="preserve">using </w:t>
      </w:r>
      <w:r w:rsidR="00995AF0">
        <w:t>Jar as</w:t>
      </w:r>
      <w:r>
        <w:t xml:space="preserve"> </w:t>
      </w:r>
      <w:r w:rsidR="00995AF0">
        <w:t>an artefact</w:t>
      </w:r>
      <w:r>
        <w:t xml:space="preserve"> and deploying that in </w:t>
      </w:r>
      <w:r w:rsidR="0050767B">
        <w:t xml:space="preserve">a </w:t>
      </w:r>
      <w:r>
        <w:t xml:space="preserve">single </w:t>
      </w:r>
      <w:r w:rsidR="00995AF0">
        <w:t>environment that</w:t>
      </w:r>
      <w:r>
        <w:t xml:space="preserve"> we can use the application in </w:t>
      </w:r>
      <w:r w:rsidR="00995AF0">
        <w:t>any bare</w:t>
      </w:r>
      <w:r>
        <w:t xml:space="preserve"> remote machine.</w:t>
      </w:r>
    </w:p>
    <w:p w14:paraId="0ECF4525" w14:textId="451D901F" w:rsidR="005856F7" w:rsidRDefault="005856F7" w:rsidP="005856F7">
      <w:pPr>
        <w:pStyle w:val="PargrafodaLista"/>
        <w:numPr>
          <w:ilvl w:val="0"/>
          <w:numId w:val="1"/>
        </w:numPr>
      </w:pPr>
      <w:r>
        <w:t>Choose the java version that match</w:t>
      </w:r>
      <w:r w:rsidR="0050767B">
        <w:t>es</w:t>
      </w:r>
      <w:r>
        <w:t xml:space="preserve"> with my system</w:t>
      </w:r>
      <w:r w:rsidR="00995AF0">
        <w:t>, 1.8</w:t>
      </w:r>
      <w:r>
        <w:t>.</w:t>
      </w:r>
    </w:p>
    <w:p w14:paraId="409C601A" w14:textId="77777777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And adding the Spring Web as dependencies </w:t>
      </w:r>
    </w:p>
    <w:p w14:paraId="4A1FA01C" w14:textId="77777777" w:rsidR="005856F7" w:rsidRDefault="005856F7" w:rsidP="005856F7">
      <w:pPr>
        <w:pStyle w:val="PargrafodaLista"/>
      </w:pPr>
    </w:p>
    <w:p w14:paraId="3A4E23C5" w14:textId="1A2EC1F4" w:rsidR="005856F7" w:rsidRDefault="005856F7" w:rsidP="005856F7">
      <w:r>
        <w:lastRenderedPageBreak/>
        <w:t xml:space="preserve">After I download the </w:t>
      </w:r>
      <w:proofErr w:type="spellStart"/>
      <w:r>
        <w:t>RestAPI</w:t>
      </w:r>
      <w:proofErr w:type="spellEnd"/>
      <w:r>
        <w:t xml:space="preserve">, unzip the files </w:t>
      </w:r>
      <w:r w:rsidR="00995AF0">
        <w:t>and</w:t>
      </w:r>
      <w:r>
        <w:t xml:space="preserve"> set</w:t>
      </w:r>
      <w:r w:rsidR="0050767B">
        <w:t xml:space="preserve"> </w:t>
      </w:r>
      <w:r>
        <w:t>up a new workplace in my Eclipse IDE and start to import the Gradle file.</w:t>
      </w:r>
    </w:p>
    <w:p w14:paraId="62BF0EFC" w14:textId="77777777" w:rsidR="005856F7" w:rsidRDefault="005856F7" w:rsidP="005856F7">
      <w:pPr>
        <w:spacing w:after="0"/>
      </w:pPr>
      <w:r w:rsidRPr="007E68D9">
        <w:t>IDE</w:t>
      </w:r>
      <w:r>
        <w:t>:</w:t>
      </w:r>
    </w:p>
    <w:p w14:paraId="56AED241" w14:textId="33097E50" w:rsidR="005856F7" w:rsidRDefault="005856F7" w:rsidP="005856F7">
      <w:r>
        <w:t>The</w:t>
      </w:r>
      <w:r w:rsidR="0050767B">
        <w:t>n</w:t>
      </w:r>
      <w:r>
        <w:t xml:space="preserve"> I integrated Development </w:t>
      </w:r>
      <w:r w:rsidR="00995AF0">
        <w:t>Environment as</w:t>
      </w:r>
      <w:r>
        <w:t xml:space="preserve"> </w:t>
      </w:r>
      <w:r w:rsidR="00995AF0">
        <w:t xml:space="preserve">the </w:t>
      </w:r>
      <w:r>
        <w:t xml:space="preserve">name </w:t>
      </w:r>
      <w:r w:rsidR="00995AF0">
        <w:t>already explains</w:t>
      </w:r>
      <w:r>
        <w:t xml:space="preserve">, is </w:t>
      </w:r>
      <w:r w:rsidR="00995AF0">
        <w:t>a</w:t>
      </w:r>
      <w:r>
        <w:t xml:space="preserve"> helper tool for developers that we can </w:t>
      </w:r>
      <w:r w:rsidR="0050767B">
        <w:t>write</w:t>
      </w:r>
      <w:r w:rsidR="00995AF0">
        <w:t xml:space="preserve"> down</w:t>
      </w:r>
      <w:r>
        <w:t xml:space="preserve"> codes faster than using a text editor. </w:t>
      </w:r>
      <w:r w:rsidR="00995AF0">
        <w:t>Also,</w:t>
      </w:r>
      <w:r>
        <w:t xml:space="preserve"> the IDE provides debugger and compiler everything.</w:t>
      </w:r>
    </w:p>
    <w:p w14:paraId="54F16424" w14:textId="77777777" w:rsidR="0050767B" w:rsidRDefault="0050767B" w:rsidP="0050767B">
      <w:pPr>
        <w:spacing w:after="0"/>
        <w:rPr>
          <w:b/>
          <w:bCs/>
        </w:rPr>
      </w:pPr>
      <w:r w:rsidRPr="00D96D59">
        <w:rPr>
          <w:b/>
          <w:bCs/>
        </w:rPr>
        <w:t>Adding Controll</w:t>
      </w:r>
      <w:r>
        <w:rPr>
          <w:b/>
          <w:bCs/>
        </w:rPr>
        <w:t>er Class</w:t>
      </w:r>
    </w:p>
    <w:p w14:paraId="700866D8" w14:textId="41825881" w:rsidR="0050767B" w:rsidRPr="0050767B" w:rsidRDefault="0050767B" w:rsidP="0050767B">
      <w:pPr>
        <w:spacing w:after="0"/>
      </w:pPr>
      <w:r>
        <w:t xml:space="preserve">To able Spring boot find the scanner to connect the Http protocol into the java code I create new class </w:t>
      </w:r>
      <w:proofErr w:type="spellStart"/>
      <w:r>
        <w:t>stockWalltController</w:t>
      </w:r>
      <w:proofErr w:type="spellEnd"/>
      <w:r>
        <w:t xml:space="preserve"> to mapping the request in Http by using annotations for with methods I will use inside this controller.</w:t>
      </w:r>
    </w:p>
    <w:p w14:paraId="427E41B3" w14:textId="710846C5" w:rsidR="0050767B" w:rsidRDefault="0050767B" w:rsidP="0050767B">
      <w:pPr>
        <w:keepNext/>
      </w:pPr>
      <w:r w:rsidRPr="0050767B">
        <w:rPr>
          <w:noProof/>
        </w:rPr>
        <w:drawing>
          <wp:inline distT="0" distB="0" distL="0" distR="0" wp14:anchorId="658FEA67" wp14:editId="685AAFB9">
            <wp:extent cx="5731510" cy="2193290"/>
            <wp:effectExtent l="133350" t="95250" r="135890" b="927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68568" w14:textId="07AF212D" w:rsidR="0050767B" w:rsidRDefault="0050767B" w:rsidP="0050767B">
      <w:pPr>
        <w:pStyle w:val="Legenda"/>
        <w:jc w:val="center"/>
      </w:pPr>
      <w:r>
        <w:t xml:space="preserve">Figure </w:t>
      </w:r>
      <w:r w:rsidR="005D2FC9">
        <w:fldChar w:fldCharType="begin"/>
      </w:r>
      <w:r w:rsidR="005D2FC9">
        <w:instrText xml:space="preserve"> SEQ Figure \* ARABIC </w:instrText>
      </w:r>
      <w:r w:rsidR="005D2FC9">
        <w:fldChar w:fldCharType="separate"/>
      </w:r>
      <w:r w:rsidR="00EE7150">
        <w:rPr>
          <w:noProof/>
        </w:rPr>
        <w:t>3</w:t>
      </w:r>
      <w:r w:rsidR="005D2FC9">
        <w:rPr>
          <w:noProof/>
        </w:rPr>
        <w:fldChar w:fldCharType="end"/>
      </w:r>
      <w:r w:rsidRPr="00461CA9">
        <w:t xml:space="preserve">– </w:t>
      </w:r>
      <w:r>
        <w:t>s</w:t>
      </w:r>
      <w:r w:rsidRPr="00461CA9">
        <w:t>creenshot of the creation of the class controller.</w:t>
      </w:r>
    </w:p>
    <w:p w14:paraId="724C48CC" w14:textId="0B4137C5" w:rsidR="00E5418D" w:rsidRDefault="00E5418D" w:rsidP="00E5418D">
      <w:r>
        <w:t>25.06.2020 – Thursday</w:t>
      </w:r>
    </w:p>
    <w:p w14:paraId="48AB318F" w14:textId="09CEBB3F" w:rsidR="00E5418D" w:rsidRDefault="00E5418D" w:rsidP="00E5418D">
      <w:r>
        <w:t xml:space="preserve">Today After search </w:t>
      </w:r>
      <w:proofErr w:type="gramStart"/>
      <w:r>
        <w:t>for  long</w:t>
      </w:r>
      <w:proofErr w:type="gramEnd"/>
      <w:r>
        <w:t xml:space="preserve"> time I found </w:t>
      </w:r>
      <w:proofErr w:type="spellStart"/>
      <w:r>
        <w:t>a</w:t>
      </w:r>
      <w:proofErr w:type="spellEnd"/>
      <w:r>
        <w:t xml:space="preserve"> open </w:t>
      </w:r>
      <w:proofErr w:type="spellStart"/>
      <w:r>
        <w:t>sourse</w:t>
      </w:r>
      <w:proofErr w:type="spellEnd"/>
      <w:r>
        <w:t xml:space="preserve"> </w:t>
      </w:r>
      <w:r>
        <w:t>Gantt Chart</w:t>
      </w:r>
      <w:r>
        <w:t xml:space="preserve"> project management that really works </w:t>
      </w:r>
      <w:proofErr w:type="spellStart"/>
      <w:r>
        <w:t>Agantty</w:t>
      </w:r>
      <w:proofErr w:type="spellEnd"/>
      <w:r>
        <w:t xml:space="preserve">. Before to get this one I had download some </w:t>
      </w:r>
      <w:proofErr w:type="spellStart"/>
      <w:r>
        <w:t>previus</w:t>
      </w:r>
      <w:proofErr w:type="spellEnd"/>
      <w:r>
        <w:t xml:space="preserve"> but wasn’t work properly. How with a correct tool will be possible to track all the task </w:t>
      </w:r>
      <w:proofErr w:type="spellStart"/>
      <w:r>
        <w:t>nessesary</w:t>
      </w:r>
      <w:proofErr w:type="spellEnd"/>
      <w:r>
        <w:t xml:space="preserve"> for </w:t>
      </w:r>
      <w:r w:rsidR="00EE7150">
        <w:t xml:space="preserve">this </w:t>
      </w:r>
      <w:proofErr w:type="gramStart"/>
      <w:r w:rsidR="00EE7150">
        <w:t>project.</w:t>
      </w:r>
      <w:proofErr w:type="gramEnd"/>
    </w:p>
    <w:p w14:paraId="13E5EB52" w14:textId="77777777" w:rsidR="00EE7150" w:rsidRDefault="00EE7150" w:rsidP="00EE7150">
      <w:pPr>
        <w:keepNext/>
      </w:pPr>
      <w:r w:rsidRPr="00EE7150">
        <w:drawing>
          <wp:inline distT="0" distB="0" distL="0" distR="0" wp14:anchorId="6777E799" wp14:editId="5FB42895">
            <wp:extent cx="5731510" cy="2635511"/>
            <wp:effectExtent l="133350" t="95250" r="135890" b="889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171" cy="26394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F228A4" w14:textId="06832BEB" w:rsidR="00EE7150" w:rsidRDefault="00EE7150" w:rsidP="00EE7150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E649EB">
        <w:t xml:space="preserve">– screenshot of the </w:t>
      </w:r>
      <w:proofErr w:type="spellStart"/>
      <w:r>
        <w:t>Agantti</w:t>
      </w:r>
      <w:proofErr w:type="spellEnd"/>
      <w:r>
        <w:t xml:space="preserve"> App</w:t>
      </w:r>
    </w:p>
    <w:p w14:paraId="7B4AC172" w14:textId="77777777" w:rsidR="00E5418D" w:rsidRPr="00E5418D" w:rsidRDefault="00E5418D" w:rsidP="00E5418D">
      <w:bookmarkStart w:id="1" w:name="_GoBack"/>
      <w:bookmarkEnd w:id="1"/>
    </w:p>
    <w:p w14:paraId="5E11AAA8" w14:textId="77777777" w:rsidR="005856F7" w:rsidRDefault="005856F7" w:rsidP="00BF4C2B">
      <w:pPr>
        <w:rPr>
          <w:rFonts w:ascii="Arial" w:eastAsia="Times New Roman" w:hAnsi="Arial" w:cs="Arial"/>
          <w:color w:val="695D46"/>
          <w:lang w:eastAsia="en-GB"/>
        </w:rPr>
      </w:pPr>
    </w:p>
    <w:p w14:paraId="1EE473A6" w14:textId="77777777" w:rsidR="003A23A1" w:rsidRDefault="003A23A1" w:rsidP="00585DAE">
      <w:pPr>
        <w:rPr>
          <w:rFonts w:ascii="Arial" w:eastAsia="Times New Roman" w:hAnsi="Arial" w:cs="Arial"/>
          <w:color w:val="695D46"/>
          <w:lang w:eastAsia="en-GB"/>
        </w:rPr>
      </w:pPr>
    </w:p>
    <w:p w14:paraId="3D356CFD" w14:textId="77777777" w:rsidR="00585DAE" w:rsidRPr="007D0616" w:rsidRDefault="008060F3" w:rsidP="00585DAE">
      <w:pPr>
        <w:rPr>
          <w:rFonts w:ascii="Arial" w:eastAsia="Times New Roman" w:hAnsi="Arial" w:cs="Arial"/>
          <w:color w:val="695D46"/>
          <w:lang w:eastAsia="en-GB"/>
        </w:rPr>
      </w:pPr>
      <w:r>
        <w:rPr>
          <w:rFonts w:ascii="Arial" w:eastAsia="Times New Roman" w:hAnsi="Arial" w:cs="Arial"/>
          <w:color w:val="695D46"/>
          <w:lang w:eastAsia="en-GB"/>
        </w:rPr>
        <w:t xml:space="preserve"> </w:t>
      </w:r>
    </w:p>
    <w:sectPr w:rsidR="00585DAE" w:rsidRPr="007D0616" w:rsidSect="000E7C3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D180B" w14:textId="77777777" w:rsidR="005D2FC9" w:rsidRDefault="005D2FC9" w:rsidP="000B344F">
      <w:pPr>
        <w:spacing w:after="0" w:line="240" w:lineRule="auto"/>
      </w:pPr>
      <w:r>
        <w:separator/>
      </w:r>
    </w:p>
  </w:endnote>
  <w:endnote w:type="continuationSeparator" w:id="0">
    <w:p w14:paraId="2A25D0F7" w14:textId="77777777" w:rsidR="005D2FC9" w:rsidRDefault="005D2FC9" w:rsidP="000B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3521F" w14:textId="77777777" w:rsidR="00F86D6B" w:rsidRDefault="000D2BB0">
    <w:pPr>
      <w:pStyle w:val="Rodap"/>
    </w:pPr>
    <w:r w:rsidRPr="00F86D6B">
      <w:rPr>
        <w:noProof/>
      </w:rPr>
      <w:drawing>
        <wp:anchor distT="0" distB="0" distL="114300" distR="114300" simplePos="0" relativeHeight="251661312" behindDoc="0" locked="0" layoutInCell="1" allowOverlap="1" wp14:anchorId="63011CC6" wp14:editId="3CB9CBFE">
          <wp:simplePos x="0" y="0"/>
          <wp:positionH relativeFrom="page">
            <wp:posOffset>-2865120</wp:posOffset>
          </wp:positionH>
          <wp:positionV relativeFrom="paragraph">
            <wp:posOffset>-280035</wp:posOffset>
          </wp:positionV>
          <wp:extent cx="7856220" cy="1201420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6220" cy="1201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160" w:rsidRPr="00F87160">
      <w:rPr>
        <w:noProof/>
      </w:rPr>
      <w:drawing>
        <wp:anchor distT="0" distB="0" distL="114300" distR="114300" simplePos="0" relativeHeight="251662336" behindDoc="1" locked="0" layoutInCell="1" allowOverlap="1" wp14:anchorId="3ED3B6F9" wp14:editId="5B1F5748">
          <wp:simplePos x="0" y="0"/>
          <wp:positionH relativeFrom="page">
            <wp:posOffset>3512820</wp:posOffset>
          </wp:positionH>
          <wp:positionV relativeFrom="paragraph">
            <wp:posOffset>832485</wp:posOffset>
          </wp:positionV>
          <wp:extent cx="7546340" cy="1165860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46340" cy="1165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E3583" w14:textId="77777777" w:rsidR="005D2FC9" w:rsidRDefault="005D2FC9" w:rsidP="000B344F">
      <w:pPr>
        <w:spacing w:after="0" w:line="240" w:lineRule="auto"/>
      </w:pPr>
      <w:r>
        <w:separator/>
      </w:r>
    </w:p>
  </w:footnote>
  <w:footnote w:type="continuationSeparator" w:id="0">
    <w:p w14:paraId="07CB89F3" w14:textId="77777777" w:rsidR="005D2FC9" w:rsidRDefault="005D2FC9" w:rsidP="000B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3B3F9" w14:textId="77777777" w:rsidR="00F86D6B" w:rsidRDefault="000D2BB0">
    <w:pPr>
      <w:pStyle w:val="Cabealho"/>
    </w:pPr>
    <w:r w:rsidRPr="00F87160">
      <w:rPr>
        <w:noProof/>
      </w:rPr>
      <w:drawing>
        <wp:anchor distT="0" distB="0" distL="114300" distR="114300" simplePos="0" relativeHeight="251663360" behindDoc="1" locked="0" layoutInCell="1" allowOverlap="1" wp14:anchorId="26874ADF" wp14:editId="2F5013AC">
          <wp:simplePos x="0" y="0"/>
          <wp:positionH relativeFrom="margin">
            <wp:posOffset>723900</wp:posOffset>
          </wp:positionH>
          <wp:positionV relativeFrom="paragraph">
            <wp:posOffset>-487680</wp:posOffset>
          </wp:positionV>
          <wp:extent cx="7917180" cy="944880"/>
          <wp:effectExtent l="0" t="0" r="7620" b="762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917180" cy="944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0F6BFA" wp14:editId="20AE1C08">
              <wp:simplePos x="0" y="0"/>
              <wp:positionH relativeFrom="margin">
                <wp:posOffset>-2956560</wp:posOffset>
              </wp:positionH>
              <wp:positionV relativeFrom="topMargin">
                <wp:posOffset>676275</wp:posOffset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6E3CB" w14:textId="77777777" w:rsidR="00F86D6B" w:rsidRPr="00F86D6B" w:rsidRDefault="00585DAE" w:rsidP="00F86D6B">
                          <w:pPr>
                            <w:spacing w:after="0" w:line="240" w:lineRule="auto"/>
                            <w:jc w:val="right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SOTK WALLET</w:t>
                          </w:r>
                          <w:r w:rsidR="00F86D6B">
                            <w:rPr>
                              <w:lang w:val="pt-BR"/>
                            </w:rPr>
                            <w:t xml:space="preserve"> – Gibran Rubinger - 2019365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F6BFA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30" type="#_x0000_t202" style="position:absolute;margin-left:-232.8pt;margin-top:53.2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" o:allowincell="f" filled="f" stroked="f">
              <v:textbox style="mso-fit-shape-to-text:t" inset=",0,,0">
                <w:txbxContent>
                  <w:p w14:paraId="00B6E3CB" w14:textId="77777777" w:rsidR="00F86D6B" w:rsidRPr="00F86D6B" w:rsidRDefault="00585DAE" w:rsidP="00F86D6B">
                    <w:pPr>
                      <w:spacing w:after="0" w:line="240" w:lineRule="auto"/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SOTK WALLET</w:t>
                    </w:r>
                    <w:r w:rsidR="00F86D6B">
                      <w:rPr>
                        <w:lang w:val="pt-BR"/>
                      </w:rPr>
                      <w:t xml:space="preserve"> – Gibran Rubinger - 2019365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7619F3" wp14:editId="17CE5E37">
              <wp:simplePos x="0" y="0"/>
              <wp:positionH relativeFrom="leftMargin">
                <wp:align>right</wp:align>
              </wp:positionH>
              <wp:positionV relativeFrom="topMargin">
                <wp:posOffset>676275</wp:posOffset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587F1C" w14:textId="77777777" w:rsidR="00F86D6B" w:rsidRDefault="00F86D6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619F3" id="Caixa de Texto 221" o:spid="_x0000_s1031" type="#_x0000_t202" style="position:absolute;margin-left:20.6pt;margin-top:53.25pt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" o:allowincell="f" fillcolor="#a8d08d [1945]" stroked="f">
              <v:textbox style="mso-fit-shape-to-text:t" inset=",0,,0">
                <w:txbxContent>
                  <w:p w14:paraId="4F587F1C" w14:textId="77777777" w:rsidR="00F86D6B" w:rsidRDefault="00F86D6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pt-B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5F4C"/>
    <w:multiLevelType w:val="hybridMultilevel"/>
    <w:tmpl w:val="5816D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131E"/>
    <w:multiLevelType w:val="multilevel"/>
    <w:tmpl w:val="36F6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33346"/>
    <w:multiLevelType w:val="multilevel"/>
    <w:tmpl w:val="9772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063C3"/>
    <w:multiLevelType w:val="hybridMultilevel"/>
    <w:tmpl w:val="FD7AFA26"/>
    <w:lvl w:ilvl="0" w:tplc="3A80BDC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3A4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8C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F29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B44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41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07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C9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upperRoman"/>
        <w:lvlText w:val="%1."/>
        <w:lvlJc w:val="righ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tDQ1NjI0Mjc3MTFU0lEKTi0uzszPAykwNKoFACRAPPotAAAA"/>
  </w:docVars>
  <w:rsids>
    <w:rsidRoot w:val="00726320"/>
    <w:rsid w:val="00020E2E"/>
    <w:rsid w:val="00025643"/>
    <w:rsid w:val="00033F3C"/>
    <w:rsid w:val="00044492"/>
    <w:rsid w:val="000B344F"/>
    <w:rsid w:val="000D2BB0"/>
    <w:rsid w:val="000E7A39"/>
    <w:rsid w:val="000E7C35"/>
    <w:rsid w:val="000F0D30"/>
    <w:rsid w:val="000F7354"/>
    <w:rsid w:val="0011385A"/>
    <w:rsid w:val="001159DB"/>
    <w:rsid w:val="00127A09"/>
    <w:rsid w:val="0013617F"/>
    <w:rsid w:val="00182E7D"/>
    <w:rsid w:val="001A3076"/>
    <w:rsid w:val="001A321E"/>
    <w:rsid w:val="00202F19"/>
    <w:rsid w:val="00212AC1"/>
    <w:rsid w:val="00250BF6"/>
    <w:rsid w:val="002904F9"/>
    <w:rsid w:val="002D6C9F"/>
    <w:rsid w:val="002E0145"/>
    <w:rsid w:val="002E7AC3"/>
    <w:rsid w:val="003079CB"/>
    <w:rsid w:val="00333DCA"/>
    <w:rsid w:val="0034407E"/>
    <w:rsid w:val="00345E15"/>
    <w:rsid w:val="00353874"/>
    <w:rsid w:val="00363F1A"/>
    <w:rsid w:val="00380349"/>
    <w:rsid w:val="00394DD4"/>
    <w:rsid w:val="003A23A1"/>
    <w:rsid w:val="003D0AF5"/>
    <w:rsid w:val="003F5B9D"/>
    <w:rsid w:val="004161AF"/>
    <w:rsid w:val="00475EB4"/>
    <w:rsid w:val="00494C86"/>
    <w:rsid w:val="004A08F1"/>
    <w:rsid w:val="004B16DC"/>
    <w:rsid w:val="004E14E7"/>
    <w:rsid w:val="004F2351"/>
    <w:rsid w:val="00503391"/>
    <w:rsid w:val="0050767B"/>
    <w:rsid w:val="0054735D"/>
    <w:rsid w:val="0056011C"/>
    <w:rsid w:val="00563B25"/>
    <w:rsid w:val="005856F7"/>
    <w:rsid w:val="00585DAE"/>
    <w:rsid w:val="005C267E"/>
    <w:rsid w:val="005D2FC9"/>
    <w:rsid w:val="00606F39"/>
    <w:rsid w:val="00625411"/>
    <w:rsid w:val="006969B1"/>
    <w:rsid w:val="006C1AB2"/>
    <w:rsid w:val="006E5616"/>
    <w:rsid w:val="006E6D30"/>
    <w:rsid w:val="00706B06"/>
    <w:rsid w:val="00726320"/>
    <w:rsid w:val="0075580F"/>
    <w:rsid w:val="00756B0E"/>
    <w:rsid w:val="0079733C"/>
    <w:rsid w:val="007D0616"/>
    <w:rsid w:val="007D14F7"/>
    <w:rsid w:val="007E68D9"/>
    <w:rsid w:val="008060F3"/>
    <w:rsid w:val="00847D21"/>
    <w:rsid w:val="00852254"/>
    <w:rsid w:val="0085504E"/>
    <w:rsid w:val="00867477"/>
    <w:rsid w:val="00882C70"/>
    <w:rsid w:val="0089168A"/>
    <w:rsid w:val="008B2A5C"/>
    <w:rsid w:val="008E6940"/>
    <w:rsid w:val="00947034"/>
    <w:rsid w:val="00962C88"/>
    <w:rsid w:val="00995AF0"/>
    <w:rsid w:val="009B130D"/>
    <w:rsid w:val="009F0284"/>
    <w:rsid w:val="009F1A9F"/>
    <w:rsid w:val="00A06868"/>
    <w:rsid w:val="00A24FAA"/>
    <w:rsid w:val="00A30380"/>
    <w:rsid w:val="00A308E2"/>
    <w:rsid w:val="00A47F04"/>
    <w:rsid w:val="00A54C50"/>
    <w:rsid w:val="00A63A5E"/>
    <w:rsid w:val="00A862F3"/>
    <w:rsid w:val="00AC1EE9"/>
    <w:rsid w:val="00AF13A3"/>
    <w:rsid w:val="00B05B2F"/>
    <w:rsid w:val="00B1059E"/>
    <w:rsid w:val="00B358E7"/>
    <w:rsid w:val="00B45270"/>
    <w:rsid w:val="00B613A9"/>
    <w:rsid w:val="00B6705C"/>
    <w:rsid w:val="00BB73E0"/>
    <w:rsid w:val="00BD52EA"/>
    <w:rsid w:val="00BD6133"/>
    <w:rsid w:val="00BF4C2B"/>
    <w:rsid w:val="00C37B85"/>
    <w:rsid w:val="00C963B7"/>
    <w:rsid w:val="00CA0D20"/>
    <w:rsid w:val="00CA296B"/>
    <w:rsid w:val="00CE04AE"/>
    <w:rsid w:val="00CF646E"/>
    <w:rsid w:val="00D02E13"/>
    <w:rsid w:val="00D34D46"/>
    <w:rsid w:val="00D42317"/>
    <w:rsid w:val="00D64152"/>
    <w:rsid w:val="00D96D59"/>
    <w:rsid w:val="00DA48BF"/>
    <w:rsid w:val="00DD28F9"/>
    <w:rsid w:val="00DE6960"/>
    <w:rsid w:val="00E5418D"/>
    <w:rsid w:val="00E80988"/>
    <w:rsid w:val="00E828D7"/>
    <w:rsid w:val="00EA76E4"/>
    <w:rsid w:val="00EB5969"/>
    <w:rsid w:val="00EB7341"/>
    <w:rsid w:val="00EC4024"/>
    <w:rsid w:val="00EE7150"/>
    <w:rsid w:val="00EF2105"/>
    <w:rsid w:val="00F2714F"/>
    <w:rsid w:val="00F77251"/>
    <w:rsid w:val="00F86D6B"/>
    <w:rsid w:val="00F87160"/>
    <w:rsid w:val="00FD17B3"/>
    <w:rsid w:val="00FD22E8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F9FB"/>
  <w15:chartTrackingRefBased/>
  <w15:docId w15:val="{5A8E6E48-04FF-4DE8-B5E1-507975E5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4F"/>
  </w:style>
  <w:style w:type="paragraph" w:styleId="Ttulo1">
    <w:name w:val="heading 1"/>
    <w:basedOn w:val="Normal"/>
    <w:next w:val="Normal"/>
    <w:link w:val="Ttulo1Char"/>
    <w:uiPriority w:val="9"/>
    <w:qFormat/>
    <w:rsid w:val="000B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44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44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44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4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44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4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08E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9C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2C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34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0B344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E7C35"/>
  </w:style>
  <w:style w:type="paragraph" w:styleId="Cabealho">
    <w:name w:val="header"/>
    <w:basedOn w:val="Normal"/>
    <w:link w:val="Cabealho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44F"/>
  </w:style>
  <w:style w:type="paragraph" w:styleId="Rodap">
    <w:name w:val="footer"/>
    <w:basedOn w:val="Normal"/>
    <w:link w:val="Rodap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44F"/>
  </w:style>
  <w:style w:type="character" w:customStyle="1" w:styleId="Ttulo1Char">
    <w:name w:val="Título 1 Char"/>
    <w:basedOn w:val="Fontepargpadro"/>
    <w:link w:val="Ttulo1"/>
    <w:uiPriority w:val="9"/>
    <w:rsid w:val="000B344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44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44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44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44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44F"/>
  </w:style>
  <w:style w:type="character" w:customStyle="1" w:styleId="Ttulo7Char">
    <w:name w:val="Título 7 Char"/>
    <w:basedOn w:val="Fontepargpadro"/>
    <w:link w:val="Ttulo7"/>
    <w:uiPriority w:val="9"/>
    <w:semiHidden/>
    <w:rsid w:val="000B344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44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4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0B3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4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4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B344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0B344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0B344F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0B34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44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44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44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0B344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B344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B344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0B344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0B344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44F"/>
    <w:pPr>
      <w:outlineLvl w:val="9"/>
    </w:pPr>
  </w:style>
  <w:style w:type="character" w:styleId="HiperlinkVisitado">
    <w:name w:val="FollowedHyperlink"/>
    <w:basedOn w:val="Fontepargpadro"/>
    <w:uiPriority w:val="99"/>
    <w:semiHidden/>
    <w:unhideWhenUsed/>
    <w:rsid w:val="00847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mashingmagazine.com/2018/01/understanding-using-rest-api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cct  -dUBLIN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BF6EC6-B3EC-4CAE-ADB5-F89DDEED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STOCK WALLET</vt:lpstr>
    </vt:vector>
  </TitlesOfParts>
  <Company>Guided Technology Project  2020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WALLET</dc:title>
  <dc:subject>CLOUD-BASED WEB APPLICATION</dc:subject>
  <dc:creator>GIBRAN</dc:creator>
  <cp:keywords/>
  <dc:description/>
  <cp:lastModifiedBy> </cp:lastModifiedBy>
  <cp:revision>5</cp:revision>
  <cp:lastPrinted>2020-06-20T11:21:00Z</cp:lastPrinted>
  <dcterms:created xsi:type="dcterms:W3CDTF">2020-06-23T16:34:00Z</dcterms:created>
  <dcterms:modified xsi:type="dcterms:W3CDTF">2020-06-25T22:19:00Z</dcterms:modified>
</cp:coreProperties>
</file>