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BC9D" w14:textId="40DDF030" w:rsidR="00B00983" w:rsidRDefault="005B7F89">
      <w:r>
        <w:t>KATA 2</w:t>
      </w:r>
    </w:p>
    <w:p w14:paraId="1D543296" w14:textId="593B6DCB" w:rsidR="005B7F89" w:rsidRDefault="005B7F89">
      <w:r w:rsidRPr="005B7F89">
        <w:drawing>
          <wp:inline distT="0" distB="0" distL="0" distR="0" wp14:anchorId="265160D0" wp14:editId="19D158A4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89">
        <w:drawing>
          <wp:inline distT="0" distB="0" distL="0" distR="0" wp14:anchorId="57EFE58D" wp14:editId="03E59E7B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89"/>
    <w:rsid w:val="005B7F89"/>
    <w:rsid w:val="00B0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4AED"/>
  <w15:chartTrackingRefBased/>
  <w15:docId w15:val="{A353A05E-B3AB-4BD3-96DB-72892064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Quiroga Campos</dc:creator>
  <cp:keywords/>
  <dc:description/>
  <cp:lastModifiedBy>Gibran Quiroga Campos</cp:lastModifiedBy>
  <cp:revision>1</cp:revision>
  <dcterms:created xsi:type="dcterms:W3CDTF">2022-02-17T01:17:00Z</dcterms:created>
  <dcterms:modified xsi:type="dcterms:W3CDTF">2022-02-17T01:17:00Z</dcterms:modified>
</cp:coreProperties>
</file>