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54F82" w14:textId="77777777" w:rsidR="009F6C79" w:rsidRDefault="00000000">
      <w:r>
        <w:rPr>
          <w:b/>
          <w:sz w:val="28"/>
        </w:rPr>
        <w:t>Program Cover Sheet — Cloud Center of Excellence (CCoE)</w:t>
      </w:r>
    </w:p>
    <w:p w14:paraId="02B80D77" w14:textId="77777777" w:rsidR="009F6C79" w:rsidRDefault="00000000">
      <w:r>
        <w:t>Date: 2025-11-12</w:t>
      </w:r>
    </w:p>
    <w:p w14:paraId="69E93C9C" w14:textId="77777777" w:rsidR="009F6C79" w:rsidRDefault="009F6C79"/>
    <w:p w14:paraId="33C71739" w14:textId="77777777" w:rsidR="009F6C79" w:rsidRDefault="00000000">
      <w:r>
        <w:t>Program: Judiciary Cloud Transformation — ~300 Courts</w:t>
      </w:r>
    </w:p>
    <w:p w14:paraId="77D2BB6C" w14:textId="77777777" w:rsidR="009F6C79" w:rsidRDefault="00000000">
      <w:r>
        <w:t>Prepared for: Administrative Office of the U.S. Courts (AOUSC)</w:t>
      </w:r>
    </w:p>
    <w:p w14:paraId="6A6D16A4" w14:textId="09C94C90" w:rsidR="009F6C79" w:rsidRDefault="00000000">
      <w:r>
        <w:t xml:space="preserve">Prepared by: </w:t>
      </w:r>
      <w:proofErr w:type="spellStart"/>
      <w:r>
        <w:t>CCoE</w:t>
      </w:r>
      <w:proofErr w:type="spellEnd"/>
      <w:r>
        <w:t xml:space="preserve"> Team</w:t>
      </w:r>
    </w:p>
    <w:p w14:paraId="760A8DE2" w14:textId="77777777" w:rsidR="009F6C79" w:rsidRDefault="00000000">
      <w:r>
        <w:t>RFI Reference: RFI250044 (Cloud Transformation / Build Integration Partner)</w:t>
      </w:r>
    </w:p>
    <w:p w14:paraId="0DF1FE0E" w14:textId="77777777" w:rsidR="009F6C79" w:rsidRDefault="00000000">
      <w:r>
        <w:t>Key Contact: Theodore Gibson — Agnostic Cloud Architect</w:t>
      </w:r>
    </w:p>
    <w:sectPr w:rsidR="009F6C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549601">
    <w:abstractNumId w:val="8"/>
  </w:num>
  <w:num w:numId="2" w16cid:durableId="99839972">
    <w:abstractNumId w:val="6"/>
  </w:num>
  <w:num w:numId="3" w16cid:durableId="1894925588">
    <w:abstractNumId w:val="5"/>
  </w:num>
  <w:num w:numId="4" w16cid:durableId="1449079415">
    <w:abstractNumId w:val="4"/>
  </w:num>
  <w:num w:numId="5" w16cid:durableId="244654055">
    <w:abstractNumId w:val="7"/>
  </w:num>
  <w:num w:numId="6" w16cid:durableId="190337574">
    <w:abstractNumId w:val="3"/>
  </w:num>
  <w:num w:numId="7" w16cid:durableId="1812281792">
    <w:abstractNumId w:val="2"/>
  </w:num>
  <w:num w:numId="8" w16cid:durableId="812677957">
    <w:abstractNumId w:val="1"/>
  </w:num>
  <w:num w:numId="9" w16cid:durableId="101931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5DB"/>
    <w:rsid w:val="009F6C79"/>
    <w:rsid w:val="00AA1D8D"/>
    <w:rsid w:val="00B4044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DDF93"/>
  <w14:defaultImageDpi w14:val="300"/>
  <w15:docId w15:val="{50B348C2-837F-4C83-B927-44A2C094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301</Characters>
  <Application>Microsoft Office Word</Application>
  <DocSecurity>0</DocSecurity>
  <Lines>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3</cp:revision>
  <dcterms:created xsi:type="dcterms:W3CDTF">2013-12-23T23:15:00Z</dcterms:created>
  <dcterms:modified xsi:type="dcterms:W3CDTF">2025-11-12T17:08:00Z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20627a73-e65f-4c53-af75-93b64d93bffd</vt:lpwstr>
  </property>
</Properties>
</file>