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83_DATA_PLATFORM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02_Data_Platform_Vision_Principles.docx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03_Operating_Model_Roles_RACI_.docx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04_Reference_Architectures_Overview.docx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05_Ingestion_Integration_Standard_Batch_Streaming_.docx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06_Data_Catalog_Lineage_Discovery.docx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07_Data_Governance_Policy.docx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08_Data_Security_Privacy.docx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09_Access_Model_RBAC_ABAC_Row_Column_Level_Security_.docx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10_Key_Management_Secrets.docx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12_Schema_Management_Evolution.docx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13_Data_Quality_Observability.docx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14_Master_Data_Management_MDM_Reference_Data.docx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15_Data_Sharing_Contracts.docx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16_Data_APIs_Domain_Data_Products.docx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17_Streaming_Platform_Standard.docx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18_Batch_Processing_Standard.docx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19_Storage_Tiers_Lifecycle.docx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20_Table_Formats_Governance.docx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21_Warehouse_Standard.docx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22_BI_Analytics_Standard.docx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23_Migration_Playbook_Databases_Files.docx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24_Retention_eDiscovery_Legal_Hold.docx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25_Observability_Logging_for_Data_Platform.docx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26_FinOps_for_Data_Platform.docx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27_ATO_Inheritance_Control_Mapping_Data_Platform.docx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28_AWS_Data_Platform_Reference_AWS.docx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29_AWS_AWS_IaaS_PaaS_SaaS_Overlays_Data.docx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30_AWS_AWS_Data_Protection_DLP.docx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31_Azure_Data_Platform_Reference_Azure.docx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32_Azure_Azure_IaaS_PaaS_SaaS_Overlays_Data.docx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33_Azure_Azure_Data_Protection_DLP.docx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34_GCP_Data_Platform_Reference_GCP.docx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35_GCP_GCP_IaaS_PaaS_SaaS_Overlays_Data.docx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36_GCP_GCP_Data_Protection_DLP.docx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37_OCI_Data_Platform_Reference_OCI.docx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38_OCI_OCI_IaaS_PaaS_SaaS_Overlays_Data.docx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39_OCI_OCI_Data_Protection_DLP.docx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40_Template_Data_Product_Charter.docx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41_Template_Data_Contract.docx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42_Template_Quality_Rules_Catalog.docx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43_Template_Schema_Registry_Entry.docx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44_Template_Access_Policy_RBAC_ABAC_.docx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45_Template_Retention_Schedule.docx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46_Runbook_Catalog_Lineage_Setup_per_Cloud.docx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47_Runbook_Batch_Ingestion_Pipeline.docx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48_Runbook_Streaming_Ingestion_Pipeline.docx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49_Runbook_Schema_Change_Handling.docx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50_Runbook_Access_Request_Provisioning.docx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51_Runbook_Backup_Restore_Drill_Lakehouse_Tables_.docx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52_Runbook_DR_Failover_for_Data_Platform.docx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53_Runbook_eDiscovery_Export.docx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54_Runbook_Cost_Anomaly_Budget_Response.docx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55_Runbook_Cross_Region_Replication.docx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56_Evidence_Index_&amp;_Storage_Locations_Data_Platform.docx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