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Opportunity Title</w:t>
      </w:r>
    </w:p>
    <w:p>
      <w:r>
        <w:t>[Insert content here]</w:t>
      </w:r>
    </w:p>
    <w:p>
      <w:pPr>
        <w:pStyle w:val="Heading2"/>
      </w:pPr>
      <w:r>
        <w:t>Customer Name and Agency</w:t>
      </w:r>
    </w:p>
    <w:p>
      <w:r>
        <w:t>[Insert content here]</w:t>
      </w:r>
    </w:p>
    <w:p>
      <w:pPr>
        <w:pStyle w:val="Heading2"/>
      </w:pPr>
      <w:r>
        <w:t>Submission Deadline</w:t>
      </w:r>
    </w:p>
    <w:p>
      <w:r>
        <w:t>[Insert content here]</w:t>
      </w:r>
    </w:p>
    <w:p>
      <w:pPr>
        <w:pStyle w:val="Heading2"/>
      </w:pPr>
      <w:r>
        <w:t>RFP Number and Contract Vehicle</w:t>
      </w:r>
    </w:p>
    <w:p>
      <w:r>
        <w:t>[Insert content here]</w:t>
      </w:r>
    </w:p>
    <w:p>
      <w:pPr>
        <w:pStyle w:val="Heading2"/>
      </w:pPr>
      <w:r>
        <w:t>Acquisition Strategy Overview</w:t>
      </w:r>
    </w:p>
    <w:p>
      <w:r>
        <w:t>[Insert content here]</w:t>
      </w:r>
    </w:p>
    <w:p>
      <w:pPr>
        <w:pStyle w:val="Heading2"/>
      </w:pPr>
      <w:r>
        <w:t>Contract Type</w:t>
      </w:r>
    </w:p>
    <w:p>
      <w:r>
        <w:t>[Insert content here]</w:t>
      </w:r>
    </w:p>
    <w:p>
      <w:pPr>
        <w:pStyle w:val="Heading2"/>
      </w:pPr>
      <w:r>
        <w:t>Evaluation Criteria Summary</w:t>
      </w:r>
    </w:p>
    <w:p>
      <w:r>
        <w:t>[Insert content here]</w:t>
      </w:r>
    </w:p>
    <w:p>
      <w:pPr>
        <w:pStyle w:val="Heading2"/>
      </w:pPr>
      <w:r>
        <w:t>Key Contacts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