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6862F0" w14:textId="70C8C904" w:rsidR="005E0F0B" w:rsidRPr="005E0F0B" w:rsidRDefault="005E0F0B" w:rsidP="005471D8">
      <w:pPr>
        <w:rPr>
          <w:rFonts w:ascii="Times New Roman" w:hAnsi="Times New Roman" w:cs="Times New Roman"/>
          <w:b/>
          <w:sz w:val="24"/>
          <w:szCs w:val="24"/>
          <w:u w:val="single"/>
        </w:rPr>
      </w:pPr>
      <w:bookmarkStart w:id="0" w:name="_GoBack"/>
      <w:bookmarkEnd w:id="0"/>
      <w:r w:rsidRPr="005E0F0B">
        <w:rPr>
          <w:rFonts w:ascii="Times New Roman" w:hAnsi="Times New Roman" w:cs="Times New Roman"/>
          <w:b/>
          <w:sz w:val="24"/>
          <w:szCs w:val="24"/>
          <w:u w:val="single"/>
        </w:rPr>
        <w:t xml:space="preserve">Assignment </w:t>
      </w:r>
    </w:p>
    <w:p w14:paraId="3CE0F60E" w14:textId="191AE8F9" w:rsidR="005471D8" w:rsidRDefault="005471D8" w:rsidP="005471D8">
      <w:pPr>
        <w:rPr>
          <w:rFonts w:ascii="Times New Roman" w:hAnsi="Times New Roman" w:cs="Times New Roman"/>
          <w:sz w:val="24"/>
          <w:szCs w:val="24"/>
        </w:rPr>
      </w:pPr>
      <w:r w:rsidRPr="00A53920">
        <w:rPr>
          <w:rFonts w:ascii="Times New Roman" w:hAnsi="Times New Roman" w:cs="Times New Roman"/>
          <w:sz w:val="24"/>
          <w:szCs w:val="24"/>
        </w:rPr>
        <w:t>Telecommunication</w:t>
      </w:r>
    </w:p>
    <w:p w14:paraId="77100319" w14:textId="77777777" w:rsidR="005E0F0B" w:rsidRPr="00A53920" w:rsidRDefault="005E0F0B" w:rsidP="005471D8">
      <w:pPr>
        <w:rPr>
          <w:rFonts w:ascii="Times New Roman" w:hAnsi="Times New Roman" w:cs="Times New Roman"/>
          <w:sz w:val="24"/>
          <w:szCs w:val="24"/>
        </w:rPr>
      </w:pPr>
    </w:p>
    <w:p w14:paraId="522FB5C5" w14:textId="77777777" w:rsidR="00405712" w:rsidRPr="00A53920" w:rsidRDefault="00405712" w:rsidP="00405712">
      <w:pPr>
        <w:pStyle w:val="NormalWeb"/>
      </w:pPr>
      <w:r w:rsidRPr="00A53920">
        <w:rPr>
          <w:rStyle w:val="Strong"/>
          <w:u w:val="single"/>
        </w:rPr>
        <w:t>Advantages:</w:t>
      </w:r>
    </w:p>
    <w:p w14:paraId="0B5EE217" w14:textId="741AB0D7" w:rsidR="005E0F0B" w:rsidRDefault="005E0F0B" w:rsidP="005E0F0B">
      <w:pPr>
        <w:pStyle w:val="NormalWeb"/>
        <w:spacing w:before="0" w:beforeAutospacing="0" w:after="120" w:afterAutospacing="0" w:line="360" w:lineRule="auto"/>
      </w:pPr>
      <w:r w:rsidRPr="00A53920">
        <w:t>More than two people can communicate to one another at the same time</w:t>
      </w:r>
      <w:r w:rsidRPr="00A53920">
        <w:br/>
        <w:t>Easy to exchange ideas and information via phone and/or fax</w:t>
      </w:r>
      <w:r w:rsidRPr="00A53920">
        <w:br/>
      </w:r>
      <w:r>
        <w:t>A</w:t>
      </w:r>
      <w:r w:rsidRPr="00A53920">
        <w:t>ccess</w:t>
      </w:r>
      <w:r>
        <w:t>ible worldwide</w:t>
      </w:r>
    </w:p>
    <w:p w14:paraId="3EFF28C2" w14:textId="6ECCC969" w:rsidR="005E0F0B" w:rsidRDefault="005E0F0B" w:rsidP="005E0F0B">
      <w:pPr>
        <w:pStyle w:val="NormalWeb"/>
        <w:spacing w:before="0" w:beforeAutospacing="0" w:after="120" w:afterAutospacing="0" w:line="360" w:lineRule="auto"/>
      </w:pPr>
      <w:r>
        <w:t>It is a quick and accessible communication</w:t>
      </w:r>
    </w:p>
    <w:p w14:paraId="4157C5FE" w14:textId="5F537D0F" w:rsidR="005E0F0B" w:rsidRDefault="005E0F0B" w:rsidP="005E0F0B">
      <w:pPr>
        <w:pStyle w:val="NormalWeb"/>
        <w:spacing w:before="0" w:beforeAutospacing="0" w:after="120" w:afterAutospacing="0" w:line="360" w:lineRule="auto"/>
      </w:pPr>
      <w:r w:rsidRPr="00A53920">
        <w:t>-Enable end users to communicate electronically and share hardware, software, and data resources.</w:t>
      </w:r>
      <w:r w:rsidRPr="00A53920">
        <w:br/>
        <w:t>-Enable a company to process transactions immediately from many remote locations, exchange business documents electronically with customers and suppliers, or remotely monitor and control production processes.</w:t>
      </w:r>
      <w:r w:rsidRPr="00A53920">
        <w:br/>
        <w:t>-Interconnect the computer systems of a business so their computing power can be shared by end users throughout an enterprise.</w:t>
      </w:r>
      <w:r w:rsidRPr="00A53920">
        <w:br/>
        <w:t>-Enhance collaboration and communication among individuals both inside and outside an organization.</w:t>
      </w:r>
      <w:r w:rsidRPr="00A53920">
        <w:br/>
      </w:r>
    </w:p>
    <w:p w14:paraId="3D8ABE73" w14:textId="77777777" w:rsidR="005E0F0B" w:rsidRPr="00A53920" w:rsidRDefault="005E0F0B" w:rsidP="005E0F0B">
      <w:pPr>
        <w:pStyle w:val="NormalWeb"/>
        <w:spacing w:before="0" w:beforeAutospacing="0" w:after="120" w:afterAutospacing="0" w:line="360" w:lineRule="auto"/>
      </w:pPr>
    </w:p>
    <w:p w14:paraId="265EEF26" w14:textId="56928BBA" w:rsidR="005E0F0B" w:rsidRDefault="005E0F0B" w:rsidP="00A53920">
      <w:pPr>
        <w:pStyle w:val="NormalWeb"/>
        <w:spacing w:before="0" w:beforeAutospacing="0" w:after="120" w:afterAutospacing="0" w:line="360" w:lineRule="auto"/>
      </w:pPr>
    </w:p>
    <w:p w14:paraId="368F937F" w14:textId="77777777" w:rsidR="005E0F0B" w:rsidRDefault="005E0F0B" w:rsidP="00A53920">
      <w:pPr>
        <w:pStyle w:val="NormalWeb"/>
        <w:spacing w:before="0" w:beforeAutospacing="0" w:after="120" w:afterAutospacing="0" w:line="360" w:lineRule="auto"/>
      </w:pPr>
    </w:p>
    <w:p w14:paraId="3531E7B3" w14:textId="77777777" w:rsidR="005E0F0B" w:rsidRDefault="005E0F0B" w:rsidP="00A53920">
      <w:pPr>
        <w:pStyle w:val="NormalWeb"/>
        <w:spacing w:before="0" w:beforeAutospacing="0" w:after="120" w:afterAutospacing="0" w:line="360" w:lineRule="auto"/>
      </w:pPr>
    </w:p>
    <w:p w14:paraId="0B5D39CF" w14:textId="3D1A4E12" w:rsidR="00405712" w:rsidRPr="00A53920" w:rsidRDefault="00405712" w:rsidP="00A53920">
      <w:pPr>
        <w:pStyle w:val="NormalWeb"/>
        <w:spacing w:before="0" w:beforeAutospacing="0" w:after="120" w:afterAutospacing="0" w:line="360" w:lineRule="auto"/>
      </w:pPr>
      <w:r w:rsidRPr="00A53920">
        <w:br/>
        <w:t>Quick and accessible communication</w:t>
      </w:r>
      <w:r w:rsidRPr="00A53920">
        <w:br/>
        <w:t>Lack of travel time</w:t>
      </w:r>
      <w:r w:rsidRPr="00A53920">
        <w:br/>
        <w:t>Saves time</w:t>
      </w:r>
      <w:r w:rsidRPr="00A53920">
        <w:br/>
        <w:t>Saves gasoline (do not have to drive distance)</w:t>
      </w:r>
      <w:r w:rsidRPr="00A53920">
        <w:br/>
        <w:t>More than two people can communicate to one another at the same time</w:t>
      </w:r>
      <w:r w:rsidRPr="00A53920">
        <w:br/>
      </w:r>
      <w:r w:rsidRPr="00A53920">
        <w:lastRenderedPageBreak/>
        <w:t>Next "best thing" to being there</w:t>
      </w:r>
      <w:r w:rsidRPr="00A53920">
        <w:br/>
        <w:t>Easy to exchange ideas and information via phone and/or fax</w:t>
      </w:r>
      <w:r w:rsidRPr="00A53920">
        <w:br/>
        <w:t>World Wide access</w:t>
      </w:r>
    </w:p>
    <w:p w14:paraId="127F7B9D" w14:textId="77777777" w:rsidR="00405712" w:rsidRPr="00A53920" w:rsidRDefault="00405712" w:rsidP="00405712">
      <w:pPr>
        <w:pStyle w:val="NormalWeb"/>
      </w:pPr>
      <w:r w:rsidRPr="00A53920">
        <w:t xml:space="preserve">-Easy access to the people you </w:t>
      </w:r>
      <w:proofErr w:type="gramStart"/>
      <w:r w:rsidRPr="00A53920">
        <w:t>need</w:t>
      </w:r>
      <w:proofErr w:type="gramEnd"/>
      <w:r w:rsidRPr="00A53920">
        <w:t xml:space="preserve"> to contact with.</w:t>
      </w:r>
    </w:p>
    <w:p w14:paraId="3FB5FF77" w14:textId="77777777" w:rsidR="00405712" w:rsidRPr="00A53920" w:rsidRDefault="00405712" w:rsidP="00405712">
      <w:pPr>
        <w:pStyle w:val="NormalWeb"/>
      </w:pPr>
      <w:r w:rsidRPr="00A53920">
        <w:t>-Less effort in using transportation just to meet an individual personally.</w:t>
      </w:r>
      <w:r w:rsidRPr="00A53920">
        <w:br/>
        <w:t>-You can just stay at home and use a telephone or a cellphone if you want to talk with someone.</w:t>
      </w:r>
      <w:r w:rsidRPr="00A53920">
        <w:br/>
        <w:t>-Enable end users to communicate electronically and share hardware, software, and data resources.</w:t>
      </w:r>
      <w:r w:rsidRPr="00A53920">
        <w:br/>
        <w:t>-Enable a company to process transactions immediately from many remote locations, exchange business documents electronically with customers and suppliers, or remotely monitor and control production processes.</w:t>
      </w:r>
      <w:r w:rsidRPr="00A53920">
        <w:br/>
        <w:t>-Interconnect the computer systems of a business so their computing power can be shared by end users throughout an enterprise.</w:t>
      </w:r>
      <w:r w:rsidRPr="00A53920">
        <w:br/>
        <w:t>-Enhance collaboration and communication among individuals both inside and outside an organization.</w:t>
      </w:r>
      <w:r w:rsidRPr="00A53920">
        <w:br/>
        <w:t>-Speed</w:t>
      </w:r>
      <w:r w:rsidRPr="00A53920">
        <w:br/>
        <w:t>-Develops new products and inventions</w:t>
      </w:r>
    </w:p>
    <w:p w14:paraId="4416525F" w14:textId="77777777" w:rsidR="00405712" w:rsidRPr="00A53920" w:rsidRDefault="00405712" w:rsidP="00405712">
      <w:pPr>
        <w:pStyle w:val="NormalWeb"/>
      </w:pPr>
      <w:r w:rsidRPr="00A53920">
        <w:rPr>
          <w:rStyle w:val="Strong"/>
          <w:u w:val="single"/>
        </w:rPr>
        <w:t>Disadvantages:</w:t>
      </w:r>
    </w:p>
    <w:p w14:paraId="2762CDB2" w14:textId="77777777" w:rsidR="00405712" w:rsidRPr="00A53920" w:rsidRDefault="00405712" w:rsidP="00405712">
      <w:pPr>
        <w:pStyle w:val="NormalWeb"/>
      </w:pPr>
      <w:r w:rsidRPr="00A53920">
        <w:t>-Cultural Barrier</w:t>
      </w:r>
      <w:r w:rsidRPr="00A53920">
        <w:br/>
        <w:t>-Misunderstanding</w:t>
      </w:r>
      <w:r w:rsidRPr="00A53920">
        <w:br/>
        <w:t>-Prank calls</w:t>
      </w:r>
      <w:r w:rsidRPr="00A53920">
        <w:br/>
        <w:t>-Can also be a source of low grades if abused</w:t>
      </w:r>
      <w:r w:rsidRPr="00A53920">
        <w:br/>
        <w:t>-Sometimes expensive</w:t>
      </w:r>
      <w:r w:rsidRPr="00A53920">
        <w:br/>
        <w:t>-high electric bills</w:t>
      </w:r>
    </w:p>
    <w:p w14:paraId="1479EE93" w14:textId="77777777" w:rsidR="00405712" w:rsidRPr="00A53920" w:rsidRDefault="00405712" w:rsidP="00405712">
      <w:pPr>
        <w:pStyle w:val="NormalWeb"/>
      </w:pPr>
      <w:r w:rsidRPr="00A53920">
        <w:t>Remote areas do not have access </w:t>
      </w:r>
    </w:p>
    <w:p w14:paraId="24C226C4" w14:textId="77777777" w:rsidR="00405712" w:rsidRPr="00A53920" w:rsidRDefault="00405712" w:rsidP="00405712">
      <w:pPr>
        <w:pStyle w:val="NormalWeb"/>
      </w:pPr>
      <w:r w:rsidRPr="00A53920">
        <w:t>Remote areas may not be able to afford necessary equipment</w:t>
      </w:r>
      <w:r w:rsidRPr="00A53920">
        <w:br/>
        <w:t>Cannot see whom you are speaking with</w:t>
      </w:r>
      <w:r w:rsidRPr="00A53920">
        <w:br/>
        <w:t>Cannot see facial expressions, therefore leads to misunderstandings</w:t>
      </w:r>
      <w:r w:rsidRPr="00A53920">
        <w:br/>
        <w:t>Cultural barriers</w:t>
      </w:r>
      <w:r w:rsidRPr="00A53920">
        <w:br/>
        <w:t>Poor connections or downed powerlines during/after storms</w:t>
      </w:r>
    </w:p>
    <w:p w14:paraId="258C5EE3" w14:textId="77777777" w:rsidR="00405712" w:rsidRPr="00A53920" w:rsidRDefault="00405712" w:rsidP="005471D8">
      <w:pPr>
        <w:rPr>
          <w:rFonts w:ascii="Times New Roman" w:hAnsi="Times New Roman" w:cs="Times New Roman"/>
          <w:sz w:val="24"/>
          <w:szCs w:val="24"/>
        </w:rPr>
      </w:pPr>
    </w:p>
    <w:p w14:paraId="7EE6BCEB" w14:textId="40A99776" w:rsidR="005471D8" w:rsidRPr="00A53920" w:rsidRDefault="005471D8" w:rsidP="005471D8">
      <w:pPr>
        <w:rPr>
          <w:rFonts w:ascii="Times New Roman" w:hAnsi="Times New Roman" w:cs="Times New Roman"/>
          <w:sz w:val="24"/>
          <w:szCs w:val="24"/>
        </w:rPr>
      </w:pPr>
      <w:r w:rsidRPr="00A53920">
        <w:rPr>
          <w:rFonts w:ascii="Times New Roman" w:hAnsi="Times New Roman" w:cs="Times New Roman"/>
          <w:sz w:val="24"/>
          <w:szCs w:val="24"/>
        </w:rPr>
        <w:t>Advantages</w:t>
      </w:r>
    </w:p>
    <w:p w14:paraId="4A5A4634" w14:textId="71D05C4C" w:rsidR="005471D8" w:rsidRPr="00A53920" w:rsidRDefault="005471D8" w:rsidP="005471D8">
      <w:pPr>
        <w:rPr>
          <w:rFonts w:ascii="Times New Roman" w:hAnsi="Times New Roman" w:cs="Times New Roman"/>
          <w:sz w:val="24"/>
          <w:szCs w:val="24"/>
        </w:rPr>
      </w:pPr>
      <w:r w:rsidRPr="00A53920">
        <w:rPr>
          <w:rFonts w:ascii="Times New Roman" w:hAnsi="Times New Roman" w:cs="Times New Roman"/>
          <w:sz w:val="24"/>
          <w:szCs w:val="24"/>
        </w:rPr>
        <w:t>Disadvantages</w:t>
      </w:r>
    </w:p>
    <w:p w14:paraId="5308C48E" w14:textId="33ED72EC" w:rsidR="005471D8" w:rsidRPr="00A53920" w:rsidRDefault="005471D8" w:rsidP="005471D8">
      <w:pPr>
        <w:rPr>
          <w:rFonts w:ascii="Times New Roman" w:hAnsi="Times New Roman" w:cs="Times New Roman"/>
          <w:sz w:val="24"/>
          <w:szCs w:val="24"/>
        </w:rPr>
      </w:pPr>
      <w:r w:rsidRPr="00A53920">
        <w:rPr>
          <w:rFonts w:ascii="Times New Roman" w:hAnsi="Times New Roman" w:cs="Times New Roman"/>
          <w:sz w:val="24"/>
          <w:szCs w:val="24"/>
        </w:rPr>
        <w:t>Multimedia technologies</w:t>
      </w:r>
    </w:p>
    <w:p w14:paraId="375EA612" w14:textId="659448DE" w:rsidR="009A39FA" w:rsidRPr="00A53920" w:rsidRDefault="009A39FA" w:rsidP="005471D8">
      <w:pPr>
        <w:rPr>
          <w:rFonts w:ascii="Times New Roman" w:hAnsi="Times New Roman" w:cs="Times New Roman"/>
          <w:sz w:val="24"/>
          <w:szCs w:val="24"/>
        </w:rPr>
      </w:pPr>
      <w:r w:rsidRPr="00A53920">
        <w:rPr>
          <w:rStyle w:val="ilfuvd"/>
          <w:rFonts w:ascii="Times New Roman" w:hAnsi="Times New Roman" w:cs="Times New Roman"/>
          <w:b/>
          <w:bCs/>
          <w:sz w:val="24"/>
          <w:szCs w:val="24"/>
        </w:rPr>
        <w:lastRenderedPageBreak/>
        <w:t>Multimedia technology</w:t>
      </w:r>
      <w:r w:rsidRPr="00A53920">
        <w:rPr>
          <w:rStyle w:val="ilfuvd"/>
          <w:rFonts w:ascii="Times New Roman" w:hAnsi="Times New Roman" w:cs="Times New Roman"/>
          <w:sz w:val="24"/>
          <w:szCs w:val="24"/>
        </w:rPr>
        <w:t xml:space="preserve"> refers to interactive, computer-based applications that allow people to communicate ideas and information with digital and print elements. Professionals in the field use computer software to develop and manage online graphics and content.</w:t>
      </w:r>
    </w:p>
    <w:p w14:paraId="77727D85" w14:textId="04BC52DB" w:rsidR="005471D8" w:rsidRPr="00A53920" w:rsidRDefault="005471D8" w:rsidP="005471D8">
      <w:pPr>
        <w:rPr>
          <w:rFonts w:ascii="Times New Roman" w:hAnsi="Times New Roman" w:cs="Times New Roman"/>
          <w:sz w:val="24"/>
          <w:szCs w:val="24"/>
        </w:rPr>
      </w:pPr>
      <w:r w:rsidRPr="00A53920">
        <w:rPr>
          <w:rFonts w:ascii="Times New Roman" w:hAnsi="Times New Roman" w:cs="Times New Roman"/>
          <w:sz w:val="24"/>
          <w:szCs w:val="24"/>
        </w:rPr>
        <w:t>Application areas of multimedia technology</w:t>
      </w:r>
    </w:p>
    <w:p w14:paraId="13A549EA" w14:textId="77777777" w:rsidR="009A39FA" w:rsidRPr="00A53920" w:rsidRDefault="009A39FA" w:rsidP="009A39FA">
      <w:pPr>
        <w:spacing w:before="100" w:beforeAutospacing="1" w:after="100" w:afterAutospacing="1" w:line="240" w:lineRule="auto"/>
        <w:outlineLvl w:val="2"/>
        <w:rPr>
          <w:rFonts w:ascii="Times New Roman" w:eastAsia="Times New Roman" w:hAnsi="Times New Roman" w:cs="Times New Roman"/>
          <w:b/>
          <w:bCs/>
          <w:sz w:val="24"/>
          <w:szCs w:val="24"/>
        </w:rPr>
      </w:pPr>
      <w:r w:rsidRPr="00A53920">
        <w:rPr>
          <w:rFonts w:ascii="Times New Roman" w:eastAsia="Times New Roman" w:hAnsi="Times New Roman" w:cs="Times New Roman"/>
          <w:b/>
          <w:bCs/>
          <w:sz w:val="24"/>
          <w:szCs w:val="24"/>
        </w:rPr>
        <w:t xml:space="preserve">Print Media and Electronic Publication: </w:t>
      </w:r>
    </w:p>
    <w:p w14:paraId="471148A9" w14:textId="77777777" w:rsidR="009A39FA" w:rsidRPr="00A53920" w:rsidRDefault="009A39FA" w:rsidP="009A39FA">
      <w:pPr>
        <w:spacing w:before="100" w:beforeAutospacing="1" w:after="100" w:afterAutospacing="1" w:line="240" w:lineRule="auto"/>
        <w:rPr>
          <w:rFonts w:ascii="Times New Roman" w:eastAsia="Times New Roman" w:hAnsi="Times New Roman" w:cs="Times New Roman"/>
          <w:sz w:val="24"/>
          <w:szCs w:val="24"/>
        </w:rPr>
      </w:pPr>
      <w:r w:rsidRPr="00A53920">
        <w:rPr>
          <w:rFonts w:ascii="Times New Roman" w:eastAsia="Times New Roman" w:hAnsi="Times New Roman" w:cs="Times New Roman"/>
          <w:sz w:val="24"/>
          <w:szCs w:val="24"/>
        </w:rPr>
        <w:t xml:space="preserve">A print media is a static thing so we can’t say it is a multimedia system and of course it is not able to interact with users but there are certain graphics in form of block diagram and chart to explain thing very well. The stylish font, their alignment </w:t>
      </w:r>
      <w:proofErr w:type="gramStart"/>
      <w:r w:rsidRPr="00A53920">
        <w:rPr>
          <w:rFonts w:ascii="Times New Roman" w:eastAsia="Times New Roman" w:hAnsi="Times New Roman" w:cs="Times New Roman"/>
          <w:sz w:val="24"/>
          <w:szCs w:val="24"/>
        </w:rPr>
        <w:t>are</w:t>
      </w:r>
      <w:proofErr w:type="gramEnd"/>
      <w:r w:rsidRPr="00A53920">
        <w:rPr>
          <w:rFonts w:ascii="Times New Roman" w:eastAsia="Times New Roman" w:hAnsi="Times New Roman" w:cs="Times New Roman"/>
          <w:sz w:val="24"/>
          <w:szCs w:val="24"/>
        </w:rPr>
        <w:t xml:space="preserve"> done using multimedia tools from which we can apply this print media and electronic media for making Visiting Card design, Letter Head Design, Logo Design, Flex Design and product Launch Presentations.</w:t>
      </w:r>
    </w:p>
    <w:p w14:paraId="7D1D4D23" w14:textId="77777777" w:rsidR="009A39FA" w:rsidRPr="00A53920" w:rsidRDefault="009A39FA" w:rsidP="009A39FA">
      <w:pPr>
        <w:spacing w:before="100" w:beforeAutospacing="1" w:after="100" w:afterAutospacing="1" w:line="240" w:lineRule="auto"/>
        <w:outlineLvl w:val="2"/>
        <w:rPr>
          <w:rFonts w:ascii="Times New Roman" w:eastAsia="Times New Roman" w:hAnsi="Times New Roman" w:cs="Times New Roman"/>
          <w:b/>
          <w:bCs/>
          <w:sz w:val="24"/>
          <w:szCs w:val="24"/>
        </w:rPr>
      </w:pPr>
      <w:r w:rsidRPr="00A53920">
        <w:rPr>
          <w:rFonts w:ascii="Times New Roman" w:eastAsia="Times New Roman" w:hAnsi="Times New Roman" w:cs="Times New Roman"/>
          <w:b/>
          <w:bCs/>
          <w:sz w:val="24"/>
          <w:szCs w:val="24"/>
        </w:rPr>
        <w:t>Entertainment and Games:</w:t>
      </w:r>
    </w:p>
    <w:p w14:paraId="68253E6F" w14:textId="77777777" w:rsidR="009A39FA" w:rsidRPr="00A53920" w:rsidRDefault="009A39FA" w:rsidP="009A39FA">
      <w:pPr>
        <w:spacing w:before="100" w:beforeAutospacing="1" w:after="100" w:afterAutospacing="1" w:line="240" w:lineRule="auto"/>
        <w:rPr>
          <w:rFonts w:ascii="Times New Roman" w:eastAsia="Times New Roman" w:hAnsi="Times New Roman" w:cs="Times New Roman"/>
          <w:sz w:val="24"/>
          <w:szCs w:val="24"/>
        </w:rPr>
      </w:pPr>
      <w:r w:rsidRPr="00A53920">
        <w:rPr>
          <w:rFonts w:ascii="Times New Roman" w:eastAsia="Times New Roman" w:hAnsi="Times New Roman" w:cs="Times New Roman"/>
          <w:sz w:val="24"/>
          <w:szCs w:val="24"/>
        </w:rPr>
        <w:t>Entertainment is a necessary part of our life from which we can overcome our daily life stress by watching movies or programs or playing games. Multimedia tools works in the field of making Games (2d/3d), digital music, Video Entertainment, Interactive Storylines, Online games Etc.</w:t>
      </w:r>
    </w:p>
    <w:p w14:paraId="77D918F0" w14:textId="77777777" w:rsidR="009A39FA" w:rsidRPr="00A53920" w:rsidRDefault="009A39FA" w:rsidP="009A39FA">
      <w:pPr>
        <w:spacing w:before="100" w:beforeAutospacing="1" w:after="100" w:afterAutospacing="1" w:line="240" w:lineRule="auto"/>
        <w:outlineLvl w:val="2"/>
        <w:rPr>
          <w:rFonts w:ascii="Times New Roman" w:eastAsia="Times New Roman" w:hAnsi="Times New Roman" w:cs="Times New Roman"/>
          <w:b/>
          <w:bCs/>
          <w:sz w:val="24"/>
          <w:szCs w:val="24"/>
        </w:rPr>
      </w:pPr>
      <w:r w:rsidRPr="00A53920">
        <w:rPr>
          <w:rFonts w:ascii="Times New Roman" w:eastAsia="Times New Roman" w:hAnsi="Times New Roman" w:cs="Times New Roman"/>
          <w:b/>
          <w:bCs/>
          <w:sz w:val="24"/>
          <w:szCs w:val="24"/>
        </w:rPr>
        <w:t xml:space="preserve">Education: </w:t>
      </w:r>
    </w:p>
    <w:p w14:paraId="5E9EAF9D" w14:textId="77777777" w:rsidR="009A39FA" w:rsidRPr="00A53920" w:rsidRDefault="009A39FA" w:rsidP="009A39FA">
      <w:pPr>
        <w:spacing w:before="100" w:beforeAutospacing="1" w:after="100" w:afterAutospacing="1" w:line="240" w:lineRule="auto"/>
        <w:rPr>
          <w:rFonts w:ascii="Times New Roman" w:eastAsia="Times New Roman" w:hAnsi="Times New Roman" w:cs="Times New Roman"/>
          <w:sz w:val="24"/>
          <w:szCs w:val="24"/>
        </w:rPr>
      </w:pPr>
      <w:r w:rsidRPr="00A53920">
        <w:rPr>
          <w:rFonts w:ascii="Times New Roman" w:eastAsia="Times New Roman" w:hAnsi="Times New Roman" w:cs="Times New Roman"/>
          <w:sz w:val="24"/>
          <w:szCs w:val="24"/>
        </w:rPr>
        <w:t>Education is a human right and must be given to everyone but there may some circumstances to achieving education. Like adverse geographical conditions, higher education not available, lacking of technology etc. for this there are two kinds of distance courses available that is CBT and WBT. CBT means CD based training and WBT means Web Based Training. You can purchase CDS of relevant courses and also apply for online courses from anywhere. There are smart education tools available in school and colleges from which education is given in an interactive way. Now learning is like fun.</w:t>
      </w:r>
    </w:p>
    <w:p w14:paraId="08C400C4" w14:textId="77777777" w:rsidR="009A39FA" w:rsidRPr="00A53920" w:rsidRDefault="009A39FA" w:rsidP="009A39FA">
      <w:pPr>
        <w:spacing w:before="100" w:beforeAutospacing="1" w:after="100" w:afterAutospacing="1" w:line="240" w:lineRule="auto"/>
        <w:outlineLvl w:val="2"/>
        <w:rPr>
          <w:rFonts w:ascii="Times New Roman" w:eastAsia="Times New Roman" w:hAnsi="Times New Roman" w:cs="Times New Roman"/>
          <w:b/>
          <w:bCs/>
          <w:sz w:val="24"/>
          <w:szCs w:val="24"/>
        </w:rPr>
      </w:pPr>
      <w:r w:rsidRPr="00A53920">
        <w:rPr>
          <w:rFonts w:ascii="Times New Roman" w:eastAsia="Times New Roman" w:hAnsi="Times New Roman" w:cs="Times New Roman"/>
          <w:b/>
          <w:bCs/>
          <w:sz w:val="24"/>
          <w:szCs w:val="24"/>
        </w:rPr>
        <w:t xml:space="preserve">Engineering: </w:t>
      </w:r>
    </w:p>
    <w:p w14:paraId="625E13CD" w14:textId="77777777" w:rsidR="009A39FA" w:rsidRPr="00A53920" w:rsidRDefault="009A39FA" w:rsidP="009A39FA">
      <w:pPr>
        <w:spacing w:before="100" w:beforeAutospacing="1" w:after="100" w:afterAutospacing="1" w:line="240" w:lineRule="auto"/>
        <w:rPr>
          <w:rFonts w:ascii="Times New Roman" w:eastAsia="Times New Roman" w:hAnsi="Times New Roman" w:cs="Times New Roman"/>
          <w:sz w:val="24"/>
          <w:szCs w:val="24"/>
        </w:rPr>
      </w:pPr>
      <w:r w:rsidRPr="00A53920">
        <w:rPr>
          <w:rFonts w:ascii="Times New Roman" w:eastAsia="Times New Roman" w:hAnsi="Times New Roman" w:cs="Times New Roman"/>
          <w:sz w:val="24"/>
          <w:szCs w:val="24"/>
        </w:rPr>
        <w:t xml:space="preserve">The branch of science and technology concerned with the design, building, and use of engines, machines, and structures. For such work computer application are powerful tools available to Design machine and their parts and Engines, Design structures of Buildings etc. There are many tools available like CAD (Computer Aided Design), CAM (Computer Aided manufacturing) and CAE (Computer Aided Engineering). </w:t>
      </w:r>
    </w:p>
    <w:p w14:paraId="4E2A8CF1" w14:textId="77777777" w:rsidR="009A39FA" w:rsidRPr="00A53920" w:rsidRDefault="009A39FA" w:rsidP="009A39FA">
      <w:pPr>
        <w:spacing w:before="100" w:beforeAutospacing="1" w:after="100" w:afterAutospacing="1" w:line="240" w:lineRule="auto"/>
        <w:outlineLvl w:val="2"/>
        <w:rPr>
          <w:rFonts w:ascii="Times New Roman" w:eastAsia="Times New Roman" w:hAnsi="Times New Roman" w:cs="Times New Roman"/>
          <w:b/>
          <w:bCs/>
          <w:sz w:val="24"/>
          <w:szCs w:val="24"/>
        </w:rPr>
      </w:pPr>
      <w:r w:rsidRPr="00A53920">
        <w:rPr>
          <w:rFonts w:ascii="Times New Roman" w:eastAsia="Times New Roman" w:hAnsi="Times New Roman" w:cs="Times New Roman"/>
          <w:b/>
          <w:bCs/>
          <w:sz w:val="24"/>
          <w:szCs w:val="24"/>
        </w:rPr>
        <w:t xml:space="preserve">Medical Science: </w:t>
      </w:r>
    </w:p>
    <w:p w14:paraId="516DE1DA" w14:textId="77777777" w:rsidR="009A39FA" w:rsidRPr="00A53920" w:rsidRDefault="009A39FA" w:rsidP="009A39FA">
      <w:pPr>
        <w:spacing w:before="100" w:beforeAutospacing="1" w:after="100" w:afterAutospacing="1" w:line="240" w:lineRule="auto"/>
        <w:rPr>
          <w:rFonts w:ascii="Times New Roman" w:eastAsia="Times New Roman" w:hAnsi="Times New Roman" w:cs="Times New Roman"/>
          <w:sz w:val="24"/>
          <w:szCs w:val="24"/>
        </w:rPr>
      </w:pPr>
      <w:r w:rsidRPr="00A53920">
        <w:rPr>
          <w:rFonts w:ascii="Times New Roman" w:eastAsia="Times New Roman" w:hAnsi="Times New Roman" w:cs="Times New Roman"/>
          <w:sz w:val="24"/>
          <w:szCs w:val="24"/>
        </w:rPr>
        <w:t xml:space="preserve">In the field of medical science there are many researchers work continuously for better health care devices and facilities. Medical Health Care system development and emerging technology will help in the field of medical science. Some example </w:t>
      </w:r>
      <w:proofErr w:type="gramStart"/>
      <w:r w:rsidRPr="00A53920">
        <w:rPr>
          <w:rFonts w:ascii="Times New Roman" w:eastAsia="Times New Roman" w:hAnsi="Times New Roman" w:cs="Times New Roman"/>
          <w:sz w:val="24"/>
          <w:szCs w:val="24"/>
        </w:rPr>
        <w:t>are</w:t>
      </w:r>
      <w:proofErr w:type="gramEnd"/>
      <w:r w:rsidRPr="00A53920">
        <w:rPr>
          <w:rFonts w:ascii="Times New Roman" w:eastAsia="Times New Roman" w:hAnsi="Times New Roman" w:cs="Times New Roman"/>
          <w:sz w:val="24"/>
          <w:szCs w:val="24"/>
        </w:rPr>
        <w:t xml:space="preserve"> 2D/3D Sonography, CT Scans, DNA Science </w:t>
      </w:r>
      <w:proofErr w:type="spellStart"/>
      <w:r w:rsidRPr="00A53920">
        <w:rPr>
          <w:rFonts w:ascii="Times New Roman" w:eastAsia="Times New Roman" w:hAnsi="Times New Roman" w:cs="Times New Roman"/>
          <w:sz w:val="24"/>
          <w:szCs w:val="24"/>
        </w:rPr>
        <w:t>Etc</w:t>
      </w:r>
      <w:proofErr w:type="spellEnd"/>
    </w:p>
    <w:p w14:paraId="47C345BE" w14:textId="77777777" w:rsidR="009A39FA" w:rsidRPr="00A53920" w:rsidRDefault="009A39FA" w:rsidP="005471D8">
      <w:pPr>
        <w:rPr>
          <w:rFonts w:ascii="Times New Roman" w:hAnsi="Times New Roman" w:cs="Times New Roman"/>
          <w:sz w:val="24"/>
          <w:szCs w:val="24"/>
        </w:rPr>
      </w:pPr>
    </w:p>
    <w:p w14:paraId="52D9BD1E" w14:textId="65EB16DC" w:rsidR="005471D8" w:rsidRPr="005E0F0B" w:rsidRDefault="005471D8" w:rsidP="005471D8">
      <w:pPr>
        <w:rPr>
          <w:rFonts w:ascii="Times New Roman" w:hAnsi="Times New Roman" w:cs="Times New Roman"/>
          <w:b/>
          <w:sz w:val="24"/>
          <w:szCs w:val="24"/>
        </w:rPr>
      </w:pPr>
      <w:r w:rsidRPr="005E0F0B">
        <w:rPr>
          <w:rFonts w:ascii="Times New Roman" w:hAnsi="Times New Roman" w:cs="Times New Roman"/>
          <w:b/>
          <w:sz w:val="24"/>
          <w:szCs w:val="24"/>
        </w:rPr>
        <w:lastRenderedPageBreak/>
        <w:t>Application of computer networks for business</w:t>
      </w:r>
    </w:p>
    <w:p w14:paraId="06D8F2D5" w14:textId="77777777" w:rsidR="005471D8" w:rsidRPr="00A53920" w:rsidRDefault="005471D8" w:rsidP="005471D8">
      <w:pPr>
        <w:rPr>
          <w:rFonts w:ascii="Times New Roman" w:hAnsi="Times New Roman" w:cs="Times New Roman"/>
          <w:sz w:val="24"/>
          <w:szCs w:val="24"/>
        </w:rPr>
      </w:pPr>
    </w:p>
    <w:p w14:paraId="51D550FF" w14:textId="437D5B27" w:rsidR="005471D8" w:rsidRPr="00A53920" w:rsidRDefault="005471D8">
      <w:pPr>
        <w:rPr>
          <w:rFonts w:ascii="Times New Roman" w:hAnsi="Times New Roman" w:cs="Times New Roman"/>
          <w:sz w:val="24"/>
          <w:szCs w:val="24"/>
        </w:rPr>
      </w:pPr>
      <w:r w:rsidRPr="00A53920">
        <w:rPr>
          <w:rFonts w:ascii="Times New Roman" w:hAnsi="Times New Roman" w:cs="Times New Roman"/>
          <w:sz w:val="24"/>
          <w:szCs w:val="24"/>
        </w:rPr>
        <w:t xml:space="preserve"> </w:t>
      </w:r>
    </w:p>
    <w:sectPr w:rsidR="005471D8" w:rsidRPr="00A5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1D8"/>
    <w:rsid w:val="0037214E"/>
    <w:rsid w:val="003757DA"/>
    <w:rsid w:val="003E216A"/>
    <w:rsid w:val="00405712"/>
    <w:rsid w:val="005471D8"/>
    <w:rsid w:val="005E0F0B"/>
    <w:rsid w:val="006A173A"/>
    <w:rsid w:val="009A39FA"/>
    <w:rsid w:val="009E7FAC"/>
    <w:rsid w:val="00A539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4D4B4"/>
  <w15:chartTrackingRefBased/>
  <w15:docId w15:val="{8B135AE7-9B2F-405B-A286-9097E067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9A39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lfuvd">
    <w:name w:val="ilfuvd"/>
    <w:basedOn w:val="DefaultParagraphFont"/>
    <w:rsid w:val="009A39FA"/>
  </w:style>
  <w:style w:type="character" w:customStyle="1" w:styleId="Heading3Char">
    <w:name w:val="Heading 3 Char"/>
    <w:basedOn w:val="DefaultParagraphFont"/>
    <w:link w:val="Heading3"/>
    <w:uiPriority w:val="9"/>
    <w:rsid w:val="009A39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A39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57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681036">
      <w:bodyDiv w:val="1"/>
      <w:marLeft w:val="0"/>
      <w:marRight w:val="0"/>
      <w:marTop w:val="0"/>
      <w:marBottom w:val="0"/>
      <w:divBdr>
        <w:top w:val="none" w:sz="0" w:space="0" w:color="auto"/>
        <w:left w:val="none" w:sz="0" w:space="0" w:color="auto"/>
        <w:bottom w:val="none" w:sz="0" w:space="0" w:color="auto"/>
        <w:right w:val="none" w:sz="0" w:space="0" w:color="auto"/>
      </w:divBdr>
    </w:div>
    <w:div w:id="1949508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722</Words>
  <Characters>4118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Gichinga</dc:creator>
  <cp:keywords/>
  <dc:description/>
  <cp:lastModifiedBy>Gichinga</cp:lastModifiedBy>
  <cp:revision>3</cp:revision>
  <dcterms:created xsi:type="dcterms:W3CDTF">2018-07-10T06:01:00Z</dcterms:created>
  <dcterms:modified xsi:type="dcterms:W3CDTF">2018-07-14T18:17:00Z</dcterms:modified>
</cp:coreProperties>
</file>