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30C" w:rsidRDefault="0007030C" w:rsidP="0007030C">
      <w:pPr>
        <w:jc w:val="center"/>
      </w:pPr>
    </w:p>
    <w:p w:rsidR="0007030C" w:rsidRDefault="0007030C" w:rsidP="0007030C">
      <w:pPr>
        <w:jc w:val="center"/>
      </w:pPr>
    </w:p>
    <w:p w:rsidR="00C640B2" w:rsidRDefault="0007030C" w:rsidP="0007030C">
      <w:pPr>
        <w:jc w:val="center"/>
      </w:pPr>
      <w:r>
        <w:rPr>
          <w:noProof/>
        </w:rPr>
        <w:drawing>
          <wp:inline distT="0" distB="0" distL="0" distR="0">
            <wp:extent cx="3227294" cy="3227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506237818539.jpg"/>
                    <pic:cNvPicPr/>
                  </pic:nvPicPr>
                  <pic:blipFill>
                    <a:blip r:embed="rId8">
                      <a:extLst>
                        <a:ext uri="{28A0092B-C50C-407E-A947-70E740481C1C}">
                          <a14:useLocalDpi xmlns:a14="http://schemas.microsoft.com/office/drawing/2010/main" val="0"/>
                        </a:ext>
                      </a:extLst>
                    </a:blip>
                    <a:stretch>
                      <a:fillRect/>
                    </a:stretch>
                  </pic:blipFill>
                  <pic:spPr>
                    <a:xfrm>
                      <a:off x="0" y="0"/>
                      <a:ext cx="3222818" cy="3222818"/>
                    </a:xfrm>
                    <a:prstGeom prst="rect">
                      <a:avLst/>
                    </a:prstGeom>
                  </pic:spPr>
                </pic:pic>
              </a:graphicData>
            </a:graphic>
          </wp:inline>
        </w:drawing>
      </w:r>
    </w:p>
    <w:p w:rsidR="0007030C" w:rsidRDefault="0007030C" w:rsidP="0007030C">
      <w:pPr>
        <w:jc w:val="center"/>
      </w:pPr>
    </w:p>
    <w:p w:rsidR="0007030C" w:rsidRPr="0007030C" w:rsidRDefault="0007030C" w:rsidP="0007030C">
      <w:pPr>
        <w:jc w:val="center"/>
        <w:rPr>
          <w:b/>
          <w:sz w:val="40"/>
          <w:szCs w:val="40"/>
        </w:rPr>
      </w:pPr>
      <w:r w:rsidRPr="0007030C">
        <w:rPr>
          <w:b/>
          <w:sz w:val="40"/>
          <w:szCs w:val="40"/>
        </w:rPr>
        <w:t>DEDAN KIMATHI UNIVERSITY OF TECHNOLOGY CHRISTIAN UNION END OF MAY – AUGUST SEMESTER MISSIONS.</w:t>
      </w:r>
    </w:p>
    <w:p w:rsidR="0007030C" w:rsidRDefault="0007030C" w:rsidP="0007030C">
      <w:pPr>
        <w:jc w:val="center"/>
        <w:rPr>
          <w:b/>
          <w:sz w:val="32"/>
          <w:szCs w:val="32"/>
        </w:rPr>
      </w:pPr>
      <w:proofErr w:type="gramStart"/>
      <w:r>
        <w:rPr>
          <w:b/>
          <w:sz w:val="32"/>
          <w:szCs w:val="32"/>
        </w:rPr>
        <w:t xml:space="preserve">(ORGANIZATION OF THE MISSION </w:t>
      </w:r>
      <w:r w:rsidR="00497BC3">
        <w:rPr>
          <w:b/>
          <w:sz w:val="32"/>
          <w:szCs w:val="32"/>
        </w:rPr>
        <w:t>AND THE FINANCIAL COST</w:t>
      </w:r>
      <w:r w:rsidRPr="0007030C">
        <w:rPr>
          <w:b/>
          <w:sz w:val="32"/>
          <w:szCs w:val="32"/>
        </w:rPr>
        <w:t xml:space="preserve"> OF THE MISSIONS.)</w:t>
      </w:r>
      <w:proofErr w:type="gramEnd"/>
    </w:p>
    <w:p w:rsidR="0007030C" w:rsidRDefault="0007030C" w:rsidP="0007030C">
      <w:pPr>
        <w:jc w:val="center"/>
        <w:rPr>
          <w:b/>
          <w:sz w:val="32"/>
          <w:szCs w:val="32"/>
        </w:rPr>
      </w:pPr>
    </w:p>
    <w:p w:rsidR="0007030C" w:rsidRDefault="0007030C" w:rsidP="0007030C">
      <w:pPr>
        <w:jc w:val="center"/>
        <w:rPr>
          <w:b/>
          <w:sz w:val="32"/>
          <w:szCs w:val="32"/>
        </w:rPr>
      </w:pPr>
    </w:p>
    <w:p w:rsidR="0007030C" w:rsidRDefault="0007030C" w:rsidP="0007030C">
      <w:pPr>
        <w:jc w:val="center"/>
        <w:rPr>
          <w:b/>
          <w:sz w:val="32"/>
          <w:szCs w:val="32"/>
        </w:rPr>
      </w:pPr>
    </w:p>
    <w:p w:rsidR="0007030C" w:rsidRDefault="0007030C" w:rsidP="0007030C">
      <w:pPr>
        <w:jc w:val="center"/>
        <w:rPr>
          <w:b/>
          <w:sz w:val="32"/>
          <w:szCs w:val="32"/>
        </w:rPr>
      </w:pPr>
    </w:p>
    <w:p w:rsidR="0007030C" w:rsidRDefault="0007030C" w:rsidP="0007030C">
      <w:pPr>
        <w:jc w:val="center"/>
        <w:rPr>
          <w:b/>
          <w:sz w:val="32"/>
          <w:szCs w:val="32"/>
        </w:rPr>
      </w:pPr>
    </w:p>
    <w:p w:rsidR="0007030C" w:rsidRPr="00497BC3" w:rsidRDefault="0007030C" w:rsidP="0007030C">
      <w:pPr>
        <w:rPr>
          <w:b/>
          <w:sz w:val="36"/>
          <w:szCs w:val="36"/>
        </w:rPr>
      </w:pPr>
      <w:proofErr w:type="gramStart"/>
      <w:r w:rsidRPr="00497BC3">
        <w:rPr>
          <w:b/>
          <w:sz w:val="36"/>
          <w:szCs w:val="36"/>
        </w:rPr>
        <w:lastRenderedPageBreak/>
        <w:t>Introduction.</w:t>
      </w:r>
      <w:proofErr w:type="gramEnd"/>
    </w:p>
    <w:p w:rsidR="0007030C" w:rsidRDefault="0007030C" w:rsidP="0007030C">
      <w:pPr>
        <w:rPr>
          <w:sz w:val="32"/>
          <w:szCs w:val="32"/>
        </w:rPr>
      </w:pPr>
      <w:r>
        <w:rPr>
          <w:sz w:val="32"/>
          <w:szCs w:val="32"/>
        </w:rPr>
        <w:t xml:space="preserve">For this season, May to august of </w:t>
      </w:r>
      <w:proofErr w:type="gramStart"/>
      <w:r>
        <w:rPr>
          <w:sz w:val="32"/>
          <w:szCs w:val="32"/>
        </w:rPr>
        <w:t>2018, that is the last semester of the 2017/2018 spiritual year,</w:t>
      </w:r>
      <w:proofErr w:type="gramEnd"/>
      <w:r>
        <w:rPr>
          <w:sz w:val="32"/>
          <w:szCs w:val="32"/>
        </w:rPr>
        <w:t xml:space="preserve"> we shall be having two end of semester missions.</w:t>
      </w:r>
    </w:p>
    <w:p w:rsidR="0007030C" w:rsidRDefault="0007030C" w:rsidP="0007030C">
      <w:pPr>
        <w:rPr>
          <w:sz w:val="32"/>
          <w:szCs w:val="32"/>
        </w:rPr>
      </w:pPr>
      <w:r>
        <w:rPr>
          <w:sz w:val="32"/>
          <w:szCs w:val="32"/>
        </w:rPr>
        <w:t xml:space="preserve">We will split the missioners in to two, one group going to </w:t>
      </w:r>
      <w:proofErr w:type="spellStart"/>
      <w:r>
        <w:rPr>
          <w:sz w:val="32"/>
          <w:szCs w:val="32"/>
        </w:rPr>
        <w:t>Isiolo</w:t>
      </w:r>
      <w:proofErr w:type="spellEnd"/>
      <w:r>
        <w:rPr>
          <w:sz w:val="32"/>
          <w:szCs w:val="32"/>
        </w:rPr>
        <w:t xml:space="preserve"> and another to </w:t>
      </w:r>
      <w:proofErr w:type="spellStart"/>
      <w:r>
        <w:rPr>
          <w:sz w:val="32"/>
          <w:szCs w:val="32"/>
        </w:rPr>
        <w:t>Murang’a</w:t>
      </w:r>
      <w:proofErr w:type="spellEnd"/>
      <w:r>
        <w:rPr>
          <w:sz w:val="32"/>
          <w:szCs w:val="32"/>
        </w:rPr>
        <w:t xml:space="preserve">. </w:t>
      </w:r>
      <w:proofErr w:type="gramStart"/>
      <w:r>
        <w:rPr>
          <w:sz w:val="32"/>
          <w:szCs w:val="32"/>
        </w:rPr>
        <w:t>this</w:t>
      </w:r>
      <w:proofErr w:type="gramEnd"/>
      <w:r>
        <w:rPr>
          <w:sz w:val="32"/>
          <w:szCs w:val="32"/>
        </w:rPr>
        <w:t xml:space="preserve"> will allow for easy </w:t>
      </w:r>
      <w:proofErr w:type="spellStart"/>
      <w:r>
        <w:rPr>
          <w:sz w:val="32"/>
          <w:szCs w:val="32"/>
        </w:rPr>
        <w:t>aminstration</w:t>
      </w:r>
      <w:proofErr w:type="spellEnd"/>
      <w:r>
        <w:rPr>
          <w:sz w:val="32"/>
          <w:szCs w:val="32"/>
        </w:rPr>
        <w:t xml:space="preserve"> of the missions, since the groups are smaller, and also this will give more opportunities for the CU members to grow in ministering and in leadership.</w:t>
      </w:r>
    </w:p>
    <w:p w:rsidR="0007030C" w:rsidRDefault="0007030C" w:rsidP="0007030C">
      <w:pPr>
        <w:rPr>
          <w:sz w:val="32"/>
          <w:szCs w:val="32"/>
        </w:rPr>
      </w:pPr>
    </w:p>
    <w:p w:rsidR="0007030C" w:rsidRPr="00497BC3" w:rsidRDefault="0007030C" w:rsidP="0007030C">
      <w:pPr>
        <w:rPr>
          <w:b/>
          <w:sz w:val="36"/>
          <w:szCs w:val="36"/>
        </w:rPr>
      </w:pPr>
      <w:proofErr w:type="gramStart"/>
      <w:r w:rsidRPr="00497BC3">
        <w:rPr>
          <w:b/>
          <w:sz w:val="36"/>
          <w:szCs w:val="36"/>
        </w:rPr>
        <w:t>Organization.</w:t>
      </w:r>
      <w:proofErr w:type="gramEnd"/>
    </w:p>
    <w:p w:rsidR="0007030C" w:rsidRPr="00497BC3" w:rsidRDefault="0007030C" w:rsidP="0007030C">
      <w:pPr>
        <w:rPr>
          <w:i/>
          <w:sz w:val="36"/>
          <w:szCs w:val="36"/>
        </w:rPr>
      </w:pPr>
      <w:proofErr w:type="spellStart"/>
      <w:r w:rsidRPr="00497BC3">
        <w:rPr>
          <w:i/>
          <w:sz w:val="36"/>
          <w:szCs w:val="36"/>
        </w:rPr>
        <w:t>Isiolo</w:t>
      </w:r>
      <w:proofErr w:type="spellEnd"/>
      <w:r w:rsidRPr="00497BC3">
        <w:rPr>
          <w:i/>
          <w:sz w:val="36"/>
          <w:szCs w:val="36"/>
        </w:rPr>
        <w:t xml:space="preserve"> Mission.</w:t>
      </w:r>
    </w:p>
    <w:p w:rsidR="00CA7B89" w:rsidRDefault="0007030C" w:rsidP="0007030C">
      <w:pPr>
        <w:rPr>
          <w:sz w:val="32"/>
          <w:szCs w:val="32"/>
        </w:rPr>
      </w:pPr>
      <w:r>
        <w:rPr>
          <w:sz w:val="32"/>
          <w:szCs w:val="32"/>
        </w:rPr>
        <w:t xml:space="preserve">The </w:t>
      </w:r>
      <w:proofErr w:type="spellStart"/>
      <w:r>
        <w:rPr>
          <w:sz w:val="32"/>
          <w:szCs w:val="32"/>
        </w:rPr>
        <w:t>Isiolo</w:t>
      </w:r>
      <w:proofErr w:type="spellEnd"/>
      <w:r>
        <w:rPr>
          <w:sz w:val="32"/>
          <w:szCs w:val="32"/>
        </w:rPr>
        <w:t xml:space="preserve"> mission will be in </w:t>
      </w:r>
      <w:proofErr w:type="spellStart"/>
      <w:r>
        <w:rPr>
          <w:sz w:val="32"/>
          <w:szCs w:val="32"/>
        </w:rPr>
        <w:t>Bula</w:t>
      </w:r>
      <w:proofErr w:type="spellEnd"/>
      <w:r>
        <w:rPr>
          <w:sz w:val="32"/>
          <w:szCs w:val="32"/>
        </w:rPr>
        <w:t xml:space="preserve"> </w:t>
      </w:r>
      <w:proofErr w:type="spellStart"/>
      <w:r>
        <w:rPr>
          <w:sz w:val="32"/>
          <w:szCs w:val="32"/>
        </w:rPr>
        <w:t>Pesa</w:t>
      </w:r>
      <w:proofErr w:type="spellEnd"/>
      <w:r>
        <w:rPr>
          <w:sz w:val="32"/>
          <w:szCs w:val="32"/>
        </w:rPr>
        <w:t xml:space="preserve">, specifically in </w:t>
      </w:r>
      <w:proofErr w:type="spellStart"/>
      <w:r>
        <w:rPr>
          <w:sz w:val="32"/>
          <w:szCs w:val="32"/>
        </w:rPr>
        <w:t>Bula</w:t>
      </w:r>
      <w:proofErr w:type="spellEnd"/>
      <w:r>
        <w:rPr>
          <w:sz w:val="32"/>
          <w:szCs w:val="32"/>
        </w:rPr>
        <w:t>.</w:t>
      </w:r>
      <w:r w:rsidR="00CA7B89">
        <w:rPr>
          <w:sz w:val="32"/>
          <w:szCs w:val="32"/>
        </w:rPr>
        <w:t xml:space="preserve"> We will be working with Life Ministry, a Christian Organization which conducts frontier missions, trainings for leadership and missionary work etc. Life Ministry will link us to the ground, were they give us contact to the </w:t>
      </w:r>
      <w:bookmarkStart w:id="0" w:name="_GoBack"/>
      <w:bookmarkEnd w:id="0"/>
      <w:r w:rsidR="00CA7B89">
        <w:rPr>
          <w:sz w:val="32"/>
          <w:szCs w:val="32"/>
        </w:rPr>
        <w:t xml:space="preserve">Pastor on the ground, and provide accommodation for us. Apart from this also the Life Ministry will have some sessions to train the </w:t>
      </w:r>
      <w:proofErr w:type="spellStart"/>
      <w:r w:rsidR="00CA7B89">
        <w:rPr>
          <w:sz w:val="32"/>
          <w:szCs w:val="32"/>
        </w:rPr>
        <w:t>missioneries</w:t>
      </w:r>
      <w:proofErr w:type="spellEnd"/>
      <w:r w:rsidR="00CA7B89">
        <w:rPr>
          <w:sz w:val="32"/>
          <w:szCs w:val="32"/>
        </w:rPr>
        <w:t xml:space="preserve"> on reaching out to </w:t>
      </w:r>
      <w:proofErr w:type="spellStart"/>
      <w:proofErr w:type="gramStart"/>
      <w:r w:rsidR="00CA7B89">
        <w:rPr>
          <w:sz w:val="32"/>
          <w:szCs w:val="32"/>
        </w:rPr>
        <w:t>muslims</w:t>
      </w:r>
      <w:proofErr w:type="spellEnd"/>
      <w:proofErr w:type="gramEnd"/>
      <w:r w:rsidR="00CA7B89">
        <w:rPr>
          <w:sz w:val="32"/>
          <w:szCs w:val="32"/>
        </w:rPr>
        <w:t>.</w:t>
      </w:r>
    </w:p>
    <w:p w:rsidR="00CA7B89" w:rsidRDefault="00CA7B89" w:rsidP="0007030C">
      <w:pPr>
        <w:rPr>
          <w:sz w:val="32"/>
          <w:szCs w:val="32"/>
        </w:rPr>
      </w:pPr>
      <w:r>
        <w:rPr>
          <w:sz w:val="32"/>
          <w:szCs w:val="32"/>
        </w:rPr>
        <w:t>The program of this mission will be quite different from what we have gotten used to, in that we won’t have open air meetings.</w:t>
      </w:r>
    </w:p>
    <w:p w:rsidR="00CA7B89" w:rsidRDefault="00CA7B89" w:rsidP="0007030C">
      <w:pPr>
        <w:rPr>
          <w:sz w:val="32"/>
          <w:szCs w:val="32"/>
        </w:rPr>
      </w:pPr>
      <w:proofErr w:type="spellStart"/>
      <w:r>
        <w:rPr>
          <w:sz w:val="32"/>
          <w:szCs w:val="32"/>
        </w:rPr>
        <w:t>Bula</w:t>
      </w:r>
      <w:proofErr w:type="spellEnd"/>
      <w:r>
        <w:rPr>
          <w:sz w:val="32"/>
          <w:szCs w:val="32"/>
        </w:rPr>
        <w:t xml:space="preserve"> is Islam dominated, with 99% </w:t>
      </w:r>
      <w:proofErr w:type="spellStart"/>
      <w:proofErr w:type="gramStart"/>
      <w:r>
        <w:rPr>
          <w:sz w:val="32"/>
          <w:szCs w:val="32"/>
        </w:rPr>
        <w:t>muslims</w:t>
      </w:r>
      <w:proofErr w:type="spellEnd"/>
      <w:proofErr w:type="gramEnd"/>
      <w:r>
        <w:rPr>
          <w:sz w:val="32"/>
          <w:szCs w:val="32"/>
        </w:rPr>
        <w:t xml:space="preserve">. We thank God for His doing, and His great love and power which He will show in this place even as we will see people with </w:t>
      </w:r>
      <w:proofErr w:type="spellStart"/>
      <w:r>
        <w:rPr>
          <w:sz w:val="32"/>
          <w:szCs w:val="32"/>
        </w:rPr>
        <w:t>muslim</w:t>
      </w:r>
      <w:proofErr w:type="spellEnd"/>
      <w:r>
        <w:rPr>
          <w:sz w:val="32"/>
          <w:szCs w:val="32"/>
        </w:rPr>
        <w:t xml:space="preserve"> background receiving Christ as their Personal Lord and </w:t>
      </w:r>
      <w:proofErr w:type="spellStart"/>
      <w:r>
        <w:rPr>
          <w:sz w:val="32"/>
          <w:szCs w:val="32"/>
        </w:rPr>
        <w:t>Saviour</w:t>
      </w:r>
      <w:proofErr w:type="spellEnd"/>
      <w:r>
        <w:rPr>
          <w:sz w:val="32"/>
          <w:szCs w:val="32"/>
        </w:rPr>
        <w:t>.</w:t>
      </w:r>
    </w:p>
    <w:p w:rsidR="007F0BED" w:rsidRDefault="007F0BED" w:rsidP="0007030C">
      <w:pPr>
        <w:rPr>
          <w:sz w:val="32"/>
          <w:szCs w:val="32"/>
        </w:rPr>
      </w:pPr>
    </w:p>
    <w:p w:rsidR="00CA7B89" w:rsidRPr="00497BC3" w:rsidRDefault="00CA7B89" w:rsidP="0007030C">
      <w:pPr>
        <w:rPr>
          <w:i/>
          <w:sz w:val="36"/>
          <w:szCs w:val="36"/>
        </w:rPr>
      </w:pPr>
      <w:r w:rsidRPr="00497BC3">
        <w:rPr>
          <w:i/>
          <w:sz w:val="36"/>
          <w:szCs w:val="36"/>
        </w:rPr>
        <w:t xml:space="preserve"> </w:t>
      </w:r>
      <w:proofErr w:type="spellStart"/>
      <w:proofErr w:type="gramStart"/>
      <w:r w:rsidRPr="00497BC3">
        <w:rPr>
          <w:i/>
          <w:sz w:val="36"/>
          <w:szCs w:val="36"/>
        </w:rPr>
        <w:t>Murang’a</w:t>
      </w:r>
      <w:proofErr w:type="spellEnd"/>
      <w:r w:rsidRPr="00497BC3">
        <w:rPr>
          <w:i/>
          <w:sz w:val="36"/>
          <w:szCs w:val="36"/>
        </w:rPr>
        <w:t xml:space="preserve"> Mission.</w:t>
      </w:r>
      <w:proofErr w:type="gramEnd"/>
    </w:p>
    <w:p w:rsidR="00CA7B89" w:rsidRDefault="00CA7B89" w:rsidP="0007030C">
      <w:pPr>
        <w:rPr>
          <w:sz w:val="32"/>
          <w:szCs w:val="32"/>
        </w:rPr>
      </w:pPr>
      <w:r>
        <w:rPr>
          <w:sz w:val="32"/>
          <w:szCs w:val="32"/>
        </w:rPr>
        <w:t xml:space="preserve">The </w:t>
      </w:r>
      <w:proofErr w:type="spellStart"/>
      <w:r>
        <w:rPr>
          <w:sz w:val="32"/>
          <w:szCs w:val="32"/>
        </w:rPr>
        <w:t>Murang’a</w:t>
      </w:r>
      <w:proofErr w:type="spellEnd"/>
      <w:r>
        <w:rPr>
          <w:sz w:val="32"/>
          <w:szCs w:val="32"/>
        </w:rPr>
        <w:t xml:space="preserve"> Mission will be happening in </w:t>
      </w:r>
      <w:proofErr w:type="spellStart"/>
      <w:r>
        <w:rPr>
          <w:sz w:val="32"/>
          <w:szCs w:val="32"/>
        </w:rPr>
        <w:t>Kangema</w:t>
      </w:r>
      <w:proofErr w:type="spellEnd"/>
      <w:r>
        <w:rPr>
          <w:sz w:val="32"/>
          <w:szCs w:val="32"/>
        </w:rPr>
        <w:t xml:space="preserve">, and we’ll be working with Soul </w:t>
      </w:r>
      <w:proofErr w:type="spellStart"/>
      <w:r>
        <w:rPr>
          <w:sz w:val="32"/>
          <w:szCs w:val="32"/>
        </w:rPr>
        <w:t>Harvestors</w:t>
      </w:r>
      <w:proofErr w:type="spellEnd"/>
      <w:r>
        <w:rPr>
          <w:sz w:val="32"/>
          <w:szCs w:val="32"/>
        </w:rPr>
        <w:t xml:space="preserve"> Church. This mission will be requiring 35 missioners. </w:t>
      </w:r>
    </w:p>
    <w:p w:rsidR="00CA7B89" w:rsidRDefault="00CA7B89" w:rsidP="0007030C">
      <w:pPr>
        <w:rPr>
          <w:sz w:val="32"/>
          <w:szCs w:val="32"/>
        </w:rPr>
      </w:pPr>
      <w:r>
        <w:rPr>
          <w:sz w:val="32"/>
          <w:szCs w:val="32"/>
        </w:rPr>
        <w:t>The program of this mission will be similar to most of the other missions we have been having, that is, we’ll have morning prayers in the morning, the door to door and open air meeting, and revival meetings.</w:t>
      </w:r>
    </w:p>
    <w:p w:rsidR="007F0BED" w:rsidRDefault="007F0BED" w:rsidP="0007030C">
      <w:pPr>
        <w:rPr>
          <w:sz w:val="32"/>
          <w:szCs w:val="32"/>
        </w:rPr>
      </w:pPr>
    </w:p>
    <w:p w:rsidR="007F0BED" w:rsidRDefault="007F0BED" w:rsidP="007F0BED">
      <w:pPr>
        <w:jc w:val="right"/>
        <w:rPr>
          <w:sz w:val="32"/>
          <w:szCs w:val="32"/>
        </w:rPr>
      </w:pPr>
      <w:r>
        <w:rPr>
          <w:sz w:val="32"/>
          <w:szCs w:val="32"/>
        </w:rPr>
        <w:t>Written by:</w:t>
      </w:r>
    </w:p>
    <w:p w:rsidR="007F0BED" w:rsidRDefault="007F0BED" w:rsidP="007F0BED">
      <w:pPr>
        <w:jc w:val="right"/>
        <w:rPr>
          <w:sz w:val="32"/>
          <w:szCs w:val="32"/>
        </w:rPr>
      </w:pPr>
      <w:r>
        <w:rPr>
          <w:sz w:val="32"/>
          <w:szCs w:val="32"/>
        </w:rPr>
        <w:t xml:space="preserve">Milton </w:t>
      </w:r>
      <w:proofErr w:type="spellStart"/>
      <w:r>
        <w:rPr>
          <w:sz w:val="32"/>
          <w:szCs w:val="32"/>
        </w:rPr>
        <w:t>Mulwa</w:t>
      </w:r>
      <w:proofErr w:type="spellEnd"/>
      <w:r>
        <w:rPr>
          <w:sz w:val="32"/>
          <w:szCs w:val="32"/>
        </w:rPr>
        <w:t>,</w:t>
      </w:r>
    </w:p>
    <w:p w:rsidR="007F0BED" w:rsidRPr="0007030C" w:rsidRDefault="007F0BED" w:rsidP="007F0BED">
      <w:pPr>
        <w:jc w:val="right"/>
        <w:rPr>
          <w:sz w:val="32"/>
          <w:szCs w:val="32"/>
        </w:rPr>
      </w:pPr>
      <w:proofErr w:type="spellStart"/>
      <w:proofErr w:type="gramStart"/>
      <w:r>
        <w:rPr>
          <w:sz w:val="32"/>
          <w:szCs w:val="32"/>
        </w:rPr>
        <w:t>DeKUT</w:t>
      </w:r>
      <w:proofErr w:type="spellEnd"/>
      <w:r>
        <w:rPr>
          <w:sz w:val="32"/>
          <w:szCs w:val="32"/>
        </w:rPr>
        <w:t xml:space="preserve"> CU Missions’ Coordinator.</w:t>
      </w:r>
      <w:proofErr w:type="gramEnd"/>
    </w:p>
    <w:sectPr w:rsidR="007F0BED" w:rsidRPr="0007030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E65" w:rsidRDefault="00E85E65" w:rsidP="007F0BED">
      <w:pPr>
        <w:spacing w:after="0" w:line="240" w:lineRule="auto"/>
      </w:pPr>
      <w:r>
        <w:separator/>
      </w:r>
    </w:p>
  </w:endnote>
  <w:endnote w:type="continuationSeparator" w:id="0">
    <w:p w:rsidR="00E85E65" w:rsidRDefault="00E85E65" w:rsidP="007F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BED" w:rsidRPr="007F0BED" w:rsidRDefault="007F0BED" w:rsidP="007F0BED">
    <w:pPr>
      <w:pStyle w:val="Footer"/>
      <w:jc w:val="center"/>
      <w:rPr>
        <w:b/>
        <w:color w:val="FF0000"/>
      </w:rPr>
    </w:pPr>
    <w:r w:rsidRPr="007F0BED">
      <w:rPr>
        <w:b/>
        <w:color w:val="FF0000"/>
      </w:rPr>
      <w:t>#The Season of Untold Harvest; Unmatched Success.</w:t>
    </w:r>
  </w:p>
  <w:p w:rsidR="007F0BED" w:rsidRDefault="007F0B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E65" w:rsidRDefault="00E85E65" w:rsidP="007F0BED">
      <w:pPr>
        <w:spacing w:after="0" w:line="240" w:lineRule="auto"/>
      </w:pPr>
      <w:r>
        <w:separator/>
      </w:r>
    </w:p>
  </w:footnote>
  <w:footnote w:type="continuationSeparator" w:id="0">
    <w:p w:rsidR="00E85E65" w:rsidRDefault="00E85E65" w:rsidP="007F0B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30C"/>
    <w:rsid w:val="0007030C"/>
    <w:rsid w:val="001024C0"/>
    <w:rsid w:val="002524F0"/>
    <w:rsid w:val="003A7EFD"/>
    <w:rsid w:val="00497BC3"/>
    <w:rsid w:val="007F0BED"/>
    <w:rsid w:val="00C640B2"/>
    <w:rsid w:val="00CA7B89"/>
    <w:rsid w:val="00E8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30C"/>
    <w:rPr>
      <w:rFonts w:ascii="Tahoma" w:hAnsi="Tahoma" w:cs="Tahoma"/>
      <w:sz w:val="16"/>
      <w:szCs w:val="16"/>
    </w:rPr>
  </w:style>
  <w:style w:type="paragraph" w:styleId="Header">
    <w:name w:val="header"/>
    <w:basedOn w:val="Normal"/>
    <w:link w:val="HeaderChar"/>
    <w:uiPriority w:val="99"/>
    <w:unhideWhenUsed/>
    <w:rsid w:val="007F0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BED"/>
  </w:style>
  <w:style w:type="paragraph" w:styleId="Footer">
    <w:name w:val="footer"/>
    <w:basedOn w:val="Normal"/>
    <w:link w:val="FooterChar"/>
    <w:uiPriority w:val="99"/>
    <w:unhideWhenUsed/>
    <w:rsid w:val="007F0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30C"/>
    <w:rPr>
      <w:rFonts w:ascii="Tahoma" w:hAnsi="Tahoma" w:cs="Tahoma"/>
      <w:sz w:val="16"/>
      <w:szCs w:val="16"/>
    </w:rPr>
  </w:style>
  <w:style w:type="paragraph" w:styleId="Header">
    <w:name w:val="header"/>
    <w:basedOn w:val="Normal"/>
    <w:link w:val="HeaderChar"/>
    <w:uiPriority w:val="99"/>
    <w:unhideWhenUsed/>
    <w:rsid w:val="007F0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BED"/>
  </w:style>
  <w:style w:type="paragraph" w:styleId="Footer">
    <w:name w:val="footer"/>
    <w:basedOn w:val="Normal"/>
    <w:link w:val="FooterChar"/>
    <w:uiPriority w:val="99"/>
    <w:unhideWhenUsed/>
    <w:rsid w:val="007F0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1A46-07E4-4647-9B41-D90E00C0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dc:creator>
  <cp:lastModifiedBy>lizz</cp:lastModifiedBy>
  <cp:revision>4</cp:revision>
  <dcterms:created xsi:type="dcterms:W3CDTF">2018-06-10T17:13:00Z</dcterms:created>
  <dcterms:modified xsi:type="dcterms:W3CDTF">2018-06-11T20:09:00Z</dcterms:modified>
</cp:coreProperties>
</file>