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DACE" w14:textId="77777777" w:rsidR="00487F41" w:rsidRPr="00ED0438" w:rsidRDefault="00487F41" w:rsidP="00ED0438">
      <w:pPr>
        <w:spacing w:after="120" w:line="360" w:lineRule="auto"/>
        <w:jc w:val="center"/>
        <w:rPr>
          <w:rFonts w:ascii="Times New Roman" w:hAnsi="Times New Roman" w:cs="Times New Roman"/>
          <w:sz w:val="24"/>
          <w:szCs w:val="24"/>
        </w:rPr>
      </w:pPr>
      <w:r w:rsidRPr="00ED0438">
        <w:rPr>
          <w:rFonts w:ascii="Times New Roman" w:hAnsi="Times New Roman" w:cs="Times New Roman"/>
          <w:b/>
          <w:noProof/>
          <w:sz w:val="24"/>
          <w:szCs w:val="24"/>
        </w:rPr>
        <w:drawing>
          <wp:inline distT="0" distB="0" distL="0" distR="0" wp14:anchorId="704B2D97" wp14:editId="2531DF8E">
            <wp:extent cx="3152775" cy="1487170"/>
            <wp:effectExtent l="0" t="0" r="9525" b="0"/>
            <wp:docPr id="4" name="Picture 4" descr="logo-g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487170"/>
                    </a:xfrm>
                    <a:prstGeom prst="rect">
                      <a:avLst/>
                    </a:prstGeom>
                    <a:noFill/>
                    <a:ln>
                      <a:noFill/>
                    </a:ln>
                  </pic:spPr>
                </pic:pic>
              </a:graphicData>
            </a:graphic>
          </wp:inline>
        </w:drawing>
      </w:r>
    </w:p>
    <w:p w14:paraId="6515FDC8" w14:textId="77777777"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DEDAN KIMATHI UNIVERSITY OF TECHNOLGY</w:t>
      </w:r>
      <w:bookmarkStart w:id="0" w:name="_Toc477781898"/>
      <w:bookmarkStart w:id="1" w:name="_Toc477862973"/>
    </w:p>
    <w:p w14:paraId="17B5BF8B" w14:textId="77777777"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PROJECT PROPOSAL FOR DEGREE IN BSc. INFORMATION TECHNOLOGY</w:t>
      </w:r>
    </w:p>
    <w:p w14:paraId="328201D3" w14:textId="77777777"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BY</w:t>
      </w:r>
    </w:p>
    <w:p w14:paraId="408CDCAF" w14:textId="77777777"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KIMANI PATRICK GICHINGA (C025-01-0966/2015)</w:t>
      </w:r>
    </w:p>
    <w:p w14:paraId="76FB0807" w14:textId="43F302CF"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E</w:t>
      </w:r>
      <w:r w:rsidR="00396273" w:rsidRPr="00ED0438">
        <w:rPr>
          <w:rFonts w:ascii="Times New Roman" w:hAnsi="Times New Roman" w:cs="Times New Roman"/>
          <w:b/>
          <w:sz w:val="24"/>
          <w:szCs w:val="24"/>
        </w:rPr>
        <w:t>-</w:t>
      </w:r>
      <w:proofErr w:type="gramStart"/>
      <w:r w:rsidRPr="00ED0438">
        <w:rPr>
          <w:rFonts w:ascii="Times New Roman" w:hAnsi="Times New Roman" w:cs="Times New Roman"/>
          <w:b/>
          <w:sz w:val="24"/>
          <w:szCs w:val="24"/>
        </w:rPr>
        <w:t xml:space="preserve">BURSARY </w:t>
      </w:r>
      <w:r w:rsidR="006B3CFE" w:rsidRPr="00ED0438">
        <w:rPr>
          <w:rFonts w:ascii="Times New Roman" w:hAnsi="Times New Roman" w:cs="Times New Roman"/>
          <w:b/>
          <w:sz w:val="24"/>
          <w:szCs w:val="24"/>
        </w:rPr>
        <w:t xml:space="preserve"> </w:t>
      </w:r>
      <w:r w:rsidRPr="00ED0438">
        <w:rPr>
          <w:rFonts w:ascii="Times New Roman" w:hAnsi="Times New Roman" w:cs="Times New Roman"/>
          <w:b/>
          <w:sz w:val="24"/>
          <w:szCs w:val="24"/>
        </w:rPr>
        <w:t>SYSTEM</w:t>
      </w:r>
      <w:proofErr w:type="gramEnd"/>
    </w:p>
    <w:p w14:paraId="176FE84F" w14:textId="77777777" w:rsidR="00487F41" w:rsidRPr="00ED0438" w:rsidRDefault="00487F41" w:rsidP="00ED0438">
      <w:pPr>
        <w:spacing w:after="120" w:line="360" w:lineRule="auto"/>
        <w:jc w:val="center"/>
        <w:rPr>
          <w:rFonts w:ascii="Times New Roman" w:hAnsi="Times New Roman" w:cs="Times New Roman"/>
          <w:b/>
          <w:sz w:val="24"/>
          <w:szCs w:val="24"/>
        </w:rPr>
      </w:pPr>
    </w:p>
    <w:p w14:paraId="3B2FEA9A" w14:textId="77777777"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SUPERVISOR</w:t>
      </w:r>
    </w:p>
    <w:p w14:paraId="3847EFDC" w14:textId="77777777"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MR. MICHEAL KAMAU</w:t>
      </w:r>
    </w:p>
    <w:p w14:paraId="3AC9A390" w14:textId="77777777" w:rsidR="00487F41" w:rsidRPr="00ED0438" w:rsidRDefault="00487F41" w:rsidP="00ED0438">
      <w:pPr>
        <w:spacing w:after="120" w:line="360" w:lineRule="auto"/>
        <w:jc w:val="center"/>
        <w:rPr>
          <w:rFonts w:ascii="Times New Roman" w:hAnsi="Times New Roman" w:cs="Times New Roman"/>
          <w:b/>
          <w:sz w:val="24"/>
          <w:szCs w:val="24"/>
        </w:rPr>
      </w:pPr>
    </w:p>
    <w:p w14:paraId="6494A094" w14:textId="77777777" w:rsidR="00487F41" w:rsidRPr="00ED0438" w:rsidRDefault="00487F41" w:rsidP="00ED0438">
      <w:pPr>
        <w:spacing w:after="120" w:line="360" w:lineRule="auto"/>
        <w:jc w:val="center"/>
        <w:rPr>
          <w:rFonts w:ascii="Times New Roman" w:hAnsi="Times New Roman" w:cs="Times New Roman"/>
          <w:b/>
          <w:sz w:val="24"/>
          <w:szCs w:val="24"/>
        </w:rPr>
      </w:pPr>
    </w:p>
    <w:p w14:paraId="34E142BB" w14:textId="24FD22F3" w:rsidR="00487F41" w:rsidRPr="00ED0438" w:rsidRDefault="00487F41" w:rsidP="00ED0438">
      <w:pPr>
        <w:spacing w:after="120" w:line="360" w:lineRule="auto"/>
        <w:jc w:val="center"/>
        <w:rPr>
          <w:rFonts w:ascii="Times New Roman" w:hAnsi="Times New Roman" w:cs="Times New Roman"/>
          <w:b/>
          <w:sz w:val="24"/>
          <w:szCs w:val="24"/>
        </w:rPr>
      </w:pPr>
      <w:r w:rsidRPr="00ED0438">
        <w:rPr>
          <w:rFonts w:ascii="Times New Roman" w:hAnsi="Times New Roman" w:cs="Times New Roman"/>
          <w:b/>
          <w:sz w:val="24"/>
          <w:szCs w:val="24"/>
        </w:rPr>
        <w:t>SUBMITTED IN PARTIAL FULFILLMENT OF THE REQUIREMENTS FOR AWARD OF DEGREE IN BS</w:t>
      </w:r>
      <w:r w:rsidR="008C1B92" w:rsidRPr="00ED0438">
        <w:rPr>
          <w:rFonts w:ascii="Times New Roman" w:hAnsi="Times New Roman" w:cs="Times New Roman"/>
          <w:b/>
          <w:sz w:val="24"/>
          <w:szCs w:val="24"/>
        </w:rPr>
        <w:t>c</w:t>
      </w:r>
      <w:r w:rsidRPr="00ED0438">
        <w:rPr>
          <w:rFonts w:ascii="Times New Roman" w:hAnsi="Times New Roman" w:cs="Times New Roman"/>
          <w:b/>
          <w:sz w:val="24"/>
          <w:szCs w:val="24"/>
        </w:rPr>
        <w:t>. INFORMATION TECHNOLOGY</w:t>
      </w:r>
    </w:p>
    <w:bookmarkEnd w:id="0"/>
    <w:bookmarkEnd w:id="1"/>
    <w:p w14:paraId="053B6682" w14:textId="7B4F366E" w:rsidR="00487F41" w:rsidRPr="00ED0438" w:rsidRDefault="00487F41" w:rsidP="00ED0438">
      <w:pPr>
        <w:pStyle w:val="Heading2"/>
        <w:spacing w:before="0" w:after="120" w:line="360" w:lineRule="auto"/>
        <w:jc w:val="both"/>
        <w:rPr>
          <w:rFonts w:ascii="Times New Roman" w:hAnsi="Times New Roman" w:cs="Times New Roman"/>
          <w:sz w:val="24"/>
          <w:szCs w:val="24"/>
        </w:rPr>
      </w:pPr>
    </w:p>
    <w:p w14:paraId="28E80842" w14:textId="59E66A03" w:rsidR="007065E4" w:rsidRDefault="007065E4" w:rsidP="00ED0438">
      <w:pPr>
        <w:spacing w:after="120" w:line="360" w:lineRule="auto"/>
        <w:jc w:val="both"/>
        <w:rPr>
          <w:rFonts w:ascii="Times New Roman" w:hAnsi="Times New Roman" w:cs="Times New Roman"/>
          <w:sz w:val="24"/>
          <w:szCs w:val="24"/>
        </w:rPr>
      </w:pPr>
    </w:p>
    <w:p w14:paraId="777DEE2C" w14:textId="3526FC34" w:rsidR="00471DEF" w:rsidRDefault="00471DEF" w:rsidP="00ED0438">
      <w:pPr>
        <w:spacing w:after="120" w:line="360" w:lineRule="auto"/>
        <w:jc w:val="both"/>
        <w:rPr>
          <w:rFonts w:ascii="Times New Roman" w:hAnsi="Times New Roman" w:cs="Times New Roman"/>
          <w:sz w:val="24"/>
          <w:szCs w:val="24"/>
        </w:rPr>
      </w:pPr>
    </w:p>
    <w:p w14:paraId="3825A427" w14:textId="77777777" w:rsidR="00471DEF" w:rsidRPr="00ED0438" w:rsidRDefault="00471DEF" w:rsidP="00ED0438">
      <w:pPr>
        <w:spacing w:after="120" w:line="360" w:lineRule="auto"/>
        <w:jc w:val="both"/>
        <w:rPr>
          <w:rFonts w:ascii="Times New Roman" w:hAnsi="Times New Roman" w:cs="Times New Roman"/>
          <w:sz w:val="24"/>
          <w:szCs w:val="24"/>
        </w:rPr>
      </w:pPr>
    </w:p>
    <w:p w14:paraId="106AEF3A" w14:textId="5661A99D" w:rsidR="007065E4" w:rsidRPr="00ED0438" w:rsidRDefault="007065E4" w:rsidP="00ED0438">
      <w:pPr>
        <w:spacing w:after="120" w:line="360" w:lineRule="auto"/>
        <w:jc w:val="both"/>
        <w:rPr>
          <w:rFonts w:ascii="Times New Roman" w:hAnsi="Times New Roman" w:cs="Times New Roman"/>
          <w:sz w:val="24"/>
          <w:szCs w:val="24"/>
        </w:rPr>
      </w:pPr>
    </w:p>
    <w:p w14:paraId="7BB4E052" w14:textId="77777777" w:rsidR="00E30053" w:rsidRPr="00ED0438" w:rsidRDefault="00E30053" w:rsidP="00ED0438">
      <w:pPr>
        <w:spacing w:after="120" w:line="360" w:lineRule="auto"/>
        <w:jc w:val="both"/>
        <w:rPr>
          <w:rFonts w:ascii="Times New Roman" w:hAnsi="Times New Roman" w:cs="Times New Roman"/>
          <w:sz w:val="24"/>
          <w:szCs w:val="24"/>
        </w:rPr>
      </w:pPr>
    </w:p>
    <w:p w14:paraId="52D8447E" w14:textId="437B73E9" w:rsidR="00487F41" w:rsidRPr="00ED0438" w:rsidRDefault="006F5EC8" w:rsidP="00ED0438">
      <w:pPr>
        <w:pStyle w:val="Heading2"/>
        <w:spacing w:before="0" w:after="120" w:line="360" w:lineRule="auto"/>
        <w:jc w:val="both"/>
        <w:rPr>
          <w:rFonts w:ascii="Times New Roman" w:hAnsi="Times New Roman" w:cs="Times New Roman"/>
          <w:b/>
          <w:sz w:val="24"/>
          <w:szCs w:val="24"/>
        </w:rPr>
      </w:pPr>
      <w:bookmarkStart w:id="2" w:name="_Toc515544443"/>
      <w:bookmarkStart w:id="3" w:name="_Toc515544742"/>
      <w:bookmarkStart w:id="4" w:name="_Toc515544929"/>
      <w:bookmarkStart w:id="5" w:name="_Toc519070012"/>
      <w:r w:rsidRPr="00ED0438">
        <w:rPr>
          <w:rFonts w:ascii="Times New Roman" w:hAnsi="Times New Roman" w:cs="Times New Roman"/>
          <w:b/>
          <w:sz w:val="24"/>
          <w:szCs w:val="24"/>
        </w:rPr>
        <w:lastRenderedPageBreak/>
        <w:t>DECLARATION</w:t>
      </w:r>
      <w:bookmarkEnd w:id="2"/>
      <w:bookmarkEnd w:id="3"/>
      <w:bookmarkEnd w:id="4"/>
      <w:bookmarkEnd w:id="5"/>
    </w:p>
    <w:p w14:paraId="4DC8899D" w14:textId="2E8D8410" w:rsidR="00487F41" w:rsidRPr="00ED0438" w:rsidRDefault="00487F41" w:rsidP="00ED0438">
      <w:pPr>
        <w:pStyle w:val="Default"/>
        <w:spacing w:after="120" w:line="360" w:lineRule="auto"/>
        <w:contextualSpacing/>
        <w:jc w:val="both"/>
      </w:pPr>
      <w:r w:rsidRPr="00ED0438">
        <w:t xml:space="preserve">I hereby declare that the project submitted to the Department of Information Technology in the School of Computer Science and Information Technology in partial fulfillment of the requirements for the award of degree of Bachelor of Science in Information Technology in Dedan Kimathi University of Technology is my own original work and has not been submitted to any other college/university or published earlier. </w:t>
      </w:r>
    </w:p>
    <w:p w14:paraId="21541ED5" w14:textId="77777777" w:rsidR="00487F41" w:rsidRPr="00ED0438" w:rsidRDefault="00487F41" w:rsidP="00ED0438">
      <w:pPr>
        <w:pStyle w:val="Default"/>
        <w:spacing w:after="120" w:line="360" w:lineRule="auto"/>
        <w:contextualSpacing/>
        <w:jc w:val="both"/>
      </w:pPr>
    </w:p>
    <w:p w14:paraId="332FA034" w14:textId="3206C45D" w:rsidR="00487F41" w:rsidRPr="00ED0438" w:rsidRDefault="00487F41" w:rsidP="00ED0438">
      <w:pPr>
        <w:pStyle w:val="Default"/>
        <w:spacing w:after="120" w:line="360" w:lineRule="auto"/>
        <w:contextualSpacing/>
        <w:jc w:val="both"/>
      </w:pPr>
      <w:r w:rsidRPr="00ED0438">
        <w:t>STUDENT’S NAME</w:t>
      </w:r>
      <w:proofErr w:type="gramStart"/>
      <w:r w:rsidRPr="00ED0438">
        <w:tab/>
      </w:r>
      <w:r w:rsidR="00DC00B2" w:rsidRPr="00ED0438">
        <w:t xml:space="preserve"> </w:t>
      </w:r>
      <w:r w:rsidRPr="00ED0438">
        <w:t>:</w:t>
      </w:r>
      <w:proofErr w:type="gramEnd"/>
      <w:r w:rsidRPr="00ED0438">
        <w:tab/>
        <w:t>KIMANI PATRICK GICHINGA</w:t>
      </w:r>
    </w:p>
    <w:p w14:paraId="4521C807" w14:textId="55A4E58A" w:rsidR="00487F41" w:rsidRPr="00ED0438" w:rsidRDefault="00487F41" w:rsidP="00ED0438">
      <w:pPr>
        <w:pStyle w:val="Default"/>
        <w:spacing w:after="120" w:line="360" w:lineRule="auto"/>
        <w:contextualSpacing/>
        <w:jc w:val="both"/>
      </w:pPr>
      <w:r w:rsidRPr="00ED0438">
        <w:t>REGISTRATION NO.:</w:t>
      </w:r>
      <w:r w:rsidRPr="00ED0438">
        <w:tab/>
        <w:t>C025-01-0966/2015</w:t>
      </w:r>
    </w:p>
    <w:p w14:paraId="3C0385EA" w14:textId="48A7F1EF" w:rsidR="00487F41" w:rsidRPr="00ED0438" w:rsidRDefault="00487F41" w:rsidP="00ED0438">
      <w:pPr>
        <w:pStyle w:val="Default"/>
        <w:spacing w:after="120" w:line="360" w:lineRule="auto"/>
        <w:contextualSpacing/>
        <w:jc w:val="both"/>
      </w:pPr>
      <w:r w:rsidRPr="00ED0438">
        <w:t>SIGNATURE</w:t>
      </w:r>
      <w:r w:rsidRPr="00ED0438">
        <w:tab/>
      </w:r>
      <w:proofErr w:type="gramStart"/>
      <w:r w:rsidRPr="00ED0438">
        <w:tab/>
      </w:r>
      <w:r w:rsidR="00DC00B2" w:rsidRPr="00ED0438">
        <w:t xml:space="preserve"> </w:t>
      </w:r>
      <w:r w:rsidRPr="00ED0438">
        <w:t>:</w:t>
      </w:r>
      <w:proofErr w:type="gramEnd"/>
      <w:r w:rsidRPr="00ED0438">
        <w:tab/>
        <w:t>……………………..</w:t>
      </w:r>
    </w:p>
    <w:p w14:paraId="6E3545E2" w14:textId="6DF948F8" w:rsidR="00487F41" w:rsidRPr="00ED0438" w:rsidRDefault="00487F41" w:rsidP="00ED0438">
      <w:pPr>
        <w:pStyle w:val="Default"/>
        <w:spacing w:after="120" w:line="360" w:lineRule="auto"/>
        <w:contextualSpacing/>
        <w:jc w:val="both"/>
      </w:pPr>
      <w:r w:rsidRPr="00ED0438">
        <w:t>DATE</w:t>
      </w:r>
      <w:r w:rsidRPr="00ED0438">
        <w:tab/>
      </w:r>
      <w:r w:rsidRPr="00ED0438">
        <w:tab/>
      </w:r>
      <w:proofErr w:type="gramStart"/>
      <w:r w:rsidRPr="00ED0438">
        <w:tab/>
      </w:r>
      <w:r w:rsidR="00DC00B2" w:rsidRPr="00ED0438">
        <w:t xml:space="preserve"> </w:t>
      </w:r>
      <w:r w:rsidRPr="00ED0438">
        <w:t>:</w:t>
      </w:r>
      <w:proofErr w:type="gramEnd"/>
      <w:r w:rsidRPr="00ED0438">
        <w:tab/>
        <w:t>……………………..</w:t>
      </w:r>
    </w:p>
    <w:p w14:paraId="0CC6F42D" w14:textId="77777777" w:rsidR="00487F41" w:rsidRPr="00ED0438" w:rsidRDefault="00487F41" w:rsidP="00ED0438">
      <w:pPr>
        <w:pStyle w:val="Default"/>
        <w:spacing w:after="120" w:line="360" w:lineRule="auto"/>
        <w:contextualSpacing/>
        <w:jc w:val="both"/>
      </w:pPr>
    </w:p>
    <w:p w14:paraId="47922C9A" w14:textId="77777777" w:rsidR="00487F41" w:rsidRPr="00ED0438" w:rsidRDefault="00487F41" w:rsidP="00ED0438">
      <w:pPr>
        <w:pStyle w:val="Default"/>
        <w:spacing w:after="120" w:line="360" w:lineRule="auto"/>
        <w:contextualSpacing/>
        <w:jc w:val="both"/>
      </w:pPr>
    </w:p>
    <w:p w14:paraId="4DC5EA02" w14:textId="77777777" w:rsidR="00487F41" w:rsidRPr="00ED0438" w:rsidRDefault="00487F41" w:rsidP="00ED0438">
      <w:pPr>
        <w:pStyle w:val="Default"/>
        <w:spacing w:after="120" w:line="360" w:lineRule="auto"/>
        <w:contextualSpacing/>
        <w:jc w:val="both"/>
      </w:pPr>
    </w:p>
    <w:p w14:paraId="3CAF354E" w14:textId="77777777" w:rsidR="00487F41" w:rsidRPr="00ED0438" w:rsidRDefault="00487F41" w:rsidP="00ED0438">
      <w:pPr>
        <w:pStyle w:val="Default"/>
        <w:spacing w:after="120" w:line="360" w:lineRule="auto"/>
        <w:contextualSpacing/>
        <w:jc w:val="both"/>
      </w:pPr>
      <w:r w:rsidRPr="00ED0438">
        <w:t xml:space="preserve">This proposal has been submitted for examination with my approval as University Supervisor: </w:t>
      </w:r>
    </w:p>
    <w:p w14:paraId="289CBE5D" w14:textId="77777777" w:rsidR="00487F41" w:rsidRPr="00ED0438" w:rsidRDefault="00487F41" w:rsidP="00ED0438">
      <w:pPr>
        <w:pStyle w:val="Default"/>
        <w:spacing w:after="120" w:line="360" w:lineRule="auto"/>
        <w:contextualSpacing/>
        <w:jc w:val="both"/>
      </w:pPr>
    </w:p>
    <w:p w14:paraId="203FC523" w14:textId="77777777" w:rsidR="00487F41" w:rsidRPr="00ED0438" w:rsidRDefault="00487F41" w:rsidP="00ED0438">
      <w:pPr>
        <w:pStyle w:val="Default"/>
        <w:spacing w:after="120" w:line="360" w:lineRule="auto"/>
        <w:contextualSpacing/>
        <w:jc w:val="both"/>
      </w:pPr>
    </w:p>
    <w:p w14:paraId="497A90E7" w14:textId="77777777" w:rsidR="00487F41" w:rsidRPr="00ED0438" w:rsidRDefault="00487F41" w:rsidP="00ED0438">
      <w:pPr>
        <w:pStyle w:val="Default"/>
        <w:spacing w:after="120" w:line="360" w:lineRule="auto"/>
        <w:contextualSpacing/>
        <w:jc w:val="both"/>
      </w:pPr>
      <w:r w:rsidRPr="00ED0438">
        <w:t>SUPERVISOR’S NAME</w:t>
      </w:r>
      <w:r w:rsidRPr="00ED0438">
        <w:tab/>
        <w:t>:</w:t>
      </w:r>
      <w:r w:rsidRPr="00ED0438">
        <w:tab/>
        <w:t>MR. MICHAEL KAMAU</w:t>
      </w:r>
    </w:p>
    <w:p w14:paraId="7E15C8CD" w14:textId="77777777" w:rsidR="00487F41" w:rsidRPr="00ED0438" w:rsidRDefault="00487F41" w:rsidP="00ED0438">
      <w:pPr>
        <w:pStyle w:val="Default"/>
        <w:spacing w:after="120" w:line="360" w:lineRule="auto"/>
        <w:contextualSpacing/>
        <w:jc w:val="both"/>
      </w:pPr>
      <w:r w:rsidRPr="00ED0438">
        <w:t>SIGNATURE</w:t>
      </w:r>
      <w:r w:rsidRPr="00ED0438">
        <w:tab/>
      </w:r>
      <w:r w:rsidRPr="00ED0438">
        <w:tab/>
        <w:t>:</w:t>
      </w:r>
      <w:r w:rsidRPr="00ED0438">
        <w:tab/>
        <w:t>………………</w:t>
      </w:r>
      <w:proofErr w:type="gramStart"/>
      <w:r w:rsidRPr="00ED0438">
        <w:t>…..</w:t>
      </w:r>
      <w:proofErr w:type="gramEnd"/>
    </w:p>
    <w:p w14:paraId="24C56D57" w14:textId="77777777" w:rsidR="00487F41" w:rsidRPr="00ED0438" w:rsidRDefault="00487F41" w:rsidP="00ED0438">
      <w:pPr>
        <w:pStyle w:val="Default"/>
        <w:spacing w:after="120" w:line="360" w:lineRule="auto"/>
        <w:contextualSpacing/>
        <w:jc w:val="both"/>
      </w:pPr>
      <w:r w:rsidRPr="00ED0438">
        <w:t>DATE</w:t>
      </w:r>
      <w:r w:rsidRPr="00ED0438">
        <w:tab/>
      </w:r>
      <w:r w:rsidRPr="00ED0438">
        <w:tab/>
      </w:r>
      <w:r w:rsidRPr="00ED0438">
        <w:tab/>
        <w:t>:</w:t>
      </w:r>
      <w:r w:rsidRPr="00ED0438">
        <w:tab/>
        <w:t>………………</w:t>
      </w:r>
      <w:proofErr w:type="gramStart"/>
      <w:r w:rsidRPr="00ED0438">
        <w:t>…..</w:t>
      </w:r>
      <w:proofErr w:type="gramEnd"/>
    </w:p>
    <w:p w14:paraId="450068AA" w14:textId="77777777" w:rsidR="00487F41" w:rsidRPr="00ED0438" w:rsidRDefault="00487F41" w:rsidP="00ED0438">
      <w:pPr>
        <w:pStyle w:val="Default"/>
        <w:spacing w:after="120" w:line="360" w:lineRule="auto"/>
        <w:contextualSpacing/>
        <w:jc w:val="both"/>
      </w:pPr>
    </w:p>
    <w:p w14:paraId="3BBC153B" w14:textId="77777777" w:rsidR="00487F41" w:rsidRPr="00ED0438" w:rsidRDefault="00487F41" w:rsidP="00ED0438">
      <w:pPr>
        <w:pStyle w:val="Default"/>
        <w:spacing w:after="120" w:line="360" w:lineRule="auto"/>
        <w:contextualSpacing/>
        <w:jc w:val="both"/>
      </w:pPr>
    </w:p>
    <w:p w14:paraId="3987393F" w14:textId="77777777" w:rsidR="00487F41" w:rsidRPr="00ED0438" w:rsidRDefault="00487F41" w:rsidP="00ED0438">
      <w:pPr>
        <w:spacing w:after="120" w:line="360" w:lineRule="auto"/>
        <w:jc w:val="both"/>
        <w:rPr>
          <w:rFonts w:ascii="Times New Roman" w:hAnsi="Times New Roman" w:cs="Times New Roman"/>
          <w:sz w:val="24"/>
          <w:szCs w:val="24"/>
        </w:rPr>
      </w:pPr>
    </w:p>
    <w:p w14:paraId="13AC044D" w14:textId="02C705F7" w:rsidR="00487F41" w:rsidRPr="00ED0438" w:rsidRDefault="00487F41" w:rsidP="00ED0438">
      <w:pPr>
        <w:spacing w:after="120" w:line="360" w:lineRule="auto"/>
        <w:jc w:val="both"/>
        <w:rPr>
          <w:rFonts w:ascii="Times New Roman" w:hAnsi="Times New Roman" w:cs="Times New Roman"/>
          <w:sz w:val="24"/>
          <w:szCs w:val="24"/>
        </w:rPr>
      </w:pPr>
    </w:p>
    <w:p w14:paraId="283C9984" w14:textId="0C78978E" w:rsidR="008551D8" w:rsidRDefault="008551D8" w:rsidP="00ED0438">
      <w:pPr>
        <w:spacing w:after="120" w:line="360" w:lineRule="auto"/>
        <w:jc w:val="both"/>
        <w:rPr>
          <w:rFonts w:ascii="Times New Roman" w:hAnsi="Times New Roman" w:cs="Times New Roman"/>
          <w:sz w:val="24"/>
          <w:szCs w:val="24"/>
        </w:rPr>
      </w:pPr>
    </w:p>
    <w:p w14:paraId="095AD458" w14:textId="7C90D875" w:rsidR="00471DEF" w:rsidRDefault="00471DEF" w:rsidP="00ED0438">
      <w:pPr>
        <w:spacing w:after="120" w:line="360" w:lineRule="auto"/>
        <w:jc w:val="both"/>
        <w:rPr>
          <w:rFonts w:ascii="Times New Roman" w:hAnsi="Times New Roman" w:cs="Times New Roman"/>
          <w:sz w:val="24"/>
          <w:szCs w:val="24"/>
        </w:rPr>
      </w:pPr>
    </w:p>
    <w:p w14:paraId="5BCCEBF3" w14:textId="5F84B566" w:rsidR="00471DEF" w:rsidRDefault="00471DEF" w:rsidP="00ED0438">
      <w:pPr>
        <w:spacing w:after="120" w:line="360" w:lineRule="auto"/>
        <w:jc w:val="both"/>
        <w:rPr>
          <w:rFonts w:ascii="Times New Roman" w:hAnsi="Times New Roman" w:cs="Times New Roman"/>
          <w:sz w:val="24"/>
          <w:szCs w:val="24"/>
        </w:rPr>
      </w:pPr>
    </w:p>
    <w:p w14:paraId="2F692170" w14:textId="6559CB8E" w:rsidR="00487F41" w:rsidRPr="00ED0438" w:rsidRDefault="00487F41" w:rsidP="00ED0438">
      <w:pPr>
        <w:spacing w:after="120" w:line="360" w:lineRule="auto"/>
        <w:jc w:val="both"/>
        <w:rPr>
          <w:rFonts w:ascii="Times New Roman" w:hAnsi="Times New Roman" w:cs="Times New Roman"/>
          <w:sz w:val="24"/>
          <w:szCs w:val="24"/>
        </w:rPr>
      </w:pPr>
      <w:bookmarkStart w:id="6" w:name="_GoBack"/>
      <w:bookmarkEnd w:id="6"/>
    </w:p>
    <w:p w14:paraId="40E2FF98" w14:textId="77777777" w:rsidR="007B6C27" w:rsidRPr="00ED0438" w:rsidRDefault="007B6C27" w:rsidP="00ED0438">
      <w:pPr>
        <w:spacing w:after="120" w:line="360" w:lineRule="auto"/>
        <w:jc w:val="both"/>
        <w:rPr>
          <w:rFonts w:ascii="Times New Roman" w:hAnsi="Times New Roman" w:cs="Times New Roman"/>
          <w:sz w:val="24"/>
          <w:szCs w:val="24"/>
        </w:rPr>
      </w:pPr>
    </w:p>
    <w:p w14:paraId="6F349E66" w14:textId="1A53C5A5" w:rsidR="00487F41" w:rsidRPr="00ED0438" w:rsidRDefault="006F5EC8" w:rsidP="00ED0438">
      <w:pPr>
        <w:pStyle w:val="Heading2"/>
        <w:spacing w:before="0" w:after="120" w:line="360" w:lineRule="auto"/>
        <w:jc w:val="center"/>
        <w:rPr>
          <w:rFonts w:ascii="Times New Roman" w:hAnsi="Times New Roman" w:cs="Times New Roman"/>
          <w:b/>
          <w:sz w:val="24"/>
          <w:szCs w:val="24"/>
        </w:rPr>
      </w:pPr>
      <w:bookmarkStart w:id="7" w:name="_Toc515544444"/>
      <w:bookmarkStart w:id="8" w:name="_Toc515544743"/>
      <w:bookmarkStart w:id="9" w:name="_Toc515544930"/>
      <w:bookmarkStart w:id="10" w:name="_Toc519070013"/>
      <w:r w:rsidRPr="00ED0438">
        <w:rPr>
          <w:rFonts w:ascii="Times New Roman" w:hAnsi="Times New Roman" w:cs="Times New Roman"/>
          <w:b/>
          <w:sz w:val="24"/>
          <w:szCs w:val="24"/>
        </w:rPr>
        <w:lastRenderedPageBreak/>
        <w:t>ABSTRACT</w:t>
      </w:r>
      <w:bookmarkEnd w:id="7"/>
      <w:bookmarkEnd w:id="8"/>
      <w:bookmarkEnd w:id="9"/>
      <w:bookmarkEnd w:id="10"/>
    </w:p>
    <w:p w14:paraId="50ADB1A7" w14:textId="69AA40BC"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An </w:t>
      </w:r>
      <w:r w:rsidR="009B136A" w:rsidRPr="00ED0438">
        <w:rPr>
          <w:rFonts w:ascii="Times New Roman" w:hAnsi="Times New Roman" w:cs="Times New Roman"/>
          <w:sz w:val="24"/>
          <w:szCs w:val="24"/>
        </w:rPr>
        <w:t>EBS</w:t>
      </w:r>
      <w:r w:rsidRPr="00ED0438">
        <w:rPr>
          <w:rFonts w:ascii="Times New Roman" w:hAnsi="Times New Roman" w:cs="Times New Roman"/>
          <w:sz w:val="24"/>
          <w:szCs w:val="24"/>
        </w:rPr>
        <w:t xml:space="preserve"> is a system that is aimed to link </w:t>
      </w:r>
      <w:r w:rsidR="00F9564E" w:rsidRPr="00ED0438">
        <w:rPr>
          <w:rFonts w:ascii="Times New Roman" w:hAnsi="Times New Roman" w:cs="Times New Roman"/>
          <w:sz w:val="24"/>
          <w:szCs w:val="24"/>
        </w:rPr>
        <w:t>students</w:t>
      </w:r>
      <w:r w:rsidRPr="00ED0438">
        <w:rPr>
          <w:rFonts w:ascii="Times New Roman" w:hAnsi="Times New Roman" w:cs="Times New Roman"/>
          <w:sz w:val="24"/>
          <w:szCs w:val="24"/>
        </w:rPr>
        <w:t xml:space="preserve"> to institutions that offer</w:t>
      </w:r>
      <w:r w:rsidR="00DA3AA4" w:rsidRPr="00ED0438">
        <w:rPr>
          <w:rFonts w:ascii="Times New Roman" w:hAnsi="Times New Roman" w:cs="Times New Roman"/>
          <w:sz w:val="24"/>
          <w:szCs w:val="24"/>
        </w:rPr>
        <w:t>s</w:t>
      </w:r>
      <w:r w:rsidRPr="00ED0438">
        <w:rPr>
          <w:rFonts w:ascii="Times New Roman" w:hAnsi="Times New Roman" w:cs="Times New Roman"/>
          <w:sz w:val="24"/>
          <w:szCs w:val="24"/>
        </w:rPr>
        <w:t xml:space="preserve"> bursaries as part of community building. Bursary is a monetary award given by an institution to an individual or to a group of persons who cannot afford to cater for their full amount of fees e.g. schools. This system should create a centralized platform where institutions can post bursaries where needy student</w:t>
      </w:r>
      <w:r w:rsidR="009D6291" w:rsidRPr="00ED0438">
        <w:rPr>
          <w:rFonts w:ascii="Times New Roman" w:hAnsi="Times New Roman" w:cs="Times New Roman"/>
          <w:sz w:val="24"/>
          <w:szCs w:val="24"/>
        </w:rPr>
        <w:t>s</w:t>
      </w:r>
      <w:r w:rsidRPr="00ED0438">
        <w:rPr>
          <w:rFonts w:ascii="Times New Roman" w:hAnsi="Times New Roman" w:cs="Times New Roman"/>
          <w:sz w:val="24"/>
          <w:szCs w:val="24"/>
        </w:rPr>
        <w:t xml:space="preserve"> can access and apply online. </w:t>
      </w:r>
    </w:p>
    <w:p w14:paraId="3DA4FE11" w14:textId="76775E43"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The </w:t>
      </w:r>
      <w:r w:rsidR="00F9564E" w:rsidRPr="00ED0438">
        <w:rPr>
          <w:rFonts w:ascii="Times New Roman" w:hAnsi="Times New Roman" w:cs="Times New Roman"/>
          <w:sz w:val="24"/>
          <w:szCs w:val="24"/>
        </w:rPr>
        <w:t>student</w:t>
      </w:r>
      <w:r w:rsidRPr="00ED0438">
        <w:rPr>
          <w:rFonts w:ascii="Times New Roman" w:hAnsi="Times New Roman" w:cs="Times New Roman"/>
          <w:sz w:val="24"/>
          <w:szCs w:val="24"/>
        </w:rPr>
        <w:t xml:space="preserve"> is expected to give his/her personal information, academic level and financial status of the parents. Also, the institutions willing to use this platform are expected to register. Once the learner </w:t>
      </w:r>
      <w:r w:rsidR="00DA3AA4" w:rsidRPr="00ED0438">
        <w:rPr>
          <w:rFonts w:ascii="Times New Roman" w:hAnsi="Times New Roman" w:cs="Times New Roman"/>
          <w:sz w:val="24"/>
          <w:szCs w:val="24"/>
        </w:rPr>
        <w:t>has registered in the system</w:t>
      </w:r>
      <w:r w:rsidRPr="00ED0438">
        <w:rPr>
          <w:rFonts w:ascii="Times New Roman" w:hAnsi="Times New Roman" w:cs="Times New Roman"/>
          <w:sz w:val="24"/>
          <w:szCs w:val="24"/>
        </w:rPr>
        <w:t xml:space="preserve">, he/she </w:t>
      </w:r>
      <w:r w:rsidR="00E10DB6" w:rsidRPr="00ED0438">
        <w:rPr>
          <w:rFonts w:ascii="Times New Roman" w:hAnsi="Times New Roman" w:cs="Times New Roman"/>
          <w:sz w:val="24"/>
          <w:szCs w:val="24"/>
        </w:rPr>
        <w:t>can</w:t>
      </w:r>
      <w:r w:rsidRPr="00ED0438">
        <w:rPr>
          <w:rFonts w:ascii="Times New Roman" w:hAnsi="Times New Roman" w:cs="Times New Roman"/>
          <w:sz w:val="24"/>
          <w:szCs w:val="24"/>
        </w:rPr>
        <w:t xml:space="preserve"> to subscribe </w:t>
      </w:r>
      <w:r w:rsidR="001B4B24" w:rsidRPr="00ED0438">
        <w:rPr>
          <w:rFonts w:ascii="Times New Roman" w:hAnsi="Times New Roman" w:cs="Times New Roman"/>
          <w:sz w:val="24"/>
          <w:szCs w:val="24"/>
        </w:rPr>
        <w:t>emails from</w:t>
      </w:r>
      <w:r w:rsidRPr="00ED0438">
        <w:rPr>
          <w:rFonts w:ascii="Times New Roman" w:hAnsi="Times New Roman" w:cs="Times New Roman"/>
          <w:sz w:val="24"/>
          <w:szCs w:val="24"/>
        </w:rPr>
        <w:t xml:space="preserve"> institutions he/she </w:t>
      </w:r>
      <w:r w:rsidR="001B4B24" w:rsidRPr="00ED0438">
        <w:rPr>
          <w:rFonts w:ascii="Times New Roman" w:hAnsi="Times New Roman" w:cs="Times New Roman"/>
          <w:sz w:val="24"/>
          <w:szCs w:val="24"/>
        </w:rPr>
        <w:t>want to</w:t>
      </w:r>
      <w:r w:rsidRPr="00ED0438">
        <w:rPr>
          <w:rFonts w:ascii="Times New Roman" w:hAnsi="Times New Roman" w:cs="Times New Roman"/>
          <w:sz w:val="24"/>
          <w:szCs w:val="24"/>
        </w:rPr>
        <w:t xml:space="preserve"> receive instant email from upon new bursary is uploaded in the system.</w:t>
      </w:r>
      <w:r w:rsidR="00F9564E" w:rsidRPr="00ED0438">
        <w:rPr>
          <w:rFonts w:ascii="Times New Roman" w:hAnsi="Times New Roman" w:cs="Times New Roman"/>
          <w:sz w:val="24"/>
          <w:szCs w:val="24"/>
        </w:rPr>
        <w:t xml:space="preserve"> T</w:t>
      </w:r>
      <w:r w:rsidR="007F491A" w:rsidRPr="00ED0438">
        <w:rPr>
          <w:rFonts w:ascii="Times New Roman" w:hAnsi="Times New Roman" w:cs="Times New Roman"/>
          <w:sz w:val="24"/>
          <w:szCs w:val="24"/>
        </w:rPr>
        <w:t xml:space="preserve">he system </w:t>
      </w:r>
      <w:r w:rsidRPr="00ED0438">
        <w:rPr>
          <w:rFonts w:ascii="Times New Roman" w:hAnsi="Times New Roman" w:cs="Times New Roman"/>
          <w:sz w:val="24"/>
          <w:szCs w:val="24"/>
        </w:rPr>
        <w:t xml:space="preserve">should indicate whether they were approved, pending or disapproved. </w:t>
      </w:r>
    </w:p>
    <w:p w14:paraId="7B4F49FA" w14:textId="2215A80E" w:rsidR="00487F41" w:rsidRPr="00ED0438" w:rsidRDefault="00487F41" w:rsidP="00ED0438">
      <w:pPr>
        <w:spacing w:after="120" w:line="360" w:lineRule="auto"/>
        <w:jc w:val="both"/>
        <w:rPr>
          <w:rFonts w:ascii="Times New Roman" w:hAnsi="Times New Roman" w:cs="Times New Roman"/>
          <w:color w:val="141412"/>
          <w:sz w:val="24"/>
          <w:szCs w:val="24"/>
        </w:rPr>
      </w:pPr>
      <w:r w:rsidRPr="00ED0438">
        <w:rPr>
          <w:rFonts w:ascii="Times New Roman" w:hAnsi="Times New Roman" w:cs="Times New Roman"/>
          <w:sz w:val="24"/>
          <w:szCs w:val="24"/>
        </w:rPr>
        <w:t xml:space="preserve">Iterative model of software development will be used to develop the system majorly because it </w:t>
      </w:r>
      <w:r w:rsidRPr="00ED0438">
        <w:rPr>
          <w:rFonts w:ascii="Times New Roman" w:hAnsi="Times New Roman" w:cs="Times New Roman"/>
          <w:color w:val="141412"/>
          <w:sz w:val="24"/>
          <w:szCs w:val="24"/>
        </w:rPr>
        <w:t>focuses on an initial and simplified implementation, which results to progressively gains, more complexity and a broader feature set until the final system is complete. The requirement</w:t>
      </w:r>
      <w:r w:rsidR="00833811" w:rsidRPr="00ED0438">
        <w:rPr>
          <w:rFonts w:ascii="Times New Roman" w:hAnsi="Times New Roman" w:cs="Times New Roman"/>
          <w:color w:val="141412"/>
          <w:sz w:val="24"/>
          <w:szCs w:val="24"/>
        </w:rPr>
        <w:t>s</w:t>
      </w:r>
      <w:r w:rsidRPr="00ED0438">
        <w:rPr>
          <w:rFonts w:ascii="Times New Roman" w:hAnsi="Times New Roman" w:cs="Times New Roman"/>
          <w:color w:val="141412"/>
          <w:sz w:val="24"/>
          <w:szCs w:val="24"/>
        </w:rPr>
        <w:t xml:space="preserve"> needed for the system will be captured using questionnaire and use of past records as the method of fact findings. </w:t>
      </w:r>
      <w:r w:rsidR="00E10DB6" w:rsidRPr="00ED0438">
        <w:rPr>
          <w:rFonts w:ascii="Times New Roman" w:hAnsi="Times New Roman" w:cs="Times New Roman"/>
          <w:color w:val="141412"/>
          <w:sz w:val="24"/>
          <w:szCs w:val="24"/>
        </w:rPr>
        <w:t xml:space="preserve">During development of the system, </w:t>
      </w:r>
      <w:r w:rsidRPr="00ED0438">
        <w:rPr>
          <w:rFonts w:ascii="Times New Roman" w:hAnsi="Times New Roman" w:cs="Times New Roman"/>
          <w:color w:val="141412"/>
          <w:sz w:val="24"/>
          <w:szCs w:val="24"/>
        </w:rPr>
        <w:t xml:space="preserve">client-server model </w:t>
      </w:r>
      <w:r w:rsidR="00E10DB6" w:rsidRPr="00ED0438">
        <w:rPr>
          <w:rFonts w:ascii="Times New Roman" w:hAnsi="Times New Roman" w:cs="Times New Roman"/>
          <w:color w:val="141412"/>
          <w:sz w:val="24"/>
          <w:szCs w:val="24"/>
        </w:rPr>
        <w:t xml:space="preserve">will be used </w:t>
      </w:r>
      <w:r w:rsidRPr="00ED0438">
        <w:rPr>
          <w:rFonts w:ascii="Times New Roman" w:hAnsi="Times New Roman" w:cs="Times New Roman"/>
          <w:color w:val="141412"/>
          <w:sz w:val="24"/>
          <w:szCs w:val="24"/>
        </w:rPr>
        <w:t xml:space="preserve">to build </w:t>
      </w:r>
      <w:r w:rsidR="009B136A" w:rsidRPr="00ED0438">
        <w:rPr>
          <w:rFonts w:ascii="Times New Roman" w:hAnsi="Times New Roman" w:cs="Times New Roman"/>
          <w:color w:val="141412"/>
          <w:sz w:val="24"/>
          <w:szCs w:val="24"/>
        </w:rPr>
        <w:t>EBS</w:t>
      </w:r>
      <w:r w:rsidRPr="00ED0438">
        <w:rPr>
          <w:rFonts w:ascii="Times New Roman" w:hAnsi="Times New Roman" w:cs="Times New Roman"/>
          <w:color w:val="141412"/>
          <w:sz w:val="24"/>
          <w:szCs w:val="24"/>
        </w:rPr>
        <w:t>. HTML and CSS will be used to create client-side user interface while PHP and MySQL will be used to develop database management and server side.</w:t>
      </w:r>
    </w:p>
    <w:p w14:paraId="4A6BECED" w14:textId="77777777" w:rsidR="00487F41" w:rsidRPr="00ED0438" w:rsidRDefault="00487F41" w:rsidP="00ED0438">
      <w:pPr>
        <w:spacing w:after="120" w:line="360" w:lineRule="auto"/>
        <w:jc w:val="both"/>
        <w:rPr>
          <w:rFonts w:ascii="Times New Roman" w:hAnsi="Times New Roman" w:cs="Times New Roman"/>
          <w:color w:val="141412"/>
          <w:sz w:val="24"/>
          <w:szCs w:val="24"/>
        </w:rPr>
      </w:pPr>
    </w:p>
    <w:p w14:paraId="582D0D82" w14:textId="77777777" w:rsidR="00487F41" w:rsidRPr="00ED0438" w:rsidRDefault="00487F41" w:rsidP="00ED0438">
      <w:pPr>
        <w:spacing w:after="120" w:line="360" w:lineRule="auto"/>
        <w:jc w:val="both"/>
        <w:rPr>
          <w:rFonts w:ascii="Times New Roman" w:hAnsi="Times New Roman" w:cs="Times New Roman"/>
          <w:color w:val="141412"/>
          <w:sz w:val="24"/>
          <w:szCs w:val="24"/>
        </w:rPr>
      </w:pPr>
    </w:p>
    <w:p w14:paraId="735054C0" w14:textId="77777777" w:rsidR="00487F41" w:rsidRPr="00ED0438" w:rsidRDefault="00487F41" w:rsidP="00ED0438">
      <w:pPr>
        <w:spacing w:after="120" w:line="360" w:lineRule="auto"/>
        <w:jc w:val="both"/>
        <w:rPr>
          <w:rFonts w:ascii="Times New Roman" w:hAnsi="Times New Roman" w:cs="Times New Roman"/>
          <w:color w:val="141412"/>
          <w:sz w:val="24"/>
          <w:szCs w:val="24"/>
        </w:rPr>
      </w:pPr>
    </w:p>
    <w:p w14:paraId="5B9A10EA" w14:textId="536C0D8A" w:rsidR="00487F41" w:rsidRPr="00ED0438" w:rsidRDefault="00487F41" w:rsidP="00ED0438">
      <w:pPr>
        <w:spacing w:after="120" w:line="360" w:lineRule="auto"/>
        <w:jc w:val="both"/>
        <w:rPr>
          <w:rFonts w:ascii="Times New Roman" w:hAnsi="Times New Roman" w:cs="Times New Roman"/>
          <w:color w:val="141412"/>
          <w:sz w:val="24"/>
          <w:szCs w:val="24"/>
        </w:rPr>
        <w:sectPr w:rsidR="00487F41" w:rsidRPr="00ED0438" w:rsidSect="00487F41">
          <w:footerReference w:type="default" r:id="rId9"/>
          <w:pgSz w:w="12240" w:h="15840"/>
          <w:pgMar w:top="1440" w:right="1440" w:bottom="1440" w:left="1440" w:header="720" w:footer="720" w:gutter="0"/>
          <w:pgNumType w:fmt="lowerRoman" w:start="1"/>
          <w:cols w:space="720"/>
          <w:docGrid w:linePitch="360"/>
        </w:sectPr>
      </w:pPr>
    </w:p>
    <w:bookmarkStart w:id="11" w:name="_Toc515544931" w:displacedByCustomXml="next"/>
    <w:sdt>
      <w:sdtPr>
        <w:rPr>
          <w:rFonts w:ascii="Times New Roman" w:eastAsiaTheme="minorHAnsi" w:hAnsi="Times New Roman" w:cs="Times New Roman"/>
          <w:color w:val="auto"/>
          <w:sz w:val="24"/>
          <w:szCs w:val="24"/>
        </w:rPr>
        <w:id w:val="1125667703"/>
        <w:docPartObj>
          <w:docPartGallery w:val="Table of Contents"/>
          <w:docPartUnique/>
        </w:docPartObj>
      </w:sdtPr>
      <w:sdtEndPr>
        <w:rPr>
          <w:b/>
          <w:bCs/>
          <w:noProof/>
        </w:rPr>
      </w:sdtEndPr>
      <w:sdtContent>
        <w:p w14:paraId="0B96C43F" w14:textId="1DC48F42" w:rsidR="005A3DA5" w:rsidRPr="00ED0438" w:rsidRDefault="006F5EC8" w:rsidP="00ED0438">
          <w:pPr>
            <w:pStyle w:val="TOCHeading"/>
            <w:spacing w:before="0" w:after="120" w:line="360" w:lineRule="auto"/>
            <w:jc w:val="both"/>
            <w:rPr>
              <w:rFonts w:ascii="Times New Roman" w:hAnsi="Times New Roman" w:cs="Times New Roman"/>
              <w:b/>
              <w:sz w:val="24"/>
              <w:szCs w:val="24"/>
            </w:rPr>
          </w:pPr>
          <w:r w:rsidRPr="00ED0438">
            <w:rPr>
              <w:rFonts w:ascii="Times New Roman" w:hAnsi="Times New Roman" w:cs="Times New Roman"/>
              <w:b/>
              <w:sz w:val="24"/>
              <w:szCs w:val="24"/>
            </w:rPr>
            <w:t>TABLE OF CONTENTS</w:t>
          </w:r>
        </w:p>
        <w:p w14:paraId="5A0DC0AC" w14:textId="45E0BFC9" w:rsidR="00F9564E" w:rsidRPr="00ED0438" w:rsidRDefault="005A3DA5" w:rsidP="00ED0438">
          <w:pPr>
            <w:pStyle w:val="TOC2"/>
            <w:tabs>
              <w:tab w:val="right" w:leader="dot" w:pos="9350"/>
            </w:tabs>
            <w:spacing w:after="120" w:line="360" w:lineRule="auto"/>
            <w:rPr>
              <w:rFonts w:ascii="Times New Roman" w:eastAsiaTheme="minorEastAsia" w:hAnsi="Times New Roman" w:cs="Times New Roman"/>
              <w:noProof/>
              <w:sz w:val="24"/>
              <w:szCs w:val="24"/>
            </w:rPr>
          </w:pPr>
          <w:r w:rsidRPr="00ED0438">
            <w:rPr>
              <w:rFonts w:ascii="Times New Roman" w:hAnsi="Times New Roman" w:cs="Times New Roman"/>
              <w:b/>
              <w:bCs/>
              <w:noProof/>
              <w:sz w:val="24"/>
              <w:szCs w:val="24"/>
            </w:rPr>
            <w:fldChar w:fldCharType="begin"/>
          </w:r>
          <w:r w:rsidRPr="00ED0438">
            <w:rPr>
              <w:rFonts w:ascii="Times New Roman" w:hAnsi="Times New Roman" w:cs="Times New Roman"/>
              <w:b/>
              <w:bCs/>
              <w:noProof/>
              <w:sz w:val="24"/>
              <w:szCs w:val="24"/>
            </w:rPr>
            <w:instrText xml:space="preserve"> TOC \o "1-3" \h \z \u </w:instrText>
          </w:r>
          <w:r w:rsidRPr="00ED0438">
            <w:rPr>
              <w:rFonts w:ascii="Times New Roman" w:hAnsi="Times New Roman" w:cs="Times New Roman"/>
              <w:b/>
              <w:bCs/>
              <w:noProof/>
              <w:sz w:val="24"/>
              <w:szCs w:val="24"/>
            </w:rPr>
            <w:fldChar w:fldCharType="separate"/>
          </w:r>
          <w:hyperlink w:anchor="_Toc519070012" w:history="1">
            <w:r w:rsidR="00F9564E" w:rsidRPr="00ED0438">
              <w:rPr>
                <w:rStyle w:val="Hyperlink"/>
                <w:rFonts w:ascii="Times New Roman" w:hAnsi="Times New Roman" w:cs="Times New Roman"/>
                <w:b/>
                <w:noProof/>
                <w:sz w:val="24"/>
                <w:szCs w:val="24"/>
              </w:rPr>
              <w:t>DECLARATION</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_Toc519070012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ii</w:t>
            </w:r>
            <w:r w:rsidR="00F9564E" w:rsidRPr="00ED0438">
              <w:rPr>
                <w:rFonts w:ascii="Times New Roman" w:hAnsi="Times New Roman" w:cs="Times New Roman"/>
                <w:noProof/>
                <w:webHidden/>
                <w:sz w:val="24"/>
                <w:szCs w:val="24"/>
              </w:rPr>
              <w:fldChar w:fldCharType="end"/>
            </w:r>
          </w:hyperlink>
        </w:p>
        <w:p w14:paraId="5CA5765A" w14:textId="4D3EC954"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13" w:history="1">
            <w:r w:rsidR="00F9564E" w:rsidRPr="00ED0438">
              <w:rPr>
                <w:rStyle w:val="Hyperlink"/>
                <w:rFonts w:ascii="Times New Roman" w:hAnsi="Times New Roman" w:cs="Times New Roman"/>
                <w:b/>
                <w:noProof/>
                <w:sz w:val="24"/>
                <w:szCs w:val="24"/>
              </w:rPr>
              <w:t>ABSTRACT</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_Toc519070013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iii</w:t>
            </w:r>
            <w:r w:rsidR="00F9564E" w:rsidRPr="00ED0438">
              <w:rPr>
                <w:rFonts w:ascii="Times New Roman" w:hAnsi="Times New Roman" w:cs="Times New Roman"/>
                <w:noProof/>
                <w:webHidden/>
                <w:sz w:val="24"/>
                <w:szCs w:val="24"/>
              </w:rPr>
              <w:fldChar w:fldCharType="end"/>
            </w:r>
          </w:hyperlink>
        </w:p>
        <w:p w14:paraId="52BA3BCD" w14:textId="6FB2930D" w:rsidR="00F9564E" w:rsidRPr="00ED0438" w:rsidRDefault="00FE37B8" w:rsidP="00ED0438">
          <w:pPr>
            <w:pStyle w:val="TOC1"/>
            <w:tabs>
              <w:tab w:val="right" w:leader="dot" w:pos="9350"/>
            </w:tabs>
            <w:spacing w:after="120" w:line="360" w:lineRule="auto"/>
            <w:rPr>
              <w:rFonts w:ascii="Times New Roman" w:eastAsiaTheme="minorEastAsia" w:hAnsi="Times New Roman" w:cs="Times New Roman"/>
              <w:noProof/>
              <w:sz w:val="24"/>
              <w:szCs w:val="24"/>
            </w:rPr>
          </w:pPr>
          <w:hyperlink w:anchor="_Toc519070014" w:history="1">
            <w:r w:rsidR="00F9564E" w:rsidRPr="00ED0438">
              <w:rPr>
                <w:rStyle w:val="Hyperlink"/>
                <w:rFonts w:ascii="Times New Roman" w:hAnsi="Times New Roman" w:cs="Times New Roman"/>
                <w:noProof/>
                <w:sz w:val="24"/>
                <w:szCs w:val="24"/>
              </w:rPr>
              <w:t>CHAPTER ONE: INTRODUCTION</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_Toc519070014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2</w:t>
            </w:r>
            <w:r w:rsidR="00F9564E" w:rsidRPr="00ED0438">
              <w:rPr>
                <w:rFonts w:ascii="Times New Roman" w:hAnsi="Times New Roman" w:cs="Times New Roman"/>
                <w:noProof/>
                <w:webHidden/>
                <w:sz w:val="24"/>
                <w:szCs w:val="24"/>
              </w:rPr>
              <w:fldChar w:fldCharType="end"/>
            </w:r>
          </w:hyperlink>
        </w:p>
        <w:p w14:paraId="4D9510E5" w14:textId="2D78CAA8"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15" w:history="1">
            <w:r w:rsidR="00F9564E" w:rsidRPr="00ED0438">
              <w:rPr>
                <w:rStyle w:val="Hyperlink"/>
                <w:rFonts w:ascii="Times New Roman" w:hAnsi="Times New Roman" w:cs="Times New Roman"/>
                <w:b/>
                <w:noProof/>
                <w:sz w:val="24"/>
                <w:szCs w:val="24"/>
              </w:rPr>
              <w:t>1.1 Background of the study</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_Toc519070015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2</w:t>
            </w:r>
            <w:r w:rsidR="00F9564E" w:rsidRPr="00ED0438">
              <w:rPr>
                <w:rFonts w:ascii="Times New Roman" w:hAnsi="Times New Roman" w:cs="Times New Roman"/>
                <w:noProof/>
                <w:webHidden/>
                <w:sz w:val="24"/>
                <w:szCs w:val="24"/>
              </w:rPr>
              <w:fldChar w:fldCharType="end"/>
            </w:r>
          </w:hyperlink>
        </w:p>
        <w:p w14:paraId="6AB610D5" w14:textId="675DE255"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16" w:history="1">
            <w:r w:rsidR="00F9564E" w:rsidRPr="00ED0438">
              <w:rPr>
                <w:rStyle w:val="Hyperlink"/>
                <w:rFonts w:ascii="Times New Roman" w:hAnsi="Times New Roman" w:cs="Times New Roman"/>
                <w:b/>
                <w:noProof/>
                <w:sz w:val="24"/>
                <w:szCs w:val="24"/>
              </w:rPr>
              <w:t>1.2 Problem statement</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_Toc519070016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3</w:t>
            </w:r>
            <w:r w:rsidR="00F9564E" w:rsidRPr="00ED0438">
              <w:rPr>
                <w:rFonts w:ascii="Times New Roman" w:hAnsi="Times New Roman" w:cs="Times New Roman"/>
                <w:noProof/>
                <w:webHidden/>
                <w:sz w:val="24"/>
                <w:szCs w:val="24"/>
              </w:rPr>
              <w:fldChar w:fldCharType="end"/>
            </w:r>
          </w:hyperlink>
        </w:p>
        <w:p w14:paraId="65B0ADF1" w14:textId="70161B4A"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17" w:history="1">
            <w:r w:rsidR="00F9564E" w:rsidRPr="00ED0438">
              <w:rPr>
                <w:rStyle w:val="Hyperlink"/>
                <w:rFonts w:ascii="Times New Roman" w:hAnsi="Times New Roman" w:cs="Times New Roman"/>
                <w:b/>
                <w:noProof/>
                <w:sz w:val="24"/>
                <w:szCs w:val="24"/>
              </w:rPr>
              <w:t>1.3 Objectives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_Toc519070017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4</w:t>
            </w:r>
            <w:r w:rsidR="00F9564E" w:rsidRPr="00ED0438">
              <w:rPr>
                <w:rFonts w:ascii="Times New Roman" w:hAnsi="Times New Roman" w:cs="Times New Roman"/>
                <w:noProof/>
                <w:webHidden/>
                <w:sz w:val="24"/>
                <w:szCs w:val="24"/>
              </w:rPr>
              <w:fldChar w:fldCharType="end"/>
            </w:r>
          </w:hyperlink>
        </w:p>
        <w:p w14:paraId="460DEC57" w14:textId="6547D746"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18" w:history="1">
            <w:r w:rsidR="00F9564E" w:rsidRPr="00ED0438">
              <w:rPr>
                <w:rStyle w:val="Hyperlink"/>
                <w:rFonts w:ascii="Times New Roman" w:hAnsi="Times New Roman" w:cs="Times New Roman"/>
                <w:b/>
                <w:noProof/>
                <w:sz w:val="24"/>
                <w:szCs w:val="24"/>
              </w:rPr>
              <w:t>1.3.1 General objective</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_Toc519070018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4</w:t>
            </w:r>
            <w:r w:rsidR="00F9564E" w:rsidRPr="00ED0438">
              <w:rPr>
                <w:rFonts w:ascii="Times New Roman" w:hAnsi="Times New Roman" w:cs="Times New Roman"/>
                <w:noProof/>
                <w:webHidden/>
                <w:sz w:val="24"/>
                <w:szCs w:val="24"/>
              </w:rPr>
              <w:fldChar w:fldCharType="end"/>
            </w:r>
          </w:hyperlink>
        </w:p>
        <w:p w14:paraId="1F308DC4" w14:textId="3A9BDC87"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19" w:history="1">
            <w:r w:rsidR="00F9564E" w:rsidRPr="00ED0438">
              <w:rPr>
                <w:rStyle w:val="Hyperlink"/>
                <w:rFonts w:ascii="Times New Roman" w:hAnsi="Times New Roman" w:cs="Times New Roman"/>
                <w:b/>
                <w:noProof/>
                <w:sz w:val="24"/>
                <w:szCs w:val="24"/>
              </w:rPr>
              <w:t>1.3.2 Specific objectives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_Toc519070019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4</w:t>
            </w:r>
            <w:r w:rsidR="00F9564E" w:rsidRPr="00ED0438">
              <w:rPr>
                <w:rFonts w:ascii="Times New Roman" w:hAnsi="Times New Roman" w:cs="Times New Roman"/>
                <w:noProof/>
                <w:webHidden/>
                <w:sz w:val="24"/>
                <w:szCs w:val="24"/>
              </w:rPr>
              <w:fldChar w:fldCharType="end"/>
            </w:r>
          </w:hyperlink>
        </w:p>
        <w:p w14:paraId="24BB489C" w14:textId="74A55B26"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20" w:history="1">
            <w:r w:rsidR="00F9564E" w:rsidRPr="00ED0438">
              <w:rPr>
                <w:rStyle w:val="Hyperlink"/>
                <w:rFonts w:ascii="Times New Roman" w:hAnsi="Times New Roman" w:cs="Times New Roman"/>
                <w:b/>
                <w:noProof/>
                <w:sz w:val="24"/>
                <w:szCs w:val="24"/>
              </w:rPr>
              <w:t>1.4 Problem justification</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_Toc519070020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4</w:t>
            </w:r>
            <w:r w:rsidR="00F9564E" w:rsidRPr="00ED0438">
              <w:rPr>
                <w:rFonts w:ascii="Times New Roman" w:hAnsi="Times New Roman" w:cs="Times New Roman"/>
                <w:noProof/>
                <w:webHidden/>
                <w:sz w:val="24"/>
                <w:szCs w:val="24"/>
              </w:rPr>
              <w:fldChar w:fldCharType="end"/>
            </w:r>
          </w:hyperlink>
        </w:p>
        <w:p w14:paraId="3FDD492F" w14:textId="78390F2B"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21" w:history="1">
            <w:r w:rsidR="00F9564E" w:rsidRPr="00ED0438">
              <w:rPr>
                <w:rStyle w:val="Hyperlink"/>
                <w:rFonts w:ascii="Times New Roman" w:hAnsi="Times New Roman" w:cs="Times New Roman"/>
                <w:b/>
                <w:noProof/>
                <w:sz w:val="24"/>
                <w:szCs w:val="24"/>
              </w:rPr>
              <w:t>1.5 Scope</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_Toc519070021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4</w:t>
            </w:r>
            <w:r w:rsidR="00F9564E" w:rsidRPr="00ED0438">
              <w:rPr>
                <w:rFonts w:ascii="Times New Roman" w:hAnsi="Times New Roman" w:cs="Times New Roman"/>
                <w:noProof/>
                <w:webHidden/>
                <w:sz w:val="24"/>
                <w:szCs w:val="24"/>
              </w:rPr>
              <w:fldChar w:fldCharType="end"/>
            </w:r>
          </w:hyperlink>
        </w:p>
        <w:p w14:paraId="274D78FA" w14:textId="3E7CB920" w:rsidR="00F9564E" w:rsidRPr="00ED0438" w:rsidRDefault="00FE37B8" w:rsidP="00ED0438">
          <w:pPr>
            <w:pStyle w:val="TOC1"/>
            <w:tabs>
              <w:tab w:val="right" w:leader="dot" w:pos="9350"/>
            </w:tabs>
            <w:spacing w:after="120" w:line="360" w:lineRule="auto"/>
            <w:rPr>
              <w:rFonts w:ascii="Times New Roman" w:eastAsiaTheme="minorEastAsia" w:hAnsi="Times New Roman" w:cs="Times New Roman"/>
              <w:noProof/>
              <w:sz w:val="24"/>
              <w:szCs w:val="24"/>
            </w:rPr>
          </w:pPr>
          <w:hyperlink w:anchor="_Toc519070022" w:history="1">
            <w:r w:rsidR="00F9564E" w:rsidRPr="00ED0438">
              <w:rPr>
                <w:rStyle w:val="Hyperlink"/>
                <w:rFonts w:ascii="Times New Roman" w:hAnsi="Times New Roman" w:cs="Times New Roman"/>
                <w:noProof/>
                <w:sz w:val="24"/>
                <w:szCs w:val="24"/>
              </w:rPr>
              <w:t>CHAPTER TWO: LITERATURE REVIEW</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_Toc519070022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5</w:t>
            </w:r>
            <w:r w:rsidR="00F9564E" w:rsidRPr="00ED0438">
              <w:rPr>
                <w:rFonts w:ascii="Times New Roman" w:hAnsi="Times New Roman" w:cs="Times New Roman"/>
                <w:noProof/>
                <w:webHidden/>
                <w:sz w:val="24"/>
                <w:szCs w:val="24"/>
              </w:rPr>
              <w:fldChar w:fldCharType="end"/>
            </w:r>
          </w:hyperlink>
        </w:p>
        <w:p w14:paraId="6226CDAF" w14:textId="3F247170"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23" w:history="1">
            <w:r w:rsidR="00F9564E" w:rsidRPr="00ED0438">
              <w:rPr>
                <w:rStyle w:val="Hyperlink"/>
                <w:rFonts w:ascii="Times New Roman" w:hAnsi="Times New Roman" w:cs="Times New Roman"/>
                <w:b/>
                <w:noProof/>
                <w:sz w:val="24"/>
                <w:szCs w:val="24"/>
              </w:rPr>
              <w:t>2.1 Introduction</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_Toc519070023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5</w:t>
            </w:r>
            <w:r w:rsidR="00F9564E" w:rsidRPr="00ED0438">
              <w:rPr>
                <w:rFonts w:ascii="Times New Roman" w:hAnsi="Times New Roman" w:cs="Times New Roman"/>
                <w:noProof/>
                <w:webHidden/>
                <w:sz w:val="24"/>
                <w:szCs w:val="24"/>
              </w:rPr>
              <w:fldChar w:fldCharType="end"/>
            </w:r>
          </w:hyperlink>
        </w:p>
        <w:p w14:paraId="05AD9BA1" w14:textId="64B63529"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24" w:history="1">
            <w:r w:rsidR="00F9564E" w:rsidRPr="00ED0438">
              <w:rPr>
                <w:rStyle w:val="Hyperlink"/>
                <w:rFonts w:ascii="Times New Roman" w:hAnsi="Times New Roman" w:cs="Times New Roman"/>
                <w:b/>
                <w:noProof/>
                <w:sz w:val="24"/>
                <w:szCs w:val="24"/>
              </w:rPr>
              <w:t>2.1.1 Case one: Wishbone</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_Toc519070024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6</w:t>
            </w:r>
            <w:r w:rsidR="00F9564E" w:rsidRPr="00ED0438">
              <w:rPr>
                <w:rFonts w:ascii="Times New Roman" w:hAnsi="Times New Roman" w:cs="Times New Roman"/>
                <w:noProof/>
                <w:webHidden/>
                <w:sz w:val="24"/>
                <w:szCs w:val="24"/>
              </w:rPr>
              <w:fldChar w:fldCharType="end"/>
            </w:r>
          </w:hyperlink>
        </w:p>
        <w:p w14:paraId="703815ED" w14:textId="5FEAC05C"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25" w:history="1">
            <w:r w:rsidR="00F9564E" w:rsidRPr="00ED0438">
              <w:rPr>
                <w:rStyle w:val="Hyperlink"/>
                <w:rFonts w:ascii="Times New Roman" w:hAnsi="Times New Roman" w:cs="Times New Roman"/>
                <w:b/>
                <w:noProof/>
                <w:sz w:val="24"/>
                <w:szCs w:val="24"/>
              </w:rPr>
              <w:t>2.1.2 Case two: Higher Education Loan Board</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_Toc519070025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7</w:t>
            </w:r>
            <w:r w:rsidR="00F9564E" w:rsidRPr="00ED0438">
              <w:rPr>
                <w:rFonts w:ascii="Times New Roman" w:hAnsi="Times New Roman" w:cs="Times New Roman"/>
                <w:noProof/>
                <w:webHidden/>
                <w:sz w:val="24"/>
                <w:szCs w:val="24"/>
              </w:rPr>
              <w:fldChar w:fldCharType="end"/>
            </w:r>
          </w:hyperlink>
        </w:p>
        <w:p w14:paraId="32AE05E8" w14:textId="7F7DA89C"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26" w:history="1">
            <w:r w:rsidR="00F9564E" w:rsidRPr="00ED0438">
              <w:rPr>
                <w:rStyle w:val="Hyperlink"/>
                <w:rFonts w:ascii="Times New Roman" w:hAnsi="Times New Roman" w:cs="Times New Roman"/>
                <w:b/>
                <w:noProof/>
                <w:sz w:val="24"/>
                <w:szCs w:val="24"/>
              </w:rPr>
              <w:t>2.1.3 Case three: Latymer Foundation</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_Toc519070026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7</w:t>
            </w:r>
            <w:r w:rsidR="00F9564E" w:rsidRPr="00ED0438">
              <w:rPr>
                <w:rFonts w:ascii="Times New Roman" w:hAnsi="Times New Roman" w:cs="Times New Roman"/>
                <w:noProof/>
                <w:webHidden/>
                <w:sz w:val="24"/>
                <w:szCs w:val="24"/>
              </w:rPr>
              <w:fldChar w:fldCharType="end"/>
            </w:r>
          </w:hyperlink>
        </w:p>
        <w:p w14:paraId="592562D5" w14:textId="4CB4D163"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27" w:history="1">
            <w:r w:rsidR="00F9564E" w:rsidRPr="00ED0438">
              <w:rPr>
                <w:rStyle w:val="Hyperlink"/>
                <w:rFonts w:ascii="Times New Roman" w:hAnsi="Times New Roman" w:cs="Times New Roman"/>
                <w:b/>
                <w:noProof/>
                <w:sz w:val="24"/>
                <w:szCs w:val="24"/>
              </w:rPr>
              <w:t>Summary</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_Toc519070027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8</w:t>
            </w:r>
            <w:r w:rsidR="00F9564E" w:rsidRPr="00ED0438">
              <w:rPr>
                <w:rFonts w:ascii="Times New Roman" w:hAnsi="Times New Roman" w:cs="Times New Roman"/>
                <w:noProof/>
                <w:webHidden/>
                <w:sz w:val="24"/>
                <w:szCs w:val="24"/>
              </w:rPr>
              <w:fldChar w:fldCharType="end"/>
            </w:r>
          </w:hyperlink>
        </w:p>
        <w:p w14:paraId="0A4D5F26" w14:textId="21C21C74" w:rsidR="00F9564E" w:rsidRPr="00ED0438" w:rsidRDefault="00FE37B8" w:rsidP="00ED0438">
          <w:pPr>
            <w:pStyle w:val="TOC1"/>
            <w:tabs>
              <w:tab w:val="right" w:leader="dot" w:pos="9350"/>
            </w:tabs>
            <w:spacing w:after="120" w:line="360" w:lineRule="auto"/>
            <w:rPr>
              <w:rFonts w:ascii="Times New Roman" w:eastAsiaTheme="minorEastAsia" w:hAnsi="Times New Roman" w:cs="Times New Roman"/>
              <w:noProof/>
              <w:sz w:val="24"/>
              <w:szCs w:val="24"/>
            </w:rPr>
          </w:pPr>
          <w:hyperlink w:anchor="_Toc519070028" w:history="1">
            <w:r w:rsidR="00F9564E" w:rsidRPr="00ED0438">
              <w:rPr>
                <w:rStyle w:val="Hyperlink"/>
                <w:rFonts w:ascii="Times New Roman" w:hAnsi="Times New Roman" w:cs="Times New Roman"/>
                <w:noProof/>
                <w:sz w:val="24"/>
                <w:szCs w:val="24"/>
              </w:rPr>
              <w:t>CHAPTER THREE: METHODOLOGY</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_Toc519070028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9</w:t>
            </w:r>
            <w:r w:rsidR="00F9564E" w:rsidRPr="00ED0438">
              <w:rPr>
                <w:rFonts w:ascii="Times New Roman" w:hAnsi="Times New Roman" w:cs="Times New Roman"/>
                <w:noProof/>
                <w:webHidden/>
                <w:sz w:val="24"/>
                <w:szCs w:val="24"/>
              </w:rPr>
              <w:fldChar w:fldCharType="end"/>
            </w:r>
          </w:hyperlink>
        </w:p>
        <w:p w14:paraId="5547D925" w14:textId="239E9FA2"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29" w:history="1">
            <w:r w:rsidR="00F9564E" w:rsidRPr="00ED0438">
              <w:rPr>
                <w:rStyle w:val="Hyperlink"/>
                <w:rFonts w:ascii="Times New Roman" w:hAnsi="Times New Roman" w:cs="Times New Roman"/>
                <w:b/>
                <w:noProof/>
                <w:sz w:val="24"/>
                <w:szCs w:val="24"/>
              </w:rPr>
              <w:t>3.1 Introduction</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_Toc519070029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9</w:t>
            </w:r>
            <w:r w:rsidR="00F9564E" w:rsidRPr="00ED0438">
              <w:rPr>
                <w:rFonts w:ascii="Times New Roman" w:hAnsi="Times New Roman" w:cs="Times New Roman"/>
                <w:noProof/>
                <w:webHidden/>
                <w:sz w:val="24"/>
                <w:szCs w:val="24"/>
              </w:rPr>
              <w:fldChar w:fldCharType="end"/>
            </w:r>
          </w:hyperlink>
        </w:p>
        <w:p w14:paraId="40623DF4" w14:textId="2271CA2D"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30" w:history="1">
            <w:r w:rsidR="00F9564E" w:rsidRPr="00ED0438">
              <w:rPr>
                <w:rStyle w:val="Hyperlink"/>
                <w:rFonts w:ascii="Times New Roman" w:hAnsi="Times New Roman" w:cs="Times New Roman"/>
                <w:noProof/>
                <w:sz w:val="24"/>
                <w:szCs w:val="24"/>
              </w:rPr>
              <w:t>3.1.1 Iterative model</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_Toc519070030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9</w:t>
            </w:r>
            <w:r w:rsidR="00F9564E" w:rsidRPr="00ED0438">
              <w:rPr>
                <w:rFonts w:ascii="Times New Roman" w:hAnsi="Times New Roman" w:cs="Times New Roman"/>
                <w:noProof/>
                <w:webHidden/>
                <w:sz w:val="24"/>
                <w:szCs w:val="24"/>
              </w:rPr>
              <w:fldChar w:fldCharType="end"/>
            </w:r>
          </w:hyperlink>
        </w:p>
        <w:p w14:paraId="13EF877E" w14:textId="2862735E"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31" w:history="1">
            <w:r w:rsidR="00F9564E" w:rsidRPr="00ED0438">
              <w:rPr>
                <w:rStyle w:val="Hyperlink"/>
                <w:rFonts w:ascii="Times New Roman" w:hAnsi="Times New Roman" w:cs="Times New Roman"/>
                <w:noProof/>
                <w:sz w:val="24"/>
                <w:szCs w:val="24"/>
              </w:rPr>
              <w:t>3.2 Facts finding methods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_Toc519070031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10</w:t>
            </w:r>
            <w:r w:rsidR="00F9564E" w:rsidRPr="00ED0438">
              <w:rPr>
                <w:rFonts w:ascii="Times New Roman" w:hAnsi="Times New Roman" w:cs="Times New Roman"/>
                <w:noProof/>
                <w:webHidden/>
                <w:sz w:val="24"/>
                <w:szCs w:val="24"/>
              </w:rPr>
              <w:fldChar w:fldCharType="end"/>
            </w:r>
          </w:hyperlink>
        </w:p>
        <w:p w14:paraId="672DBC0C" w14:textId="79F13C72"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32" w:history="1">
            <w:r w:rsidR="00F9564E" w:rsidRPr="00ED0438">
              <w:rPr>
                <w:rStyle w:val="Hyperlink"/>
                <w:rFonts w:ascii="Times New Roman" w:hAnsi="Times New Roman" w:cs="Times New Roman"/>
                <w:noProof/>
                <w:sz w:val="24"/>
                <w:szCs w:val="24"/>
              </w:rPr>
              <w:t>3.2.1 Questionnaires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_Toc519070032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10</w:t>
            </w:r>
            <w:r w:rsidR="00F9564E" w:rsidRPr="00ED0438">
              <w:rPr>
                <w:rFonts w:ascii="Times New Roman" w:hAnsi="Times New Roman" w:cs="Times New Roman"/>
                <w:noProof/>
                <w:webHidden/>
                <w:sz w:val="24"/>
                <w:szCs w:val="24"/>
              </w:rPr>
              <w:fldChar w:fldCharType="end"/>
            </w:r>
          </w:hyperlink>
        </w:p>
        <w:p w14:paraId="6093F8F1" w14:textId="5D224EB3"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33" w:history="1">
            <w:r w:rsidR="00F9564E" w:rsidRPr="00ED0438">
              <w:rPr>
                <w:rStyle w:val="Hyperlink"/>
                <w:rFonts w:ascii="Times New Roman" w:hAnsi="Times New Roman" w:cs="Times New Roman"/>
                <w:noProof/>
                <w:sz w:val="24"/>
                <w:szCs w:val="24"/>
              </w:rPr>
              <w:t>3.2.2 Past records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_Toc519070033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10</w:t>
            </w:r>
            <w:r w:rsidR="00F9564E" w:rsidRPr="00ED0438">
              <w:rPr>
                <w:rFonts w:ascii="Times New Roman" w:hAnsi="Times New Roman" w:cs="Times New Roman"/>
                <w:noProof/>
                <w:webHidden/>
                <w:sz w:val="24"/>
                <w:szCs w:val="24"/>
              </w:rPr>
              <w:fldChar w:fldCharType="end"/>
            </w:r>
          </w:hyperlink>
        </w:p>
        <w:p w14:paraId="27C21490" w14:textId="4EAAC3D6"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34" w:history="1">
            <w:r w:rsidR="00F9564E" w:rsidRPr="00ED0438">
              <w:rPr>
                <w:rStyle w:val="Hyperlink"/>
                <w:rFonts w:ascii="Times New Roman" w:hAnsi="Times New Roman" w:cs="Times New Roman"/>
                <w:noProof/>
                <w:sz w:val="24"/>
                <w:szCs w:val="24"/>
              </w:rPr>
              <w:t>3.3 Resources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_Toc519070034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10</w:t>
            </w:r>
            <w:r w:rsidR="00F9564E" w:rsidRPr="00ED0438">
              <w:rPr>
                <w:rFonts w:ascii="Times New Roman" w:hAnsi="Times New Roman" w:cs="Times New Roman"/>
                <w:noProof/>
                <w:webHidden/>
                <w:sz w:val="24"/>
                <w:szCs w:val="24"/>
              </w:rPr>
              <w:fldChar w:fldCharType="end"/>
            </w:r>
          </w:hyperlink>
        </w:p>
        <w:p w14:paraId="5B9B9813" w14:textId="5A42828C" w:rsidR="00F9564E" w:rsidRPr="00ED0438" w:rsidRDefault="00FE37B8" w:rsidP="00ED0438">
          <w:pPr>
            <w:pStyle w:val="TOC1"/>
            <w:tabs>
              <w:tab w:val="right" w:leader="dot" w:pos="9350"/>
            </w:tabs>
            <w:spacing w:after="120" w:line="360" w:lineRule="auto"/>
            <w:rPr>
              <w:rFonts w:ascii="Times New Roman" w:eastAsiaTheme="minorEastAsia" w:hAnsi="Times New Roman" w:cs="Times New Roman"/>
              <w:noProof/>
              <w:sz w:val="24"/>
              <w:szCs w:val="24"/>
            </w:rPr>
          </w:pPr>
          <w:hyperlink w:anchor="_Toc519070035" w:history="1">
            <w:r w:rsidR="00F9564E" w:rsidRPr="00ED0438">
              <w:rPr>
                <w:rStyle w:val="Hyperlink"/>
                <w:rFonts w:ascii="Times New Roman" w:hAnsi="Times New Roman" w:cs="Times New Roman"/>
                <w:noProof/>
                <w:sz w:val="24"/>
                <w:szCs w:val="24"/>
              </w:rPr>
              <w:t>APPENDICES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_Toc519070035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11</w:t>
            </w:r>
            <w:r w:rsidR="00F9564E" w:rsidRPr="00ED0438">
              <w:rPr>
                <w:rFonts w:ascii="Times New Roman" w:hAnsi="Times New Roman" w:cs="Times New Roman"/>
                <w:noProof/>
                <w:webHidden/>
                <w:sz w:val="24"/>
                <w:szCs w:val="24"/>
              </w:rPr>
              <w:fldChar w:fldCharType="end"/>
            </w:r>
          </w:hyperlink>
        </w:p>
        <w:p w14:paraId="7B2600D8" w14:textId="27F23530"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36" w:history="1">
            <w:r w:rsidR="00F9564E" w:rsidRPr="00ED0438">
              <w:rPr>
                <w:rStyle w:val="Hyperlink"/>
                <w:rFonts w:ascii="Times New Roman" w:hAnsi="Times New Roman" w:cs="Times New Roman"/>
                <w:noProof/>
                <w:sz w:val="24"/>
                <w:szCs w:val="24"/>
              </w:rPr>
              <w:t>Appendix A:</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_Toc519070036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11</w:t>
            </w:r>
            <w:r w:rsidR="00F9564E" w:rsidRPr="00ED0438">
              <w:rPr>
                <w:rFonts w:ascii="Times New Roman" w:hAnsi="Times New Roman" w:cs="Times New Roman"/>
                <w:noProof/>
                <w:webHidden/>
                <w:sz w:val="24"/>
                <w:szCs w:val="24"/>
              </w:rPr>
              <w:fldChar w:fldCharType="end"/>
            </w:r>
          </w:hyperlink>
        </w:p>
        <w:p w14:paraId="7BFB468A" w14:textId="469D9914" w:rsidR="00F9564E" w:rsidRPr="00ED0438" w:rsidRDefault="00FE37B8" w:rsidP="00ED0438">
          <w:pPr>
            <w:pStyle w:val="TOC3"/>
            <w:tabs>
              <w:tab w:val="right" w:leader="dot" w:pos="9350"/>
            </w:tabs>
            <w:spacing w:after="120" w:line="360" w:lineRule="auto"/>
            <w:rPr>
              <w:rFonts w:ascii="Times New Roman" w:eastAsiaTheme="minorEastAsia" w:hAnsi="Times New Roman" w:cs="Times New Roman"/>
              <w:noProof/>
              <w:sz w:val="24"/>
              <w:szCs w:val="24"/>
            </w:rPr>
          </w:pPr>
          <w:hyperlink w:anchor="_Toc519070037" w:history="1">
            <w:r w:rsidR="00F9564E" w:rsidRPr="00ED0438">
              <w:rPr>
                <w:rStyle w:val="Hyperlink"/>
                <w:rFonts w:ascii="Times New Roman" w:hAnsi="Times New Roman" w:cs="Times New Roman"/>
                <w:noProof/>
                <w:sz w:val="24"/>
                <w:szCs w:val="24"/>
              </w:rPr>
              <w:t>Appendix B:</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_Toc519070037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12</w:t>
            </w:r>
            <w:r w:rsidR="00F9564E" w:rsidRPr="00ED0438">
              <w:rPr>
                <w:rFonts w:ascii="Times New Roman" w:hAnsi="Times New Roman" w:cs="Times New Roman"/>
                <w:noProof/>
                <w:webHidden/>
                <w:sz w:val="24"/>
                <w:szCs w:val="24"/>
              </w:rPr>
              <w:fldChar w:fldCharType="end"/>
            </w:r>
          </w:hyperlink>
        </w:p>
        <w:p w14:paraId="71CE27DF" w14:textId="00146141" w:rsidR="00F9564E" w:rsidRPr="00ED0438" w:rsidRDefault="00FE37B8" w:rsidP="00ED0438">
          <w:pPr>
            <w:pStyle w:val="TOC2"/>
            <w:tabs>
              <w:tab w:val="right" w:leader="dot" w:pos="9350"/>
            </w:tabs>
            <w:spacing w:after="120" w:line="360" w:lineRule="auto"/>
            <w:rPr>
              <w:rFonts w:ascii="Times New Roman" w:eastAsiaTheme="minorEastAsia" w:hAnsi="Times New Roman" w:cs="Times New Roman"/>
              <w:noProof/>
              <w:sz w:val="24"/>
              <w:szCs w:val="24"/>
            </w:rPr>
          </w:pPr>
          <w:hyperlink w:anchor="_Toc519070038" w:history="1">
            <w:r w:rsidR="00F9564E" w:rsidRPr="00ED0438">
              <w:rPr>
                <w:rStyle w:val="Hyperlink"/>
                <w:rFonts w:ascii="Times New Roman" w:hAnsi="Times New Roman" w:cs="Times New Roman"/>
                <w:noProof/>
                <w:sz w:val="24"/>
                <w:szCs w:val="24"/>
              </w:rPr>
              <w:t>References</w:t>
            </w:r>
            <w:r w:rsidR="00F9564E" w:rsidRPr="00ED0438">
              <w:rPr>
                <w:rFonts w:ascii="Times New Roman" w:hAnsi="Times New Roman" w:cs="Times New Roman"/>
                <w:noProof/>
                <w:webHidden/>
                <w:sz w:val="24"/>
                <w:szCs w:val="24"/>
              </w:rPr>
              <w:tab/>
            </w:r>
            <w:r w:rsidR="00F9564E" w:rsidRPr="00ED0438">
              <w:rPr>
                <w:rFonts w:ascii="Times New Roman" w:hAnsi="Times New Roman" w:cs="Times New Roman"/>
                <w:noProof/>
                <w:webHidden/>
                <w:sz w:val="24"/>
                <w:szCs w:val="24"/>
              </w:rPr>
              <w:fldChar w:fldCharType="begin"/>
            </w:r>
            <w:r w:rsidR="00F9564E" w:rsidRPr="00ED0438">
              <w:rPr>
                <w:rFonts w:ascii="Times New Roman" w:hAnsi="Times New Roman" w:cs="Times New Roman"/>
                <w:noProof/>
                <w:webHidden/>
                <w:sz w:val="24"/>
                <w:szCs w:val="24"/>
              </w:rPr>
              <w:instrText xml:space="preserve"> PAGEREF _Toc519070038 \h </w:instrText>
            </w:r>
            <w:r w:rsidR="00F9564E" w:rsidRPr="00ED0438">
              <w:rPr>
                <w:rFonts w:ascii="Times New Roman" w:hAnsi="Times New Roman" w:cs="Times New Roman"/>
                <w:noProof/>
                <w:webHidden/>
                <w:sz w:val="24"/>
                <w:szCs w:val="24"/>
              </w:rPr>
            </w:r>
            <w:r w:rsidR="00F9564E" w:rsidRPr="00ED0438">
              <w:rPr>
                <w:rFonts w:ascii="Times New Roman" w:hAnsi="Times New Roman" w:cs="Times New Roman"/>
                <w:noProof/>
                <w:webHidden/>
                <w:sz w:val="24"/>
                <w:szCs w:val="24"/>
              </w:rPr>
              <w:fldChar w:fldCharType="separate"/>
            </w:r>
            <w:r w:rsidR="00F9564E" w:rsidRPr="00ED0438">
              <w:rPr>
                <w:rFonts w:ascii="Times New Roman" w:hAnsi="Times New Roman" w:cs="Times New Roman"/>
                <w:noProof/>
                <w:webHidden/>
                <w:sz w:val="24"/>
                <w:szCs w:val="24"/>
              </w:rPr>
              <w:t>12</w:t>
            </w:r>
            <w:r w:rsidR="00F9564E" w:rsidRPr="00ED0438">
              <w:rPr>
                <w:rFonts w:ascii="Times New Roman" w:hAnsi="Times New Roman" w:cs="Times New Roman"/>
                <w:noProof/>
                <w:webHidden/>
                <w:sz w:val="24"/>
                <w:szCs w:val="24"/>
              </w:rPr>
              <w:fldChar w:fldCharType="end"/>
            </w:r>
          </w:hyperlink>
        </w:p>
        <w:p w14:paraId="2D9663EE" w14:textId="5E5E130D" w:rsidR="00F51A4C" w:rsidRPr="00ED0438" w:rsidRDefault="005A3DA5" w:rsidP="00ED0438">
          <w:pPr>
            <w:spacing w:after="120" w:line="360" w:lineRule="auto"/>
            <w:jc w:val="both"/>
            <w:rPr>
              <w:rFonts w:ascii="Times New Roman" w:hAnsi="Times New Roman" w:cs="Times New Roman"/>
              <w:b/>
              <w:bCs/>
              <w:noProof/>
              <w:sz w:val="24"/>
              <w:szCs w:val="24"/>
            </w:rPr>
          </w:pPr>
          <w:r w:rsidRPr="00ED0438">
            <w:rPr>
              <w:rFonts w:ascii="Times New Roman" w:hAnsi="Times New Roman" w:cs="Times New Roman"/>
              <w:b/>
              <w:bCs/>
              <w:noProof/>
              <w:sz w:val="24"/>
              <w:szCs w:val="24"/>
            </w:rPr>
            <w:fldChar w:fldCharType="end"/>
          </w:r>
        </w:p>
      </w:sdtContent>
    </w:sdt>
    <w:p w14:paraId="5A143D57" w14:textId="77777777" w:rsidR="00F51A4C" w:rsidRPr="00ED0438" w:rsidRDefault="00F51A4C" w:rsidP="00ED0438">
      <w:pPr>
        <w:pStyle w:val="Heading3"/>
        <w:spacing w:before="0" w:after="120" w:line="360" w:lineRule="auto"/>
        <w:jc w:val="both"/>
        <w:rPr>
          <w:rFonts w:ascii="Times New Roman" w:hAnsi="Times New Roman" w:cs="Times New Roman"/>
        </w:rPr>
      </w:pPr>
    </w:p>
    <w:p w14:paraId="4A63AE75" w14:textId="49B76543" w:rsidR="00F51A4C" w:rsidRPr="00ED0438" w:rsidRDefault="00F51A4C" w:rsidP="00ED0438">
      <w:pPr>
        <w:spacing w:after="120" w:line="360" w:lineRule="auto"/>
        <w:jc w:val="both"/>
        <w:rPr>
          <w:rFonts w:ascii="Times New Roman" w:hAnsi="Times New Roman" w:cs="Times New Roman"/>
          <w:b/>
          <w:sz w:val="24"/>
          <w:szCs w:val="24"/>
          <w:u w:val="single"/>
        </w:rPr>
      </w:pPr>
      <w:r w:rsidRPr="00ED0438">
        <w:rPr>
          <w:rFonts w:ascii="Times New Roman" w:hAnsi="Times New Roman" w:cs="Times New Roman"/>
          <w:b/>
          <w:sz w:val="24"/>
          <w:szCs w:val="24"/>
          <w:u w:val="single"/>
        </w:rPr>
        <w:t>List of figures</w:t>
      </w:r>
    </w:p>
    <w:p w14:paraId="4623DC4D" w14:textId="3F169080" w:rsidR="001A3B86" w:rsidRPr="00ED0438" w:rsidRDefault="001A3B86" w:rsidP="00ED0438">
      <w:pPr>
        <w:pStyle w:val="TableofFigures"/>
        <w:tabs>
          <w:tab w:val="right" w:leader="dot" w:pos="9350"/>
        </w:tabs>
        <w:spacing w:after="120" w:line="360" w:lineRule="auto"/>
        <w:jc w:val="both"/>
        <w:rPr>
          <w:rFonts w:ascii="Times New Roman" w:eastAsiaTheme="minorEastAsia" w:hAnsi="Times New Roman" w:cs="Times New Roman"/>
          <w:i w:val="0"/>
          <w:iCs w:val="0"/>
          <w:noProof/>
          <w:sz w:val="24"/>
          <w:szCs w:val="24"/>
        </w:rPr>
      </w:pPr>
      <w:r w:rsidRPr="00ED0438">
        <w:rPr>
          <w:rFonts w:ascii="Times New Roman" w:hAnsi="Times New Roman" w:cs="Times New Roman"/>
          <w:i w:val="0"/>
          <w:iCs w:val="0"/>
          <w:sz w:val="24"/>
          <w:szCs w:val="24"/>
        </w:rPr>
        <w:fldChar w:fldCharType="begin"/>
      </w:r>
      <w:r w:rsidRPr="00ED0438">
        <w:rPr>
          <w:rFonts w:ascii="Times New Roman" w:hAnsi="Times New Roman" w:cs="Times New Roman"/>
          <w:i w:val="0"/>
          <w:iCs w:val="0"/>
          <w:sz w:val="24"/>
          <w:szCs w:val="24"/>
        </w:rPr>
        <w:instrText xml:space="preserve"> TOC \h \z \c "Figure" </w:instrText>
      </w:r>
      <w:r w:rsidRPr="00ED0438">
        <w:rPr>
          <w:rFonts w:ascii="Times New Roman" w:hAnsi="Times New Roman" w:cs="Times New Roman"/>
          <w:i w:val="0"/>
          <w:iCs w:val="0"/>
          <w:sz w:val="24"/>
          <w:szCs w:val="24"/>
        </w:rPr>
        <w:fldChar w:fldCharType="separate"/>
      </w:r>
      <w:hyperlink w:anchor="_Toc517240356" w:history="1">
        <w:r w:rsidRPr="00ED0438">
          <w:rPr>
            <w:rStyle w:val="Hyperlink"/>
            <w:rFonts w:ascii="Times New Roman" w:hAnsi="Times New Roman" w:cs="Times New Roman"/>
            <w:noProof/>
            <w:sz w:val="24"/>
            <w:szCs w:val="24"/>
          </w:rPr>
          <w:t>Figure 3:1 - Iterative Model</w:t>
        </w:r>
        <w:r w:rsidRPr="00ED0438">
          <w:rPr>
            <w:rFonts w:ascii="Times New Roman" w:hAnsi="Times New Roman" w:cs="Times New Roman"/>
            <w:noProof/>
            <w:webHidden/>
            <w:sz w:val="24"/>
            <w:szCs w:val="24"/>
          </w:rPr>
          <w:tab/>
        </w:r>
        <w:r w:rsidRPr="00ED0438">
          <w:rPr>
            <w:rFonts w:ascii="Times New Roman" w:hAnsi="Times New Roman" w:cs="Times New Roman"/>
            <w:noProof/>
            <w:webHidden/>
            <w:sz w:val="24"/>
            <w:szCs w:val="24"/>
          </w:rPr>
          <w:fldChar w:fldCharType="begin"/>
        </w:r>
        <w:r w:rsidRPr="00ED0438">
          <w:rPr>
            <w:rFonts w:ascii="Times New Roman" w:hAnsi="Times New Roman" w:cs="Times New Roman"/>
            <w:noProof/>
            <w:webHidden/>
            <w:sz w:val="24"/>
            <w:szCs w:val="24"/>
          </w:rPr>
          <w:instrText xml:space="preserve"> PAGEREF _Toc517240356 \h </w:instrText>
        </w:r>
        <w:r w:rsidRPr="00ED0438">
          <w:rPr>
            <w:rFonts w:ascii="Times New Roman" w:hAnsi="Times New Roman" w:cs="Times New Roman"/>
            <w:noProof/>
            <w:webHidden/>
            <w:sz w:val="24"/>
            <w:szCs w:val="24"/>
          </w:rPr>
        </w:r>
        <w:r w:rsidRPr="00ED0438">
          <w:rPr>
            <w:rFonts w:ascii="Times New Roman" w:hAnsi="Times New Roman" w:cs="Times New Roman"/>
            <w:noProof/>
            <w:webHidden/>
            <w:sz w:val="24"/>
            <w:szCs w:val="24"/>
          </w:rPr>
          <w:fldChar w:fldCharType="separate"/>
        </w:r>
        <w:r w:rsidRPr="00ED0438">
          <w:rPr>
            <w:rFonts w:ascii="Times New Roman" w:hAnsi="Times New Roman" w:cs="Times New Roman"/>
            <w:noProof/>
            <w:webHidden/>
            <w:sz w:val="24"/>
            <w:szCs w:val="24"/>
          </w:rPr>
          <w:t>12</w:t>
        </w:r>
        <w:r w:rsidRPr="00ED0438">
          <w:rPr>
            <w:rFonts w:ascii="Times New Roman" w:hAnsi="Times New Roman" w:cs="Times New Roman"/>
            <w:noProof/>
            <w:webHidden/>
            <w:sz w:val="24"/>
            <w:szCs w:val="24"/>
          </w:rPr>
          <w:fldChar w:fldCharType="end"/>
        </w:r>
      </w:hyperlink>
    </w:p>
    <w:p w14:paraId="68C74339" w14:textId="2959511A" w:rsidR="001A3B86" w:rsidRPr="00ED0438" w:rsidRDefault="00FE37B8" w:rsidP="00ED0438">
      <w:pPr>
        <w:pStyle w:val="TableofFigures"/>
        <w:tabs>
          <w:tab w:val="right" w:leader="dot" w:pos="9350"/>
        </w:tabs>
        <w:spacing w:after="120" w:line="360" w:lineRule="auto"/>
        <w:jc w:val="both"/>
        <w:rPr>
          <w:rFonts w:ascii="Times New Roman" w:eastAsiaTheme="minorEastAsia" w:hAnsi="Times New Roman" w:cs="Times New Roman"/>
          <w:i w:val="0"/>
          <w:iCs w:val="0"/>
          <w:noProof/>
          <w:sz w:val="24"/>
          <w:szCs w:val="24"/>
        </w:rPr>
      </w:pPr>
      <w:hyperlink w:anchor="_Toc517240357" w:history="1">
        <w:r w:rsidR="001A3B86" w:rsidRPr="00ED0438">
          <w:rPr>
            <w:rStyle w:val="Hyperlink"/>
            <w:rFonts w:ascii="Times New Roman" w:hAnsi="Times New Roman" w:cs="Times New Roman"/>
            <w:noProof/>
            <w:sz w:val="24"/>
            <w:szCs w:val="24"/>
          </w:rPr>
          <w:t>Figure 3:2 Appropriateness of the system</w:t>
        </w:r>
        <w:r w:rsidR="001A3B86" w:rsidRPr="00ED0438">
          <w:rPr>
            <w:rFonts w:ascii="Times New Roman" w:hAnsi="Times New Roman" w:cs="Times New Roman"/>
            <w:noProof/>
            <w:webHidden/>
            <w:sz w:val="24"/>
            <w:szCs w:val="24"/>
          </w:rPr>
          <w:tab/>
        </w:r>
        <w:r w:rsidR="001A3B86" w:rsidRPr="00ED0438">
          <w:rPr>
            <w:rFonts w:ascii="Times New Roman" w:hAnsi="Times New Roman" w:cs="Times New Roman"/>
            <w:noProof/>
            <w:webHidden/>
            <w:sz w:val="24"/>
            <w:szCs w:val="24"/>
          </w:rPr>
          <w:fldChar w:fldCharType="begin"/>
        </w:r>
        <w:r w:rsidR="001A3B86" w:rsidRPr="00ED0438">
          <w:rPr>
            <w:rFonts w:ascii="Times New Roman" w:hAnsi="Times New Roman" w:cs="Times New Roman"/>
            <w:noProof/>
            <w:webHidden/>
            <w:sz w:val="24"/>
            <w:szCs w:val="24"/>
          </w:rPr>
          <w:instrText xml:space="preserve"> PAGEREF _Toc517240357 \h </w:instrText>
        </w:r>
        <w:r w:rsidR="001A3B86" w:rsidRPr="00ED0438">
          <w:rPr>
            <w:rFonts w:ascii="Times New Roman" w:hAnsi="Times New Roman" w:cs="Times New Roman"/>
            <w:noProof/>
            <w:webHidden/>
            <w:sz w:val="24"/>
            <w:szCs w:val="24"/>
          </w:rPr>
        </w:r>
        <w:r w:rsidR="001A3B86" w:rsidRPr="00ED0438">
          <w:rPr>
            <w:rFonts w:ascii="Times New Roman" w:hAnsi="Times New Roman" w:cs="Times New Roman"/>
            <w:noProof/>
            <w:webHidden/>
            <w:sz w:val="24"/>
            <w:szCs w:val="24"/>
          </w:rPr>
          <w:fldChar w:fldCharType="separate"/>
        </w:r>
        <w:r w:rsidR="001A3B86" w:rsidRPr="00ED0438">
          <w:rPr>
            <w:rFonts w:ascii="Times New Roman" w:hAnsi="Times New Roman" w:cs="Times New Roman"/>
            <w:noProof/>
            <w:webHidden/>
            <w:sz w:val="24"/>
            <w:szCs w:val="24"/>
          </w:rPr>
          <w:t>13</w:t>
        </w:r>
        <w:r w:rsidR="001A3B86" w:rsidRPr="00ED0438">
          <w:rPr>
            <w:rFonts w:ascii="Times New Roman" w:hAnsi="Times New Roman" w:cs="Times New Roman"/>
            <w:noProof/>
            <w:webHidden/>
            <w:sz w:val="24"/>
            <w:szCs w:val="24"/>
          </w:rPr>
          <w:fldChar w:fldCharType="end"/>
        </w:r>
      </w:hyperlink>
    </w:p>
    <w:p w14:paraId="1BB4A87A" w14:textId="59B8BCD0" w:rsidR="00F51A4C" w:rsidRPr="00ED0438" w:rsidRDefault="001A3B86" w:rsidP="00ED0438">
      <w:pPr>
        <w:spacing w:after="120" w:line="360" w:lineRule="auto"/>
        <w:jc w:val="both"/>
        <w:rPr>
          <w:rFonts w:ascii="Times New Roman" w:hAnsi="Times New Roman" w:cs="Times New Roman"/>
          <w:sz w:val="24"/>
          <w:szCs w:val="24"/>
          <w:u w:val="single"/>
        </w:rPr>
      </w:pPr>
      <w:r w:rsidRPr="00ED0438">
        <w:rPr>
          <w:rFonts w:ascii="Times New Roman" w:hAnsi="Times New Roman" w:cs="Times New Roman"/>
          <w:i/>
          <w:iCs/>
          <w:sz w:val="24"/>
          <w:szCs w:val="24"/>
        </w:rPr>
        <w:fldChar w:fldCharType="end"/>
      </w:r>
    </w:p>
    <w:p w14:paraId="7115292D" w14:textId="12CB2588" w:rsidR="00F51A4C" w:rsidRPr="00ED0438" w:rsidRDefault="00F51A4C" w:rsidP="00ED0438">
      <w:pPr>
        <w:spacing w:after="120" w:line="360" w:lineRule="auto"/>
        <w:jc w:val="both"/>
        <w:rPr>
          <w:rFonts w:ascii="Times New Roman" w:hAnsi="Times New Roman" w:cs="Times New Roman"/>
          <w:b/>
          <w:sz w:val="24"/>
          <w:szCs w:val="24"/>
          <w:u w:val="single"/>
        </w:rPr>
      </w:pPr>
      <w:r w:rsidRPr="00ED0438">
        <w:rPr>
          <w:rFonts w:ascii="Times New Roman" w:hAnsi="Times New Roman" w:cs="Times New Roman"/>
          <w:b/>
          <w:sz w:val="24"/>
          <w:szCs w:val="24"/>
          <w:u w:val="single"/>
        </w:rPr>
        <w:t>List of tables</w:t>
      </w:r>
    </w:p>
    <w:p w14:paraId="4BC8A0DF" w14:textId="6606FB8C" w:rsidR="00CA38DB" w:rsidRPr="00ED0438" w:rsidRDefault="00CA38DB" w:rsidP="00ED0438">
      <w:pPr>
        <w:pStyle w:val="TableofFigures"/>
        <w:tabs>
          <w:tab w:val="right" w:leader="dot" w:pos="9350"/>
        </w:tabs>
        <w:spacing w:after="120" w:line="360" w:lineRule="auto"/>
        <w:jc w:val="both"/>
        <w:rPr>
          <w:rFonts w:ascii="Times New Roman" w:eastAsiaTheme="minorEastAsia" w:hAnsi="Times New Roman" w:cs="Times New Roman"/>
          <w:i w:val="0"/>
          <w:iCs w:val="0"/>
          <w:noProof/>
          <w:sz w:val="24"/>
          <w:szCs w:val="24"/>
        </w:rPr>
      </w:pPr>
      <w:r w:rsidRPr="00ED0438">
        <w:rPr>
          <w:rFonts w:ascii="Times New Roman" w:hAnsi="Times New Roman" w:cs="Times New Roman"/>
          <w:sz w:val="24"/>
          <w:szCs w:val="24"/>
        </w:rPr>
        <w:fldChar w:fldCharType="begin"/>
      </w:r>
      <w:r w:rsidRPr="00ED0438">
        <w:rPr>
          <w:rFonts w:ascii="Times New Roman" w:hAnsi="Times New Roman" w:cs="Times New Roman"/>
          <w:sz w:val="24"/>
          <w:szCs w:val="24"/>
        </w:rPr>
        <w:instrText xml:space="preserve"> TOC \h \z \c "Table" </w:instrText>
      </w:r>
      <w:r w:rsidRPr="00ED0438">
        <w:rPr>
          <w:rFonts w:ascii="Times New Roman" w:hAnsi="Times New Roman" w:cs="Times New Roman"/>
          <w:sz w:val="24"/>
          <w:szCs w:val="24"/>
        </w:rPr>
        <w:fldChar w:fldCharType="separate"/>
      </w:r>
      <w:hyperlink w:anchor="_Toc517240065" w:history="1">
        <w:r w:rsidRPr="00ED0438">
          <w:rPr>
            <w:rStyle w:val="Hyperlink"/>
            <w:rFonts w:ascii="Times New Roman" w:hAnsi="Times New Roman" w:cs="Times New Roman"/>
            <w:noProof/>
            <w:sz w:val="24"/>
            <w:szCs w:val="24"/>
          </w:rPr>
          <w:t>Table 1 : Schedule</w:t>
        </w:r>
        <w:r w:rsidRPr="00ED0438">
          <w:rPr>
            <w:rFonts w:ascii="Times New Roman" w:hAnsi="Times New Roman" w:cs="Times New Roman"/>
            <w:noProof/>
            <w:webHidden/>
            <w:sz w:val="24"/>
            <w:szCs w:val="24"/>
          </w:rPr>
          <w:tab/>
        </w:r>
        <w:r w:rsidRPr="00ED0438">
          <w:rPr>
            <w:rFonts w:ascii="Times New Roman" w:hAnsi="Times New Roman" w:cs="Times New Roman"/>
            <w:noProof/>
            <w:webHidden/>
            <w:sz w:val="24"/>
            <w:szCs w:val="24"/>
          </w:rPr>
          <w:fldChar w:fldCharType="begin"/>
        </w:r>
        <w:r w:rsidRPr="00ED0438">
          <w:rPr>
            <w:rFonts w:ascii="Times New Roman" w:hAnsi="Times New Roman" w:cs="Times New Roman"/>
            <w:noProof/>
            <w:webHidden/>
            <w:sz w:val="24"/>
            <w:szCs w:val="24"/>
          </w:rPr>
          <w:instrText xml:space="preserve"> PAGEREF _Toc517240065 \h </w:instrText>
        </w:r>
        <w:r w:rsidRPr="00ED0438">
          <w:rPr>
            <w:rFonts w:ascii="Times New Roman" w:hAnsi="Times New Roman" w:cs="Times New Roman"/>
            <w:noProof/>
            <w:webHidden/>
            <w:sz w:val="24"/>
            <w:szCs w:val="24"/>
          </w:rPr>
        </w:r>
        <w:r w:rsidRPr="00ED0438">
          <w:rPr>
            <w:rFonts w:ascii="Times New Roman" w:hAnsi="Times New Roman" w:cs="Times New Roman"/>
            <w:noProof/>
            <w:webHidden/>
            <w:sz w:val="24"/>
            <w:szCs w:val="24"/>
          </w:rPr>
          <w:fldChar w:fldCharType="separate"/>
        </w:r>
        <w:r w:rsidRPr="00ED0438">
          <w:rPr>
            <w:rFonts w:ascii="Times New Roman" w:hAnsi="Times New Roman" w:cs="Times New Roman"/>
            <w:noProof/>
            <w:webHidden/>
            <w:sz w:val="24"/>
            <w:szCs w:val="24"/>
          </w:rPr>
          <w:t>14</w:t>
        </w:r>
        <w:r w:rsidRPr="00ED0438">
          <w:rPr>
            <w:rFonts w:ascii="Times New Roman" w:hAnsi="Times New Roman" w:cs="Times New Roman"/>
            <w:noProof/>
            <w:webHidden/>
            <w:sz w:val="24"/>
            <w:szCs w:val="24"/>
          </w:rPr>
          <w:fldChar w:fldCharType="end"/>
        </w:r>
      </w:hyperlink>
    </w:p>
    <w:p w14:paraId="6AD071E3" w14:textId="2AD05199" w:rsidR="00CA38DB" w:rsidRPr="00ED0438" w:rsidRDefault="00FE37B8" w:rsidP="00ED0438">
      <w:pPr>
        <w:pStyle w:val="TableofFigures"/>
        <w:tabs>
          <w:tab w:val="right" w:leader="dot" w:pos="9350"/>
        </w:tabs>
        <w:spacing w:after="120" w:line="360" w:lineRule="auto"/>
        <w:jc w:val="both"/>
        <w:rPr>
          <w:rFonts w:ascii="Times New Roman" w:eastAsiaTheme="minorEastAsia" w:hAnsi="Times New Roman" w:cs="Times New Roman"/>
          <w:i w:val="0"/>
          <w:iCs w:val="0"/>
          <w:noProof/>
          <w:sz w:val="24"/>
          <w:szCs w:val="24"/>
        </w:rPr>
      </w:pPr>
      <w:hyperlink w:anchor="_Toc517240066" w:history="1">
        <w:r w:rsidR="00CA38DB" w:rsidRPr="00ED0438">
          <w:rPr>
            <w:rStyle w:val="Hyperlink"/>
            <w:rFonts w:ascii="Times New Roman" w:hAnsi="Times New Roman" w:cs="Times New Roman"/>
            <w:noProof/>
            <w:sz w:val="24"/>
            <w:szCs w:val="24"/>
          </w:rPr>
          <w:t>Table 2: Budget</w:t>
        </w:r>
        <w:r w:rsidR="00CA38DB" w:rsidRPr="00ED0438">
          <w:rPr>
            <w:rFonts w:ascii="Times New Roman" w:hAnsi="Times New Roman" w:cs="Times New Roman"/>
            <w:noProof/>
            <w:webHidden/>
            <w:sz w:val="24"/>
            <w:szCs w:val="24"/>
          </w:rPr>
          <w:tab/>
        </w:r>
        <w:r w:rsidR="00CA38DB" w:rsidRPr="00ED0438">
          <w:rPr>
            <w:rFonts w:ascii="Times New Roman" w:hAnsi="Times New Roman" w:cs="Times New Roman"/>
            <w:noProof/>
            <w:webHidden/>
            <w:sz w:val="24"/>
            <w:szCs w:val="24"/>
          </w:rPr>
          <w:fldChar w:fldCharType="begin"/>
        </w:r>
        <w:r w:rsidR="00CA38DB" w:rsidRPr="00ED0438">
          <w:rPr>
            <w:rFonts w:ascii="Times New Roman" w:hAnsi="Times New Roman" w:cs="Times New Roman"/>
            <w:noProof/>
            <w:webHidden/>
            <w:sz w:val="24"/>
            <w:szCs w:val="24"/>
          </w:rPr>
          <w:instrText xml:space="preserve"> PAGEREF _Toc517240066 \h </w:instrText>
        </w:r>
        <w:r w:rsidR="00CA38DB" w:rsidRPr="00ED0438">
          <w:rPr>
            <w:rFonts w:ascii="Times New Roman" w:hAnsi="Times New Roman" w:cs="Times New Roman"/>
            <w:noProof/>
            <w:webHidden/>
            <w:sz w:val="24"/>
            <w:szCs w:val="24"/>
          </w:rPr>
        </w:r>
        <w:r w:rsidR="00CA38DB" w:rsidRPr="00ED0438">
          <w:rPr>
            <w:rFonts w:ascii="Times New Roman" w:hAnsi="Times New Roman" w:cs="Times New Roman"/>
            <w:noProof/>
            <w:webHidden/>
            <w:sz w:val="24"/>
            <w:szCs w:val="24"/>
          </w:rPr>
          <w:fldChar w:fldCharType="separate"/>
        </w:r>
        <w:r w:rsidR="00CA38DB" w:rsidRPr="00ED0438">
          <w:rPr>
            <w:rFonts w:ascii="Times New Roman" w:hAnsi="Times New Roman" w:cs="Times New Roman"/>
            <w:noProof/>
            <w:webHidden/>
            <w:sz w:val="24"/>
            <w:szCs w:val="24"/>
          </w:rPr>
          <w:t>14</w:t>
        </w:r>
        <w:r w:rsidR="00CA38DB" w:rsidRPr="00ED0438">
          <w:rPr>
            <w:rFonts w:ascii="Times New Roman" w:hAnsi="Times New Roman" w:cs="Times New Roman"/>
            <w:noProof/>
            <w:webHidden/>
            <w:sz w:val="24"/>
            <w:szCs w:val="24"/>
          </w:rPr>
          <w:fldChar w:fldCharType="end"/>
        </w:r>
      </w:hyperlink>
    </w:p>
    <w:p w14:paraId="13089ACA" w14:textId="08DB4D1F" w:rsidR="00DA2ED3" w:rsidRPr="00ED0438" w:rsidRDefault="00CA38DB"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fldChar w:fldCharType="end"/>
      </w:r>
    </w:p>
    <w:p w14:paraId="60E6D472" w14:textId="77777777" w:rsidR="00F51A4C" w:rsidRPr="00ED0438" w:rsidRDefault="00F51A4C" w:rsidP="00ED0438">
      <w:pPr>
        <w:pStyle w:val="Heading3"/>
        <w:spacing w:before="0" w:after="120" w:line="360" w:lineRule="auto"/>
        <w:jc w:val="both"/>
        <w:rPr>
          <w:rFonts w:ascii="Times New Roman" w:hAnsi="Times New Roman" w:cs="Times New Roman"/>
        </w:rPr>
      </w:pPr>
    </w:p>
    <w:p w14:paraId="10C3695E" w14:textId="657BFEB2" w:rsidR="00240A50" w:rsidRPr="00ED0438" w:rsidRDefault="00252AA9" w:rsidP="00ED0438">
      <w:pPr>
        <w:spacing w:after="120" w:line="360" w:lineRule="auto"/>
        <w:jc w:val="both"/>
        <w:rPr>
          <w:rFonts w:ascii="Times New Roman" w:hAnsi="Times New Roman" w:cs="Times New Roman"/>
          <w:b/>
          <w:sz w:val="24"/>
          <w:szCs w:val="24"/>
          <w:u w:val="single"/>
        </w:rPr>
      </w:pPr>
      <w:r w:rsidRPr="00ED0438">
        <w:rPr>
          <w:rFonts w:ascii="Times New Roman" w:hAnsi="Times New Roman" w:cs="Times New Roman"/>
          <w:b/>
          <w:sz w:val="24"/>
          <w:szCs w:val="24"/>
          <w:u w:val="single"/>
        </w:rPr>
        <w:t xml:space="preserve">Abbreviations </w:t>
      </w:r>
    </w:p>
    <w:p w14:paraId="355FE280" w14:textId="0B6D8367" w:rsidR="00240A50" w:rsidRPr="00ED0438" w:rsidRDefault="009B136A"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EBS</w:t>
      </w:r>
      <w:r w:rsidR="00240A50" w:rsidRPr="00ED0438">
        <w:rPr>
          <w:rFonts w:ascii="Times New Roman" w:hAnsi="Times New Roman" w:cs="Times New Roman"/>
          <w:sz w:val="24"/>
          <w:szCs w:val="24"/>
        </w:rPr>
        <w:t xml:space="preserve"> </w:t>
      </w:r>
      <w:r w:rsidR="00B83831" w:rsidRPr="00ED0438">
        <w:rPr>
          <w:rFonts w:ascii="Times New Roman" w:hAnsi="Times New Roman" w:cs="Times New Roman"/>
          <w:sz w:val="24"/>
          <w:szCs w:val="24"/>
        </w:rPr>
        <w:t xml:space="preserve">   </w:t>
      </w:r>
      <w:r w:rsidR="00240A50" w:rsidRPr="00ED0438">
        <w:rPr>
          <w:rFonts w:ascii="Times New Roman" w:hAnsi="Times New Roman" w:cs="Times New Roman"/>
          <w:sz w:val="24"/>
          <w:szCs w:val="24"/>
        </w:rPr>
        <w:t>-</w:t>
      </w:r>
      <w:r w:rsidR="00B83831" w:rsidRPr="00ED0438">
        <w:rPr>
          <w:rFonts w:ascii="Times New Roman" w:hAnsi="Times New Roman" w:cs="Times New Roman"/>
          <w:sz w:val="24"/>
          <w:szCs w:val="24"/>
        </w:rPr>
        <w:t xml:space="preserve">   </w:t>
      </w:r>
      <w:r w:rsidR="00240A50" w:rsidRPr="00ED0438">
        <w:rPr>
          <w:rFonts w:ascii="Times New Roman" w:hAnsi="Times New Roman" w:cs="Times New Roman"/>
          <w:sz w:val="24"/>
          <w:szCs w:val="24"/>
        </w:rPr>
        <w:t>E</w:t>
      </w:r>
      <w:r w:rsidR="00B83831" w:rsidRPr="00ED0438">
        <w:rPr>
          <w:rFonts w:ascii="Times New Roman" w:hAnsi="Times New Roman" w:cs="Times New Roman"/>
          <w:sz w:val="24"/>
          <w:szCs w:val="24"/>
        </w:rPr>
        <w:t>-</w:t>
      </w:r>
      <w:r w:rsidR="00240A50" w:rsidRPr="00ED0438">
        <w:rPr>
          <w:rFonts w:ascii="Times New Roman" w:hAnsi="Times New Roman" w:cs="Times New Roman"/>
          <w:sz w:val="24"/>
          <w:szCs w:val="24"/>
        </w:rPr>
        <w:t>bursary System</w:t>
      </w:r>
    </w:p>
    <w:p w14:paraId="0C4A7561" w14:textId="689B4D0F" w:rsidR="00240A50" w:rsidRPr="00ED0438" w:rsidRDefault="00240A50"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TVET – Tertiary and Vocational education and Training </w:t>
      </w:r>
    </w:p>
    <w:p w14:paraId="28E81C41" w14:textId="319EA31A" w:rsidR="00240A50" w:rsidRPr="00ED0438" w:rsidRDefault="00240A50"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HELB – Higher Education Loan Board</w:t>
      </w:r>
    </w:p>
    <w:p w14:paraId="20F9F6C1" w14:textId="77777777" w:rsidR="00A15B51" w:rsidRPr="00ED0438" w:rsidRDefault="00A15B51" w:rsidP="00ED0438">
      <w:pPr>
        <w:spacing w:after="120" w:line="360" w:lineRule="auto"/>
        <w:jc w:val="both"/>
        <w:rPr>
          <w:rFonts w:ascii="Times New Roman" w:hAnsi="Times New Roman" w:cs="Times New Roman"/>
          <w:sz w:val="24"/>
          <w:szCs w:val="24"/>
        </w:rPr>
      </w:pPr>
    </w:p>
    <w:p w14:paraId="4B26BE1D" w14:textId="77777777" w:rsidR="00D35882" w:rsidRPr="00ED0438" w:rsidRDefault="00D35882" w:rsidP="00ED0438">
      <w:pPr>
        <w:spacing w:after="120" w:line="360" w:lineRule="auto"/>
        <w:jc w:val="both"/>
        <w:rPr>
          <w:rFonts w:ascii="Times New Roman" w:hAnsi="Times New Roman" w:cs="Times New Roman"/>
          <w:sz w:val="24"/>
          <w:szCs w:val="24"/>
        </w:rPr>
      </w:pPr>
    </w:p>
    <w:p w14:paraId="392D4311" w14:textId="4FD59226" w:rsidR="00487F41" w:rsidRPr="00ED0438" w:rsidRDefault="006F5EC8" w:rsidP="00ED0438">
      <w:pPr>
        <w:pStyle w:val="Heading1"/>
        <w:spacing w:before="0" w:after="120" w:line="360" w:lineRule="auto"/>
        <w:jc w:val="center"/>
        <w:rPr>
          <w:rFonts w:ascii="Times New Roman" w:hAnsi="Times New Roman" w:cs="Times New Roman"/>
          <w:sz w:val="24"/>
          <w:szCs w:val="24"/>
        </w:rPr>
      </w:pPr>
      <w:bookmarkStart w:id="12" w:name="_Toc519070014"/>
      <w:r w:rsidRPr="00ED0438">
        <w:rPr>
          <w:rFonts w:ascii="Times New Roman" w:hAnsi="Times New Roman" w:cs="Times New Roman"/>
          <w:sz w:val="24"/>
          <w:szCs w:val="24"/>
        </w:rPr>
        <w:lastRenderedPageBreak/>
        <w:t>CHAPTER ONE: INTRODUCTION</w:t>
      </w:r>
      <w:bookmarkEnd w:id="11"/>
      <w:bookmarkEnd w:id="12"/>
    </w:p>
    <w:p w14:paraId="1872A664" w14:textId="4FB8E982" w:rsidR="00487F41" w:rsidRPr="00ED0438" w:rsidRDefault="00487F41" w:rsidP="00ED0438">
      <w:pPr>
        <w:pStyle w:val="Heading2"/>
        <w:spacing w:before="0" w:after="120" w:line="360" w:lineRule="auto"/>
        <w:jc w:val="both"/>
        <w:rPr>
          <w:rFonts w:ascii="Times New Roman" w:hAnsi="Times New Roman" w:cs="Times New Roman"/>
          <w:b/>
          <w:sz w:val="24"/>
          <w:szCs w:val="24"/>
        </w:rPr>
      </w:pPr>
      <w:bookmarkStart w:id="13" w:name="_Toc515544446"/>
      <w:bookmarkStart w:id="14" w:name="_Toc515544745"/>
      <w:bookmarkStart w:id="15" w:name="_Toc515544932"/>
      <w:bookmarkStart w:id="16" w:name="_Toc519070015"/>
      <w:r w:rsidRPr="00ED0438">
        <w:rPr>
          <w:rFonts w:ascii="Times New Roman" w:hAnsi="Times New Roman" w:cs="Times New Roman"/>
          <w:b/>
          <w:sz w:val="24"/>
          <w:szCs w:val="24"/>
        </w:rPr>
        <w:t>1.1 Background</w:t>
      </w:r>
      <w:bookmarkEnd w:id="13"/>
      <w:bookmarkEnd w:id="14"/>
      <w:bookmarkEnd w:id="15"/>
      <w:r w:rsidR="0087205B" w:rsidRPr="00ED0438">
        <w:rPr>
          <w:rFonts w:ascii="Times New Roman" w:hAnsi="Times New Roman" w:cs="Times New Roman"/>
          <w:b/>
          <w:sz w:val="24"/>
          <w:szCs w:val="24"/>
        </w:rPr>
        <w:t xml:space="preserve"> of the study</w:t>
      </w:r>
      <w:bookmarkEnd w:id="16"/>
    </w:p>
    <w:p w14:paraId="349853E9" w14:textId="5E500D48" w:rsidR="003F2F1A" w:rsidRPr="00ED0438" w:rsidRDefault="003F2F1A"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A bursary is a monetary award given by an institution to an individual or a group of persons who cannot afford to cater for their full amount of fees e.g. school fees. Therefore, bursary is meant to help the needy persons in this case those who are financially unstable. In Kenya, most of the bursaries are provided by the government. </w:t>
      </w:r>
      <w:r w:rsidR="00753BE7" w:rsidRPr="00ED0438">
        <w:rPr>
          <w:rFonts w:ascii="Times New Roman" w:hAnsi="Times New Roman" w:cs="Times New Roman"/>
          <w:sz w:val="24"/>
          <w:szCs w:val="24"/>
        </w:rPr>
        <w:t>Besides bursaries, t</w:t>
      </w:r>
      <w:r w:rsidRPr="00ED0438">
        <w:rPr>
          <w:rFonts w:ascii="Times New Roman" w:hAnsi="Times New Roman" w:cs="Times New Roman"/>
          <w:sz w:val="24"/>
          <w:szCs w:val="24"/>
        </w:rPr>
        <w:t>he government have even introduced free education to students so that to increase the number of children that are enrolled in various school. By so doing the number of children joining school have continually grown tremendously. Though still the government is increasing the amount it allocates to free education, the amount of funds that each student is getting has decline proportionally</w:t>
      </w:r>
      <w:r w:rsidR="00992FC4" w:rsidRPr="00ED0438">
        <w:rPr>
          <w:rFonts w:ascii="Times New Roman" w:hAnsi="Times New Roman" w:cs="Times New Roman"/>
          <w:sz w:val="24"/>
          <w:szCs w:val="24"/>
        </w:rPr>
        <w:t xml:space="preserve"> meaning a student gets small amount than that he/she used to get initially</w:t>
      </w:r>
      <w:r w:rsidRPr="00ED0438">
        <w:rPr>
          <w:rFonts w:ascii="Times New Roman" w:hAnsi="Times New Roman" w:cs="Times New Roman"/>
          <w:sz w:val="24"/>
          <w:szCs w:val="24"/>
        </w:rPr>
        <w:t xml:space="preserve"> so that each student gets equal portion. Therefore</w:t>
      </w:r>
      <w:r w:rsidR="00992FC4" w:rsidRPr="00ED0438">
        <w:rPr>
          <w:rFonts w:ascii="Times New Roman" w:hAnsi="Times New Roman" w:cs="Times New Roman"/>
          <w:sz w:val="24"/>
          <w:szCs w:val="24"/>
        </w:rPr>
        <w:t>,</w:t>
      </w:r>
      <w:r w:rsidRPr="00ED0438">
        <w:rPr>
          <w:rFonts w:ascii="Times New Roman" w:hAnsi="Times New Roman" w:cs="Times New Roman"/>
          <w:sz w:val="24"/>
          <w:szCs w:val="24"/>
        </w:rPr>
        <w:t xml:space="preserve"> there is need for institutions(companies) to provide part of the amount they allocate for community building </w:t>
      </w:r>
      <w:r w:rsidR="00195CAB" w:rsidRPr="00ED0438">
        <w:rPr>
          <w:rFonts w:ascii="Times New Roman" w:hAnsi="Times New Roman" w:cs="Times New Roman"/>
          <w:sz w:val="24"/>
          <w:szCs w:val="24"/>
        </w:rPr>
        <w:t xml:space="preserve">to </w:t>
      </w:r>
      <w:r w:rsidRPr="00ED0438">
        <w:rPr>
          <w:rFonts w:ascii="Times New Roman" w:hAnsi="Times New Roman" w:cs="Times New Roman"/>
          <w:sz w:val="24"/>
          <w:szCs w:val="24"/>
        </w:rPr>
        <w:t xml:space="preserve">cater for bursary. This will ensure that those needy students who’s their portion provided by government is </w:t>
      </w:r>
      <w:r w:rsidR="00992FC4" w:rsidRPr="00ED0438">
        <w:rPr>
          <w:rFonts w:ascii="Times New Roman" w:hAnsi="Times New Roman" w:cs="Times New Roman"/>
          <w:sz w:val="24"/>
          <w:szCs w:val="24"/>
        </w:rPr>
        <w:t>little in terms of catering their needs</w:t>
      </w:r>
      <w:r w:rsidRPr="00ED0438">
        <w:rPr>
          <w:rFonts w:ascii="Times New Roman" w:hAnsi="Times New Roman" w:cs="Times New Roman"/>
          <w:sz w:val="24"/>
          <w:szCs w:val="24"/>
        </w:rPr>
        <w:t xml:space="preserve">, can apply for bursary, thus they can be maintained in school instead </w:t>
      </w:r>
      <w:r w:rsidR="00992FC4" w:rsidRPr="00ED0438">
        <w:rPr>
          <w:rFonts w:ascii="Times New Roman" w:hAnsi="Times New Roman" w:cs="Times New Roman"/>
          <w:sz w:val="24"/>
          <w:szCs w:val="24"/>
        </w:rPr>
        <w:t xml:space="preserve">of them missing examinations due to lack of </w:t>
      </w:r>
      <w:r w:rsidR="00455F34" w:rsidRPr="00ED0438">
        <w:rPr>
          <w:rFonts w:ascii="Times New Roman" w:hAnsi="Times New Roman" w:cs="Times New Roman"/>
          <w:sz w:val="24"/>
          <w:szCs w:val="24"/>
        </w:rPr>
        <w:t>school fees.</w:t>
      </w:r>
    </w:p>
    <w:p w14:paraId="76E30E57" w14:textId="1EEDC0BC" w:rsidR="00487F41" w:rsidRPr="00ED0438" w:rsidRDefault="003F2F1A"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When one applies for a bursary, he/she is required to provide his/her personal information and his/her academic progress. He/she is required get approval from school administration to confirm if he/she is really a student in the said school. Also get approval from area administration e.g. chief who confirms that the student comes from their region and he/she is needy.</w:t>
      </w:r>
    </w:p>
    <w:p w14:paraId="2207AE89" w14:textId="77777777" w:rsidR="003F2F1A" w:rsidRPr="00ED0438" w:rsidRDefault="003F2F1A" w:rsidP="00ED0438">
      <w:pPr>
        <w:spacing w:after="120" w:line="360" w:lineRule="auto"/>
        <w:jc w:val="both"/>
        <w:rPr>
          <w:rFonts w:ascii="Times New Roman" w:hAnsi="Times New Roman" w:cs="Times New Roman"/>
          <w:sz w:val="24"/>
          <w:szCs w:val="24"/>
        </w:rPr>
      </w:pPr>
    </w:p>
    <w:p w14:paraId="7FAA14F1" w14:textId="77777777" w:rsidR="00487F41" w:rsidRPr="00ED0438" w:rsidRDefault="00487F41" w:rsidP="00ED0438">
      <w:pPr>
        <w:pStyle w:val="Heading2"/>
        <w:spacing w:before="0" w:after="120" w:line="360" w:lineRule="auto"/>
        <w:jc w:val="both"/>
        <w:rPr>
          <w:rFonts w:ascii="Times New Roman" w:hAnsi="Times New Roman" w:cs="Times New Roman"/>
          <w:b/>
          <w:sz w:val="24"/>
          <w:szCs w:val="24"/>
        </w:rPr>
      </w:pPr>
      <w:bookmarkStart w:id="17" w:name="_Toc515544447"/>
      <w:bookmarkStart w:id="18" w:name="_Toc515544746"/>
      <w:bookmarkStart w:id="19" w:name="_Toc515544933"/>
      <w:bookmarkStart w:id="20" w:name="_Toc519070016"/>
      <w:r w:rsidRPr="00ED0438">
        <w:rPr>
          <w:rFonts w:ascii="Times New Roman" w:hAnsi="Times New Roman" w:cs="Times New Roman"/>
          <w:b/>
          <w:sz w:val="24"/>
          <w:szCs w:val="24"/>
        </w:rPr>
        <w:t>1.2 Problem statement</w:t>
      </w:r>
      <w:bookmarkEnd w:id="17"/>
      <w:bookmarkEnd w:id="18"/>
      <w:bookmarkEnd w:id="19"/>
      <w:bookmarkEnd w:id="20"/>
    </w:p>
    <w:p w14:paraId="3C075360" w14:textId="497A465E" w:rsidR="003F2F1A" w:rsidRPr="00ED0438" w:rsidRDefault="003F2F1A" w:rsidP="00ED0438">
      <w:pPr>
        <w:spacing w:after="120" w:line="360" w:lineRule="auto"/>
        <w:jc w:val="both"/>
        <w:rPr>
          <w:rFonts w:ascii="Times New Roman" w:hAnsi="Times New Roman" w:cs="Times New Roman"/>
          <w:sz w:val="24"/>
          <w:szCs w:val="24"/>
        </w:rPr>
      </w:pPr>
      <w:bookmarkStart w:id="21" w:name="_Toc515544448"/>
      <w:bookmarkStart w:id="22" w:name="_Toc515544747"/>
      <w:bookmarkStart w:id="23" w:name="_Toc515544934"/>
      <w:r w:rsidRPr="00ED0438">
        <w:rPr>
          <w:rFonts w:ascii="Times New Roman" w:hAnsi="Times New Roman" w:cs="Times New Roman"/>
          <w:sz w:val="24"/>
          <w:szCs w:val="24"/>
        </w:rPr>
        <w:t xml:space="preserve">Access to bursary is not that easy especially to most students living in remote areas where information is not readily available. In addition, the process of acquiring a bursary form may be tedious, complicated and costly in terms of transport. For example, when one need to apply for a bursary, one has to </w:t>
      </w:r>
      <w:r w:rsidR="00195CAB" w:rsidRPr="00ED0438">
        <w:rPr>
          <w:rFonts w:ascii="Times New Roman" w:hAnsi="Times New Roman" w:cs="Times New Roman"/>
          <w:sz w:val="24"/>
          <w:szCs w:val="24"/>
        </w:rPr>
        <w:t>obtain</w:t>
      </w:r>
      <w:r w:rsidRPr="00ED0438">
        <w:rPr>
          <w:rFonts w:ascii="Times New Roman" w:hAnsi="Times New Roman" w:cs="Times New Roman"/>
          <w:sz w:val="24"/>
          <w:szCs w:val="24"/>
        </w:rPr>
        <w:t xml:space="preserve"> that form from the institution offering the bursary because not most of them have a website where you can download the form from</w:t>
      </w:r>
      <w:r w:rsidR="00195CAB" w:rsidRPr="00ED0438">
        <w:rPr>
          <w:rFonts w:ascii="Times New Roman" w:hAnsi="Times New Roman" w:cs="Times New Roman"/>
          <w:sz w:val="24"/>
          <w:szCs w:val="24"/>
        </w:rPr>
        <w:t xml:space="preserve">. In </w:t>
      </w:r>
      <w:r w:rsidR="00ED0438" w:rsidRPr="00ED0438">
        <w:rPr>
          <w:rFonts w:ascii="Times New Roman" w:hAnsi="Times New Roman" w:cs="Times New Roman"/>
          <w:sz w:val="24"/>
          <w:szCs w:val="24"/>
        </w:rPr>
        <w:t>addition,</w:t>
      </w:r>
      <w:r w:rsidRPr="00ED0438">
        <w:rPr>
          <w:rFonts w:ascii="Times New Roman" w:hAnsi="Times New Roman" w:cs="Times New Roman"/>
          <w:sz w:val="24"/>
          <w:szCs w:val="24"/>
        </w:rPr>
        <w:t xml:space="preserve"> </w:t>
      </w:r>
      <w:r w:rsidR="00195CAB" w:rsidRPr="00ED0438">
        <w:rPr>
          <w:rFonts w:ascii="Times New Roman" w:hAnsi="Times New Roman" w:cs="Times New Roman"/>
          <w:sz w:val="24"/>
          <w:szCs w:val="24"/>
        </w:rPr>
        <w:t>some organizations do not have an efficient</w:t>
      </w:r>
      <w:r w:rsidRPr="00ED0438">
        <w:rPr>
          <w:rFonts w:ascii="Times New Roman" w:hAnsi="Times New Roman" w:cs="Times New Roman"/>
          <w:sz w:val="24"/>
          <w:szCs w:val="24"/>
        </w:rPr>
        <w:t xml:space="preserve"> mechanism to notify members of the public, i.e. students, that there is a new bursary application that is pending. For this reason, one has to travel for long distances to places where these institutions are located to get the application form.</w:t>
      </w:r>
      <w:r w:rsidR="00195CAB" w:rsidRPr="00ED0438">
        <w:rPr>
          <w:rFonts w:ascii="Times New Roman" w:hAnsi="Times New Roman" w:cs="Times New Roman"/>
          <w:sz w:val="24"/>
          <w:szCs w:val="24"/>
        </w:rPr>
        <w:t xml:space="preserve"> Further, w</w:t>
      </w:r>
      <w:r w:rsidRPr="00ED0438">
        <w:rPr>
          <w:rFonts w:ascii="Times New Roman" w:hAnsi="Times New Roman" w:cs="Times New Roman"/>
          <w:sz w:val="24"/>
          <w:szCs w:val="24"/>
        </w:rPr>
        <w:t xml:space="preserve">hen filling a bursary </w:t>
      </w:r>
      <w:r w:rsidR="00195CAB" w:rsidRPr="00ED0438">
        <w:rPr>
          <w:rFonts w:ascii="Times New Roman" w:hAnsi="Times New Roman" w:cs="Times New Roman"/>
          <w:sz w:val="24"/>
          <w:szCs w:val="24"/>
        </w:rPr>
        <w:lastRenderedPageBreak/>
        <w:t>application</w:t>
      </w:r>
      <w:r w:rsidRPr="00ED0438">
        <w:rPr>
          <w:rFonts w:ascii="Times New Roman" w:hAnsi="Times New Roman" w:cs="Times New Roman"/>
          <w:sz w:val="24"/>
          <w:szCs w:val="24"/>
        </w:rPr>
        <w:t xml:space="preserve">, </w:t>
      </w:r>
      <w:r w:rsidR="00195CAB" w:rsidRPr="00ED0438">
        <w:rPr>
          <w:rFonts w:ascii="Times New Roman" w:hAnsi="Times New Roman" w:cs="Times New Roman"/>
          <w:sz w:val="24"/>
          <w:szCs w:val="24"/>
        </w:rPr>
        <w:t xml:space="preserve">an applicant </w:t>
      </w:r>
      <w:r w:rsidRPr="00ED0438">
        <w:rPr>
          <w:rFonts w:ascii="Times New Roman" w:hAnsi="Times New Roman" w:cs="Times New Roman"/>
          <w:sz w:val="24"/>
          <w:szCs w:val="24"/>
        </w:rPr>
        <w:t xml:space="preserve">is required to get his/her bursary form stamped by the dean of students and one’s area administration officer i.e. chief for approval. This process may be long and time wasting. Furthermore, there is no mechanism that notifies students that they were awarded bursary funds upon disbursement of funds by the company. If cheque </w:t>
      </w:r>
      <w:r w:rsidR="00ED0438" w:rsidRPr="00ED0438">
        <w:rPr>
          <w:rFonts w:ascii="Times New Roman" w:hAnsi="Times New Roman" w:cs="Times New Roman"/>
          <w:sz w:val="24"/>
          <w:szCs w:val="24"/>
        </w:rPr>
        <w:t>is</w:t>
      </w:r>
      <w:r w:rsidRPr="00ED0438">
        <w:rPr>
          <w:rFonts w:ascii="Times New Roman" w:hAnsi="Times New Roman" w:cs="Times New Roman"/>
          <w:sz w:val="24"/>
          <w:szCs w:val="24"/>
        </w:rPr>
        <w:t xml:space="preserve"> not presented to school within the specified time, they become stale, hence </w:t>
      </w:r>
      <w:r w:rsidR="00ED0438" w:rsidRPr="00ED0438">
        <w:rPr>
          <w:rFonts w:ascii="Times New Roman" w:hAnsi="Times New Roman" w:cs="Times New Roman"/>
          <w:sz w:val="24"/>
          <w:szCs w:val="24"/>
        </w:rPr>
        <w:t>these funds</w:t>
      </w:r>
      <w:r w:rsidRPr="00ED0438">
        <w:rPr>
          <w:rFonts w:ascii="Times New Roman" w:hAnsi="Times New Roman" w:cs="Times New Roman"/>
          <w:sz w:val="24"/>
          <w:szCs w:val="24"/>
        </w:rPr>
        <w:t xml:space="preserve"> returns back to the company’s accounts.</w:t>
      </w:r>
    </w:p>
    <w:p w14:paraId="399144E4" w14:textId="1D80FBAE" w:rsidR="00487F41" w:rsidRPr="00ED0438" w:rsidRDefault="00487F41" w:rsidP="00ED0438">
      <w:pPr>
        <w:pStyle w:val="Heading2"/>
        <w:spacing w:before="0" w:after="120" w:line="360" w:lineRule="auto"/>
        <w:jc w:val="both"/>
        <w:rPr>
          <w:rFonts w:ascii="Times New Roman" w:hAnsi="Times New Roman" w:cs="Times New Roman"/>
          <w:b/>
          <w:sz w:val="24"/>
          <w:szCs w:val="24"/>
        </w:rPr>
      </w:pPr>
      <w:bookmarkStart w:id="24" w:name="_Toc519070017"/>
      <w:r w:rsidRPr="00ED0438">
        <w:rPr>
          <w:rFonts w:ascii="Times New Roman" w:hAnsi="Times New Roman" w:cs="Times New Roman"/>
          <w:b/>
          <w:sz w:val="24"/>
          <w:szCs w:val="24"/>
        </w:rPr>
        <w:t>1.3 Objectives</w:t>
      </w:r>
      <w:bookmarkEnd w:id="21"/>
      <w:bookmarkEnd w:id="22"/>
      <w:bookmarkEnd w:id="23"/>
      <w:bookmarkEnd w:id="24"/>
    </w:p>
    <w:p w14:paraId="150CAE08" w14:textId="77777777" w:rsidR="00487F41" w:rsidRPr="00ED0438" w:rsidRDefault="00487F41" w:rsidP="00ED0438">
      <w:pPr>
        <w:pStyle w:val="Heading3"/>
        <w:spacing w:before="0" w:after="120" w:line="360" w:lineRule="auto"/>
        <w:jc w:val="both"/>
        <w:rPr>
          <w:rFonts w:ascii="Times New Roman" w:hAnsi="Times New Roman" w:cs="Times New Roman"/>
          <w:b/>
        </w:rPr>
      </w:pPr>
      <w:bookmarkStart w:id="25" w:name="_Toc515544449"/>
      <w:bookmarkStart w:id="26" w:name="_Toc515544748"/>
      <w:bookmarkStart w:id="27" w:name="_Toc515544935"/>
      <w:bookmarkStart w:id="28" w:name="_Toc519070018"/>
      <w:r w:rsidRPr="00ED0438">
        <w:rPr>
          <w:rFonts w:ascii="Times New Roman" w:hAnsi="Times New Roman" w:cs="Times New Roman"/>
          <w:b/>
        </w:rPr>
        <w:t>1.3.1 General objective</w:t>
      </w:r>
      <w:bookmarkEnd w:id="25"/>
      <w:bookmarkEnd w:id="26"/>
      <w:bookmarkEnd w:id="27"/>
      <w:bookmarkEnd w:id="28"/>
    </w:p>
    <w:p w14:paraId="227D1C29" w14:textId="5E5BDFFC" w:rsidR="00487F41" w:rsidRPr="00ED0438" w:rsidRDefault="009D388A"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The main objective of </w:t>
      </w:r>
      <w:r w:rsidR="00195CAB" w:rsidRPr="00ED0438">
        <w:rPr>
          <w:rFonts w:ascii="Times New Roman" w:hAnsi="Times New Roman" w:cs="Times New Roman"/>
          <w:sz w:val="24"/>
          <w:szCs w:val="24"/>
        </w:rPr>
        <w:t xml:space="preserve">this study is to come up with </w:t>
      </w:r>
      <w:r w:rsidRPr="00ED0438">
        <w:rPr>
          <w:rFonts w:ascii="Times New Roman" w:hAnsi="Times New Roman" w:cs="Times New Roman"/>
          <w:sz w:val="24"/>
          <w:szCs w:val="24"/>
        </w:rPr>
        <w:t>an</w:t>
      </w:r>
      <w:r w:rsidR="00B42967" w:rsidRPr="00ED0438">
        <w:rPr>
          <w:rFonts w:ascii="Times New Roman" w:hAnsi="Times New Roman" w:cs="Times New Roman"/>
          <w:sz w:val="24"/>
          <w:szCs w:val="24"/>
        </w:rPr>
        <w:t xml:space="preserve"> Ebursary system</w:t>
      </w:r>
      <w:r w:rsidR="00195CAB" w:rsidRPr="00ED0438">
        <w:rPr>
          <w:rFonts w:ascii="Times New Roman" w:hAnsi="Times New Roman" w:cs="Times New Roman"/>
          <w:sz w:val="24"/>
          <w:szCs w:val="24"/>
        </w:rPr>
        <w:t>,</w:t>
      </w:r>
      <w:r w:rsidR="00904A57" w:rsidRPr="00ED0438">
        <w:rPr>
          <w:rFonts w:ascii="Times New Roman" w:hAnsi="Times New Roman" w:cs="Times New Roman"/>
          <w:sz w:val="24"/>
          <w:szCs w:val="24"/>
        </w:rPr>
        <w:t xml:space="preserve"> a widely accessible </w:t>
      </w:r>
      <w:r w:rsidR="00195CAB" w:rsidRPr="00ED0438">
        <w:rPr>
          <w:rFonts w:ascii="Times New Roman" w:hAnsi="Times New Roman" w:cs="Times New Roman"/>
          <w:sz w:val="24"/>
          <w:szCs w:val="24"/>
        </w:rPr>
        <w:t>online platform,</w:t>
      </w:r>
      <w:r w:rsidR="00904A57" w:rsidRPr="00ED0438">
        <w:rPr>
          <w:rFonts w:ascii="Times New Roman" w:hAnsi="Times New Roman" w:cs="Times New Roman"/>
          <w:sz w:val="24"/>
          <w:szCs w:val="24"/>
        </w:rPr>
        <w:t xml:space="preserve"> that will </w:t>
      </w:r>
      <w:r w:rsidR="00B102C0" w:rsidRPr="00ED0438">
        <w:rPr>
          <w:rFonts w:ascii="Times New Roman" w:hAnsi="Times New Roman" w:cs="Times New Roman"/>
          <w:sz w:val="24"/>
          <w:szCs w:val="24"/>
        </w:rPr>
        <w:t>facilitate</w:t>
      </w:r>
      <w:r w:rsidR="00487F41" w:rsidRPr="00ED0438">
        <w:rPr>
          <w:rFonts w:ascii="Times New Roman" w:hAnsi="Times New Roman" w:cs="Times New Roman"/>
          <w:sz w:val="24"/>
          <w:szCs w:val="24"/>
        </w:rPr>
        <w:t xml:space="preserve"> </w:t>
      </w:r>
      <w:r w:rsidR="00195CAB" w:rsidRPr="00ED0438">
        <w:rPr>
          <w:rFonts w:ascii="Times New Roman" w:hAnsi="Times New Roman" w:cs="Times New Roman"/>
          <w:sz w:val="24"/>
          <w:szCs w:val="24"/>
        </w:rPr>
        <w:t xml:space="preserve">the processes of </w:t>
      </w:r>
      <w:r w:rsidR="00487F41" w:rsidRPr="00ED0438">
        <w:rPr>
          <w:rFonts w:ascii="Times New Roman" w:hAnsi="Times New Roman" w:cs="Times New Roman"/>
          <w:sz w:val="24"/>
          <w:szCs w:val="24"/>
        </w:rPr>
        <w:t xml:space="preserve">offering </w:t>
      </w:r>
      <w:r w:rsidR="00195CAB" w:rsidRPr="00ED0438">
        <w:rPr>
          <w:rFonts w:ascii="Times New Roman" w:hAnsi="Times New Roman" w:cs="Times New Roman"/>
          <w:sz w:val="24"/>
          <w:szCs w:val="24"/>
        </w:rPr>
        <w:t xml:space="preserve">and applying for </w:t>
      </w:r>
      <w:r w:rsidR="00487F41" w:rsidRPr="00ED0438">
        <w:rPr>
          <w:rFonts w:ascii="Times New Roman" w:hAnsi="Times New Roman" w:cs="Times New Roman"/>
          <w:sz w:val="24"/>
          <w:szCs w:val="24"/>
        </w:rPr>
        <w:t>bursaries.</w:t>
      </w:r>
    </w:p>
    <w:p w14:paraId="34AE0DAA" w14:textId="56D9AF04" w:rsidR="00487F41" w:rsidRPr="00ED0438" w:rsidRDefault="00487F41" w:rsidP="00ED0438">
      <w:pPr>
        <w:pStyle w:val="Heading3"/>
        <w:spacing w:before="0" w:after="120" w:line="360" w:lineRule="auto"/>
        <w:jc w:val="both"/>
        <w:rPr>
          <w:rFonts w:ascii="Times New Roman" w:hAnsi="Times New Roman" w:cs="Times New Roman"/>
          <w:b/>
        </w:rPr>
      </w:pPr>
      <w:bookmarkStart w:id="29" w:name="_Toc515544450"/>
      <w:bookmarkStart w:id="30" w:name="_Toc515544749"/>
      <w:bookmarkStart w:id="31" w:name="_Toc515544936"/>
      <w:bookmarkStart w:id="32" w:name="_Toc519070019"/>
      <w:r w:rsidRPr="00ED0438">
        <w:rPr>
          <w:rFonts w:ascii="Times New Roman" w:hAnsi="Times New Roman" w:cs="Times New Roman"/>
          <w:b/>
        </w:rPr>
        <w:t>1.3.2 Specific objectives</w:t>
      </w:r>
      <w:bookmarkEnd w:id="29"/>
      <w:bookmarkEnd w:id="30"/>
      <w:bookmarkEnd w:id="31"/>
      <w:bookmarkEnd w:id="32"/>
    </w:p>
    <w:p w14:paraId="629928B3" w14:textId="28BB4940" w:rsidR="00710A43" w:rsidRPr="00ED0438" w:rsidRDefault="003504C7" w:rsidP="00ED0438">
      <w:pPr>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Upon completion of Ebursary system, the f</w:t>
      </w:r>
      <w:r w:rsidR="00C2791B" w:rsidRPr="00ED0438">
        <w:rPr>
          <w:rFonts w:ascii="Times New Roman" w:hAnsi="Times New Roman" w:cs="Times New Roman"/>
          <w:sz w:val="24"/>
          <w:szCs w:val="24"/>
        </w:rPr>
        <w:t>ollowing objectives will be realized;</w:t>
      </w:r>
    </w:p>
    <w:p w14:paraId="56070831" w14:textId="3CD33496" w:rsidR="003504C7" w:rsidRPr="00ED0438" w:rsidRDefault="009221D7" w:rsidP="00ED0438">
      <w:pPr>
        <w:pStyle w:val="ListParagraph"/>
        <w:numPr>
          <w:ilvl w:val="0"/>
          <w:numId w:val="14"/>
        </w:numPr>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To p</w:t>
      </w:r>
      <w:r w:rsidR="003504C7" w:rsidRPr="00ED0438">
        <w:rPr>
          <w:rFonts w:ascii="Times New Roman" w:hAnsi="Times New Roman" w:cs="Times New Roman"/>
          <w:sz w:val="24"/>
          <w:szCs w:val="24"/>
        </w:rPr>
        <w:t>rovide timely information about bursar</w:t>
      </w:r>
      <w:r w:rsidR="00626715" w:rsidRPr="00ED0438">
        <w:rPr>
          <w:rFonts w:ascii="Times New Roman" w:hAnsi="Times New Roman" w:cs="Times New Roman"/>
          <w:sz w:val="24"/>
          <w:szCs w:val="24"/>
        </w:rPr>
        <w:t>ies on offer</w:t>
      </w:r>
      <w:r w:rsidR="00807ED7" w:rsidRPr="00ED0438">
        <w:rPr>
          <w:rFonts w:ascii="Times New Roman" w:hAnsi="Times New Roman" w:cs="Times New Roman"/>
          <w:sz w:val="24"/>
          <w:szCs w:val="24"/>
        </w:rPr>
        <w:t xml:space="preserve"> as </w:t>
      </w:r>
      <w:r w:rsidR="003504C7" w:rsidRPr="00ED0438">
        <w:rPr>
          <w:rFonts w:ascii="Times New Roman" w:hAnsi="Times New Roman" w:cs="Times New Roman"/>
          <w:sz w:val="24"/>
          <w:szCs w:val="24"/>
        </w:rPr>
        <w:t xml:space="preserve">posted </w:t>
      </w:r>
      <w:r w:rsidR="00807ED7" w:rsidRPr="00ED0438">
        <w:rPr>
          <w:rFonts w:ascii="Times New Roman" w:hAnsi="Times New Roman" w:cs="Times New Roman"/>
          <w:sz w:val="24"/>
          <w:szCs w:val="24"/>
        </w:rPr>
        <w:t>by companies</w:t>
      </w:r>
      <w:r w:rsidR="003504C7" w:rsidRPr="00ED0438">
        <w:rPr>
          <w:rFonts w:ascii="Times New Roman" w:hAnsi="Times New Roman" w:cs="Times New Roman"/>
          <w:sz w:val="24"/>
          <w:szCs w:val="24"/>
        </w:rPr>
        <w:t xml:space="preserve"> </w:t>
      </w:r>
    </w:p>
    <w:p w14:paraId="7EADAEE7" w14:textId="4001B866" w:rsidR="002E0196" w:rsidRPr="00ED0438" w:rsidRDefault="002E0196" w:rsidP="00ED0438">
      <w:pPr>
        <w:pStyle w:val="ListParagraph"/>
        <w:numPr>
          <w:ilvl w:val="0"/>
          <w:numId w:val="14"/>
        </w:numPr>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 xml:space="preserve">To automate the </w:t>
      </w:r>
      <w:r w:rsidR="009F7993" w:rsidRPr="00ED0438">
        <w:rPr>
          <w:rFonts w:ascii="Times New Roman" w:hAnsi="Times New Roman" w:cs="Times New Roman"/>
          <w:sz w:val="24"/>
          <w:szCs w:val="24"/>
        </w:rPr>
        <w:t xml:space="preserve">manual </w:t>
      </w:r>
      <w:r w:rsidRPr="00ED0438">
        <w:rPr>
          <w:rFonts w:ascii="Times New Roman" w:hAnsi="Times New Roman" w:cs="Times New Roman"/>
          <w:sz w:val="24"/>
          <w:szCs w:val="24"/>
        </w:rPr>
        <w:t>bursary application process</w:t>
      </w:r>
      <w:r w:rsidR="00807ED7" w:rsidRPr="00ED0438">
        <w:rPr>
          <w:rFonts w:ascii="Times New Roman" w:hAnsi="Times New Roman" w:cs="Times New Roman"/>
          <w:sz w:val="24"/>
          <w:szCs w:val="24"/>
        </w:rPr>
        <w:t>es</w:t>
      </w:r>
    </w:p>
    <w:p w14:paraId="0978DB95" w14:textId="795F0B4B" w:rsidR="009221D7" w:rsidRPr="00ED0438" w:rsidRDefault="00F6177E" w:rsidP="00ED0438">
      <w:pPr>
        <w:pStyle w:val="ListParagraph"/>
        <w:numPr>
          <w:ilvl w:val="0"/>
          <w:numId w:val="14"/>
        </w:numPr>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 xml:space="preserve">To </w:t>
      </w:r>
      <w:r w:rsidR="00807ED7" w:rsidRPr="00ED0438">
        <w:rPr>
          <w:rFonts w:ascii="Times New Roman" w:hAnsi="Times New Roman" w:cs="Times New Roman"/>
          <w:sz w:val="24"/>
          <w:szCs w:val="24"/>
        </w:rPr>
        <w:t xml:space="preserve">provide a validation mechanism for applications </w:t>
      </w:r>
      <w:r w:rsidRPr="00ED0438">
        <w:rPr>
          <w:rFonts w:ascii="Times New Roman" w:hAnsi="Times New Roman" w:cs="Times New Roman"/>
          <w:sz w:val="24"/>
          <w:szCs w:val="24"/>
        </w:rPr>
        <w:t>by ensuring that only those who are genuine</w:t>
      </w:r>
      <w:r w:rsidR="00807ED7" w:rsidRPr="00ED0438">
        <w:rPr>
          <w:rFonts w:ascii="Times New Roman" w:hAnsi="Times New Roman" w:cs="Times New Roman"/>
          <w:sz w:val="24"/>
          <w:szCs w:val="24"/>
        </w:rPr>
        <w:t>/needy</w:t>
      </w:r>
      <w:r w:rsidRPr="00ED0438">
        <w:rPr>
          <w:rFonts w:ascii="Times New Roman" w:hAnsi="Times New Roman" w:cs="Times New Roman"/>
          <w:sz w:val="24"/>
          <w:szCs w:val="24"/>
        </w:rPr>
        <w:t xml:space="preserve"> benefit with bursary funds. </w:t>
      </w:r>
    </w:p>
    <w:p w14:paraId="4CDC4328" w14:textId="111D7D88" w:rsidR="005D7184" w:rsidRPr="00ED0438" w:rsidRDefault="009221D7" w:rsidP="00ED0438">
      <w:pPr>
        <w:pStyle w:val="ListParagraph"/>
        <w:numPr>
          <w:ilvl w:val="0"/>
          <w:numId w:val="14"/>
        </w:numPr>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 xml:space="preserve">To </w:t>
      </w:r>
      <w:r w:rsidR="00424346" w:rsidRPr="00ED0438">
        <w:rPr>
          <w:rFonts w:ascii="Times New Roman" w:hAnsi="Times New Roman" w:cs="Times New Roman"/>
          <w:sz w:val="24"/>
          <w:szCs w:val="24"/>
        </w:rPr>
        <w:t>provide</w:t>
      </w:r>
      <w:r w:rsidR="003504C7" w:rsidRPr="00ED0438">
        <w:rPr>
          <w:rFonts w:ascii="Times New Roman" w:hAnsi="Times New Roman" w:cs="Times New Roman"/>
          <w:sz w:val="24"/>
          <w:szCs w:val="24"/>
        </w:rPr>
        <w:t xml:space="preserve"> a database that store</w:t>
      </w:r>
      <w:r w:rsidR="00424346" w:rsidRPr="00ED0438">
        <w:rPr>
          <w:rFonts w:ascii="Times New Roman" w:hAnsi="Times New Roman" w:cs="Times New Roman"/>
          <w:sz w:val="24"/>
          <w:szCs w:val="24"/>
        </w:rPr>
        <w:t>s</w:t>
      </w:r>
      <w:r w:rsidR="003504C7" w:rsidRPr="00ED0438">
        <w:rPr>
          <w:rFonts w:ascii="Times New Roman" w:hAnsi="Times New Roman" w:cs="Times New Roman"/>
          <w:sz w:val="24"/>
          <w:szCs w:val="24"/>
        </w:rPr>
        <w:t xml:space="preserve"> records for </w:t>
      </w:r>
      <w:r w:rsidR="00807ED7" w:rsidRPr="00ED0438">
        <w:rPr>
          <w:rFonts w:ascii="Times New Roman" w:hAnsi="Times New Roman" w:cs="Times New Roman"/>
          <w:sz w:val="24"/>
          <w:szCs w:val="24"/>
        </w:rPr>
        <w:t>applications.</w:t>
      </w:r>
    </w:p>
    <w:p w14:paraId="2D090015" w14:textId="721708C7" w:rsidR="00807ED7" w:rsidRPr="00ED0438" w:rsidRDefault="00807ED7" w:rsidP="00ED0438">
      <w:pPr>
        <w:pStyle w:val="ListParagraph"/>
        <w:numPr>
          <w:ilvl w:val="0"/>
          <w:numId w:val="14"/>
        </w:numPr>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 xml:space="preserve">To provide a mechanism for reports generation, as transaction summaries and/or notifications </w:t>
      </w:r>
    </w:p>
    <w:p w14:paraId="47F15D6C" w14:textId="77777777" w:rsidR="00807ED7" w:rsidRPr="00ED0438" w:rsidRDefault="00807ED7" w:rsidP="00ED0438">
      <w:pPr>
        <w:pStyle w:val="ListParagraph"/>
        <w:spacing w:after="120" w:line="360" w:lineRule="auto"/>
        <w:ind w:left="1080"/>
        <w:rPr>
          <w:rFonts w:ascii="Times New Roman" w:hAnsi="Times New Roman" w:cs="Times New Roman"/>
          <w:sz w:val="24"/>
          <w:szCs w:val="24"/>
        </w:rPr>
      </w:pPr>
    </w:p>
    <w:p w14:paraId="7F706B02" w14:textId="22CCAC4C" w:rsidR="00487F41" w:rsidRPr="00ED0438" w:rsidRDefault="00487F41" w:rsidP="00ED0438">
      <w:pPr>
        <w:pStyle w:val="Heading2"/>
        <w:spacing w:before="0" w:after="120" w:line="360" w:lineRule="auto"/>
        <w:jc w:val="both"/>
        <w:rPr>
          <w:rFonts w:ascii="Times New Roman" w:hAnsi="Times New Roman" w:cs="Times New Roman"/>
          <w:b/>
          <w:sz w:val="24"/>
          <w:szCs w:val="24"/>
        </w:rPr>
      </w:pPr>
      <w:bookmarkStart w:id="33" w:name="_Toc515544451"/>
      <w:bookmarkStart w:id="34" w:name="_Toc515544750"/>
      <w:bookmarkStart w:id="35" w:name="_Toc515544937"/>
      <w:bookmarkStart w:id="36" w:name="_Toc519070020"/>
      <w:r w:rsidRPr="00ED0438">
        <w:rPr>
          <w:rFonts w:ascii="Times New Roman" w:hAnsi="Times New Roman" w:cs="Times New Roman"/>
          <w:b/>
          <w:sz w:val="24"/>
          <w:szCs w:val="24"/>
        </w:rPr>
        <w:t>1.4 Problem justification</w:t>
      </w:r>
      <w:bookmarkEnd w:id="33"/>
      <w:bookmarkEnd w:id="34"/>
      <w:bookmarkEnd w:id="35"/>
      <w:bookmarkEnd w:id="36"/>
    </w:p>
    <w:p w14:paraId="77B6E13C" w14:textId="4F23BD52" w:rsidR="003F2F1A" w:rsidRPr="00ED0438" w:rsidRDefault="00807ED7" w:rsidP="00ED0438">
      <w:pPr>
        <w:spacing w:after="120" w:line="360" w:lineRule="auto"/>
        <w:jc w:val="both"/>
        <w:rPr>
          <w:rFonts w:ascii="Times New Roman" w:hAnsi="Times New Roman" w:cs="Times New Roman"/>
          <w:sz w:val="24"/>
          <w:szCs w:val="24"/>
          <w:shd w:val="clear" w:color="auto" w:fill="FFFFFF"/>
        </w:rPr>
      </w:pPr>
      <w:bookmarkStart w:id="37" w:name="_Toc515544452"/>
      <w:bookmarkStart w:id="38" w:name="_Toc515544751"/>
      <w:bookmarkStart w:id="39" w:name="_Toc515544938"/>
      <w:r w:rsidRPr="00ED0438">
        <w:rPr>
          <w:rFonts w:ascii="Times New Roman" w:hAnsi="Times New Roman" w:cs="Times New Roman"/>
          <w:sz w:val="24"/>
          <w:szCs w:val="24"/>
          <w:shd w:val="clear" w:color="auto" w:fill="FFFFFF"/>
        </w:rPr>
        <w:t>As seen in the problem statement, at present</w:t>
      </w:r>
      <w:r w:rsidR="003F2F1A" w:rsidRPr="00ED0438">
        <w:rPr>
          <w:rFonts w:ascii="Times New Roman" w:hAnsi="Times New Roman" w:cs="Times New Roman"/>
          <w:sz w:val="24"/>
          <w:szCs w:val="24"/>
          <w:shd w:val="clear" w:color="auto" w:fill="FFFFFF"/>
        </w:rPr>
        <w:t>, manual bursary application</w:t>
      </w:r>
      <w:r w:rsidRPr="00ED0438">
        <w:rPr>
          <w:rFonts w:ascii="Times New Roman" w:hAnsi="Times New Roman" w:cs="Times New Roman"/>
          <w:sz w:val="24"/>
          <w:szCs w:val="24"/>
          <w:shd w:val="clear" w:color="auto" w:fill="FFFFFF"/>
        </w:rPr>
        <w:t xml:space="preserve"> processes are both inefficient and ineffective</w:t>
      </w:r>
      <w:r w:rsidR="003F2F1A" w:rsidRPr="00ED0438">
        <w:rPr>
          <w:rFonts w:ascii="Times New Roman" w:hAnsi="Times New Roman" w:cs="Times New Roman"/>
          <w:sz w:val="24"/>
          <w:szCs w:val="24"/>
          <w:shd w:val="clear" w:color="auto" w:fill="FFFFFF"/>
        </w:rPr>
        <w:t>.</w:t>
      </w:r>
      <w:r w:rsidRPr="00ED0438">
        <w:rPr>
          <w:rFonts w:ascii="Times New Roman" w:hAnsi="Times New Roman" w:cs="Times New Roman"/>
          <w:sz w:val="24"/>
          <w:szCs w:val="24"/>
          <w:shd w:val="clear" w:color="auto" w:fill="FFFFFF"/>
        </w:rPr>
        <w:t xml:space="preserve"> The proposed</w:t>
      </w:r>
      <w:r w:rsidR="003F2F1A" w:rsidRPr="00ED0438">
        <w:rPr>
          <w:rFonts w:ascii="Times New Roman" w:hAnsi="Times New Roman" w:cs="Times New Roman"/>
          <w:sz w:val="24"/>
          <w:szCs w:val="24"/>
          <w:shd w:val="clear" w:color="auto" w:fill="FFFFFF"/>
        </w:rPr>
        <w:t xml:space="preserve"> E</w:t>
      </w:r>
      <w:r w:rsidRPr="00ED0438">
        <w:rPr>
          <w:rFonts w:ascii="Times New Roman" w:hAnsi="Times New Roman" w:cs="Times New Roman"/>
          <w:sz w:val="24"/>
          <w:szCs w:val="24"/>
          <w:shd w:val="clear" w:color="auto" w:fill="FFFFFF"/>
        </w:rPr>
        <w:t>-</w:t>
      </w:r>
      <w:r w:rsidR="003F2F1A" w:rsidRPr="00ED0438">
        <w:rPr>
          <w:rFonts w:ascii="Times New Roman" w:hAnsi="Times New Roman" w:cs="Times New Roman"/>
          <w:sz w:val="24"/>
          <w:szCs w:val="24"/>
          <w:shd w:val="clear" w:color="auto" w:fill="FFFFFF"/>
        </w:rPr>
        <w:t xml:space="preserve">bursary system aims at automating the whole process of bursary application so that to increase transparency in bursary issuance. Also improve on efficiency as one no longer needs to travel to these institutions in order to get bursary forms. Furthermore, since institutions all over country will be the key provider of bursaries, the number of </w:t>
      </w:r>
      <w:r w:rsidRPr="00ED0438">
        <w:rPr>
          <w:rFonts w:ascii="Times New Roman" w:hAnsi="Times New Roman" w:cs="Times New Roman"/>
          <w:sz w:val="24"/>
          <w:szCs w:val="24"/>
          <w:shd w:val="clear" w:color="auto" w:fill="FFFFFF"/>
        </w:rPr>
        <w:t>beneficiaries,</w:t>
      </w:r>
      <w:r w:rsidR="003F2F1A" w:rsidRPr="00ED0438">
        <w:rPr>
          <w:rFonts w:ascii="Times New Roman" w:hAnsi="Times New Roman" w:cs="Times New Roman"/>
          <w:sz w:val="24"/>
          <w:szCs w:val="24"/>
          <w:shd w:val="clear" w:color="auto" w:fill="FFFFFF"/>
        </w:rPr>
        <w:t xml:space="preserve"> including those in remote areas</w:t>
      </w:r>
      <w:r w:rsidRPr="00ED0438">
        <w:rPr>
          <w:rFonts w:ascii="Times New Roman" w:hAnsi="Times New Roman" w:cs="Times New Roman"/>
          <w:sz w:val="24"/>
          <w:szCs w:val="24"/>
          <w:shd w:val="clear" w:color="auto" w:fill="FFFFFF"/>
        </w:rPr>
        <w:t>,</w:t>
      </w:r>
      <w:r w:rsidR="003F2F1A" w:rsidRPr="00ED0438">
        <w:rPr>
          <w:rFonts w:ascii="Times New Roman" w:hAnsi="Times New Roman" w:cs="Times New Roman"/>
          <w:sz w:val="24"/>
          <w:szCs w:val="24"/>
          <w:shd w:val="clear" w:color="auto" w:fill="FFFFFF"/>
        </w:rPr>
        <w:t xml:space="preserve"> will increase </w:t>
      </w:r>
      <w:r w:rsidRPr="00ED0438">
        <w:rPr>
          <w:rFonts w:ascii="Times New Roman" w:hAnsi="Times New Roman" w:cs="Times New Roman"/>
          <w:sz w:val="24"/>
          <w:szCs w:val="24"/>
          <w:shd w:val="clear" w:color="auto" w:fill="FFFFFF"/>
        </w:rPr>
        <w:t>due to diversification and</w:t>
      </w:r>
      <w:r w:rsidR="003F2F1A" w:rsidRPr="00ED0438">
        <w:rPr>
          <w:rFonts w:ascii="Times New Roman" w:hAnsi="Times New Roman" w:cs="Times New Roman"/>
          <w:sz w:val="24"/>
          <w:szCs w:val="24"/>
          <w:shd w:val="clear" w:color="auto" w:fill="FFFFFF"/>
        </w:rPr>
        <w:t xml:space="preserve"> </w:t>
      </w:r>
      <w:r w:rsidRPr="00ED0438">
        <w:rPr>
          <w:rFonts w:ascii="Times New Roman" w:hAnsi="Times New Roman" w:cs="Times New Roman"/>
          <w:sz w:val="24"/>
          <w:szCs w:val="24"/>
          <w:shd w:val="clear" w:color="auto" w:fill="FFFFFF"/>
        </w:rPr>
        <w:t xml:space="preserve">information </w:t>
      </w:r>
      <w:r w:rsidR="003F2F1A" w:rsidRPr="00ED0438">
        <w:rPr>
          <w:rFonts w:ascii="Times New Roman" w:hAnsi="Times New Roman" w:cs="Times New Roman"/>
          <w:sz w:val="24"/>
          <w:szCs w:val="24"/>
          <w:shd w:val="clear" w:color="auto" w:fill="FFFFFF"/>
        </w:rPr>
        <w:t>centraliz</w:t>
      </w:r>
      <w:r w:rsidRPr="00ED0438">
        <w:rPr>
          <w:rFonts w:ascii="Times New Roman" w:hAnsi="Times New Roman" w:cs="Times New Roman"/>
          <w:sz w:val="24"/>
          <w:szCs w:val="24"/>
          <w:shd w:val="clear" w:color="auto" w:fill="FFFFFF"/>
        </w:rPr>
        <w:t>ation-</w:t>
      </w:r>
      <w:r w:rsidR="003F2F1A" w:rsidRPr="00ED0438">
        <w:rPr>
          <w:rFonts w:ascii="Times New Roman" w:hAnsi="Times New Roman" w:cs="Times New Roman"/>
          <w:sz w:val="24"/>
          <w:szCs w:val="24"/>
          <w:shd w:val="clear" w:color="auto" w:fill="FFFFFF"/>
        </w:rPr>
        <w:t xml:space="preserve"> in a single platform where one can apply online to any institution of his/her interest. Also, validation of the students by the school administration and area </w:t>
      </w:r>
      <w:r w:rsidR="003F2F1A" w:rsidRPr="00ED0438">
        <w:rPr>
          <w:rFonts w:ascii="Times New Roman" w:hAnsi="Times New Roman" w:cs="Times New Roman"/>
          <w:sz w:val="24"/>
          <w:szCs w:val="24"/>
          <w:shd w:val="clear" w:color="auto" w:fill="FFFFFF"/>
        </w:rPr>
        <w:lastRenderedPageBreak/>
        <w:t xml:space="preserve">administration which will be done through eRequesting will ensure only genuine students acquires bursaries. </w:t>
      </w:r>
    </w:p>
    <w:p w14:paraId="40681196" w14:textId="77777777" w:rsidR="00487F41" w:rsidRPr="00ED0438" w:rsidRDefault="00487F41" w:rsidP="00ED0438">
      <w:pPr>
        <w:pStyle w:val="Heading2"/>
        <w:spacing w:before="0" w:after="120" w:line="360" w:lineRule="auto"/>
        <w:jc w:val="both"/>
        <w:rPr>
          <w:rFonts w:ascii="Times New Roman" w:hAnsi="Times New Roman" w:cs="Times New Roman"/>
          <w:b/>
          <w:sz w:val="24"/>
          <w:szCs w:val="24"/>
        </w:rPr>
      </w:pPr>
      <w:bookmarkStart w:id="40" w:name="_Toc519070021"/>
      <w:r w:rsidRPr="00ED0438">
        <w:rPr>
          <w:rFonts w:ascii="Times New Roman" w:hAnsi="Times New Roman" w:cs="Times New Roman"/>
          <w:b/>
          <w:sz w:val="24"/>
          <w:szCs w:val="24"/>
        </w:rPr>
        <w:t>1.5 Scope</w:t>
      </w:r>
      <w:bookmarkEnd w:id="37"/>
      <w:bookmarkEnd w:id="38"/>
      <w:bookmarkEnd w:id="39"/>
      <w:bookmarkEnd w:id="40"/>
    </w:p>
    <w:p w14:paraId="1441731E" w14:textId="49C6247F" w:rsidR="003F2F1A" w:rsidRPr="00ED0438" w:rsidRDefault="00807ED7"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The proposed </w:t>
      </w:r>
      <w:r w:rsidR="003F2F1A" w:rsidRPr="00ED0438">
        <w:rPr>
          <w:rFonts w:ascii="Times New Roman" w:hAnsi="Times New Roman" w:cs="Times New Roman"/>
          <w:sz w:val="24"/>
          <w:szCs w:val="24"/>
        </w:rPr>
        <w:t>Ebursary system is expected to be us</w:t>
      </w:r>
      <w:r w:rsidRPr="00ED0438">
        <w:rPr>
          <w:rFonts w:ascii="Times New Roman" w:hAnsi="Times New Roman" w:cs="Times New Roman"/>
          <w:sz w:val="24"/>
          <w:szCs w:val="24"/>
        </w:rPr>
        <w:t>able</w:t>
      </w:r>
      <w:r w:rsidR="003F2F1A" w:rsidRPr="00ED0438">
        <w:rPr>
          <w:rFonts w:ascii="Times New Roman" w:hAnsi="Times New Roman" w:cs="Times New Roman"/>
          <w:sz w:val="24"/>
          <w:szCs w:val="24"/>
        </w:rPr>
        <w:t xml:space="preserve"> in</w:t>
      </w:r>
      <w:r w:rsidRPr="00ED0438">
        <w:rPr>
          <w:rFonts w:ascii="Times New Roman" w:hAnsi="Times New Roman" w:cs="Times New Roman"/>
          <w:sz w:val="24"/>
          <w:szCs w:val="24"/>
        </w:rPr>
        <w:t xml:space="preserve"> an internet enabled environment, by local</w:t>
      </w:r>
      <w:r w:rsidR="003F2F1A" w:rsidRPr="00ED0438">
        <w:rPr>
          <w:rFonts w:ascii="Times New Roman" w:hAnsi="Times New Roman" w:cs="Times New Roman"/>
          <w:sz w:val="24"/>
          <w:szCs w:val="24"/>
        </w:rPr>
        <w:t xml:space="preserve"> universities</w:t>
      </w:r>
      <w:r w:rsidRPr="00ED0438">
        <w:rPr>
          <w:rFonts w:ascii="Times New Roman" w:hAnsi="Times New Roman" w:cs="Times New Roman"/>
          <w:sz w:val="24"/>
          <w:szCs w:val="24"/>
        </w:rPr>
        <w:t xml:space="preserve"> in Kenya,</w:t>
      </w:r>
      <w:r w:rsidR="003F2F1A" w:rsidRPr="00ED0438">
        <w:rPr>
          <w:rFonts w:ascii="Times New Roman" w:hAnsi="Times New Roman" w:cs="Times New Roman"/>
          <w:sz w:val="24"/>
          <w:szCs w:val="24"/>
        </w:rPr>
        <w:t xml:space="preserve"> to cater for </w:t>
      </w:r>
      <w:r w:rsidRPr="00ED0438">
        <w:rPr>
          <w:rFonts w:ascii="Times New Roman" w:hAnsi="Times New Roman" w:cs="Times New Roman"/>
          <w:sz w:val="24"/>
          <w:szCs w:val="24"/>
        </w:rPr>
        <w:t xml:space="preserve">search of </w:t>
      </w:r>
      <w:r w:rsidR="003F2F1A" w:rsidRPr="00ED0438">
        <w:rPr>
          <w:rFonts w:ascii="Times New Roman" w:hAnsi="Times New Roman" w:cs="Times New Roman"/>
          <w:sz w:val="24"/>
          <w:szCs w:val="24"/>
        </w:rPr>
        <w:t xml:space="preserve">financial </w:t>
      </w:r>
      <w:r w:rsidRPr="00ED0438">
        <w:rPr>
          <w:rFonts w:ascii="Times New Roman" w:hAnsi="Times New Roman" w:cs="Times New Roman"/>
          <w:sz w:val="24"/>
          <w:szCs w:val="24"/>
        </w:rPr>
        <w:t>resources</w:t>
      </w:r>
      <w:r w:rsidR="003F2F1A" w:rsidRPr="00ED0438">
        <w:rPr>
          <w:rFonts w:ascii="Times New Roman" w:hAnsi="Times New Roman" w:cs="Times New Roman"/>
          <w:sz w:val="24"/>
          <w:szCs w:val="24"/>
        </w:rPr>
        <w:t xml:space="preserve"> </w:t>
      </w:r>
      <w:r w:rsidRPr="00ED0438">
        <w:rPr>
          <w:rFonts w:ascii="Times New Roman" w:hAnsi="Times New Roman" w:cs="Times New Roman"/>
          <w:sz w:val="24"/>
          <w:szCs w:val="24"/>
        </w:rPr>
        <w:t>by</w:t>
      </w:r>
      <w:r w:rsidR="003F2F1A" w:rsidRPr="00ED0438">
        <w:rPr>
          <w:rFonts w:ascii="Times New Roman" w:hAnsi="Times New Roman" w:cs="Times New Roman"/>
          <w:sz w:val="24"/>
          <w:szCs w:val="24"/>
        </w:rPr>
        <w:t xml:space="preserve"> needy students. This will ensure that needy students do not miss examinations because they never paid their fees in time. The student shall provide their financial and personal information. For example, their identities, academic level, amount of school fees to be paid, etc.</w:t>
      </w:r>
    </w:p>
    <w:p w14:paraId="369927F7" w14:textId="7D1EA739" w:rsidR="00D97EA0" w:rsidRPr="00ED0438" w:rsidRDefault="00D97EA0" w:rsidP="00ED0438">
      <w:pPr>
        <w:spacing w:after="120" w:line="360" w:lineRule="auto"/>
        <w:jc w:val="both"/>
        <w:rPr>
          <w:rFonts w:ascii="Times New Roman" w:hAnsi="Times New Roman" w:cs="Times New Roman"/>
          <w:sz w:val="24"/>
          <w:szCs w:val="24"/>
        </w:rPr>
      </w:pPr>
    </w:p>
    <w:p w14:paraId="1C0241AD" w14:textId="1D9E4904" w:rsidR="009D408C" w:rsidRPr="00ED0438" w:rsidRDefault="009D408C" w:rsidP="00ED0438">
      <w:pPr>
        <w:spacing w:after="120" w:line="360" w:lineRule="auto"/>
        <w:jc w:val="both"/>
        <w:rPr>
          <w:rFonts w:ascii="Times New Roman" w:hAnsi="Times New Roman" w:cs="Times New Roman"/>
          <w:sz w:val="24"/>
          <w:szCs w:val="24"/>
        </w:rPr>
      </w:pPr>
    </w:p>
    <w:p w14:paraId="5C63D6A6" w14:textId="7D2E80FB" w:rsidR="009D408C" w:rsidRPr="00ED0438" w:rsidRDefault="009D408C" w:rsidP="00ED0438">
      <w:pPr>
        <w:spacing w:after="120" w:line="360" w:lineRule="auto"/>
        <w:jc w:val="both"/>
        <w:rPr>
          <w:rFonts w:ascii="Times New Roman" w:hAnsi="Times New Roman" w:cs="Times New Roman"/>
          <w:sz w:val="24"/>
          <w:szCs w:val="24"/>
        </w:rPr>
      </w:pPr>
    </w:p>
    <w:p w14:paraId="7C1725D9" w14:textId="0EC1A495" w:rsidR="009D408C" w:rsidRPr="00ED0438" w:rsidRDefault="009D408C" w:rsidP="00ED0438">
      <w:pPr>
        <w:spacing w:after="120" w:line="360" w:lineRule="auto"/>
        <w:jc w:val="both"/>
        <w:rPr>
          <w:rFonts w:ascii="Times New Roman" w:hAnsi="Times New Roman" w:cs="Times New Roman"/>
          <w:sz w:val="24"/>
          <w:szCs w:val="24"/>
        </w:rPr>
      </w:pPr>
    </w:p>
    <w:p w14:paraId="35D3AA97" w14:textId="1444411E" w:rsidR="00F9564E" w:rsidRPr="00ED0438" w:rsidRDefault="00F9564E" w:rsidP="00ED0438">
      <w:pPr>
        <w:spacing w:after="120" w:line="360" w:lineRule="auto"/>
        <w:jc w:val="both"/>
        <w:rPr>
          <w:rFonts w:ascii="Times New Roman" w:hAnsi="Times New Roman" w:cs="Times New Roman"/>
          <w:sz w:val="24"/>
          <w:szCs w:val="24"/>
        </w:rPr>
      </w:pPr>
    </w:p>
    <w:p w14:paraId="1982E2B5" w14:textId="4D40062E" w:rsidR="00F9564E" w:rsidRPr="00ED0438" w:rsidRDefault="00F9564E" w:rsidP="00ED0438">
      <w:pPr>
        <w:spacing w:after="120" w:line="360" w:lineRule="auto"/>
        <w:jc w:val="both"/>
        <w:rPr>
          <w:rFonts w:ascii="Times New Roman" w:hAnsi="Times New Roman" w:cs="Times New Roman"/>
          <w:sz w:val="24"/>
          <w:szCs w:val="24"/>
        </w:rPr>
      </w:pPr>
    </w:p>
    <w:p w14:paraId="2C39F70B" w14:textId="46C71CCA" w:rsidR="00F9564E" w:rsidRPr="00ED0438" w:rsidRDefault="00F9564E" w:rsidP="00ED0438">
      <w:pPr>
        <w:spacing w:after="120" w:line="360" w:lineRule="auto"/>
        <w:jc w:val="both"/>
        <w:rPr>
          <w:rFonts w:ascii="Times New Roman" w:hAnsi="Times New Roman" w:cs="Times New Roman"/>
          <w:sz w:val="24"/>
          <w:szCs w:val="24"/>
        </w:rPr>
      </w:pPr>
    </w:p>
    <w:p w14:paraId="5FA84946" w14:textId="560FDEBE" w:rsidR="00F9564E" w:rsidRPr="00ED0438" w:rsidRDefault="00F9564E" w:rsidP="00ED0438">
      <w:pPr>
        <w:spacing w:after="120" w:line="360" w:lineRule="auto"/>
        <w:jc w:val="both"/>
        <w:rPr>
          <w:rFonts w:ascii="Times New Roman" w:hAnsi="Times New Roman" w:cs="Times New Roman"/>
          <w:sz w:val="24"/>
          <w:szCs w:val="24"/>
        </w:rPr>
      </w:pPr>
    </w:p>
    <w:p w14:paraId="39E0F079" w14:textId="05761672" w:rsidR="00F9564E" w:rsidRPr="00ED0438" w:rsidRDefault="00F9564E" w:rsidP="00ED0438">
      <w:pPr>
        <w:spacing w:after="120" w:line="360" w:lineRule="auto"/>
        <w:jc w:val="both"/>
        <w:rPr>
          <w:rFonts w:ascii="Times New Roman" w:hAnsi="Times New Roman" w:cs="Times New Roman"/>
          <w:sz w:val="24"/>
          <w:szCs w:val="24"/>
        </w:rPr>
      </w:pPr>
    </w:p>
    <w:p w14:paraId="1E47C7A4" w14:textId="42C2A935" w:rsidR="00F9564E" w:rsidRPr="00ED0438" w:rsidRDefault="00F9564E" w:rsidP="00ED0438">
      <w:pPr>
        <w:spacing w:after="120" w:line="360" w:lineRule="auto"/>
        <w:jc w:val="both"/>
        <w:rPr>
          <w:rFonts w:ascii="Times New Roman" w:hAnsi="Times New Roman" w:cs="Times New Roman"/>
          <w:sz w:val="24"/>
          <w:szCs w:val="24"/>
        </w:rPr>
      </w:pPr>
    </w:p>
    <w:p w14:paraId="10ADFD01" w14:textId="77777777" w:rsidR="00F9564E" w:rsidRPr="00ED0438" w:rsidRDefault="00F9564E" w:rsidP="00ED0438">
      <w:pPr>
        <w:spacing w:after="120" w:line="360" w:lineRule="auto"/>
        <w:jc w:val="both"/>
        <w:rPr>
          <w:rFonts w:ascii="Times New Roman" w:hAnsi="Times New Roman" w:cs="Times New Roman"/>
          <w:sz w:val="24"/>
          <w:szCs w:val="24"/>
        </w:rPr>
      </w:pPr>
    </w:p>
    <w:p w14:paraId="5D9E7453" w14:textId="22E16D52" w:rsidR="009D408C" w:rsidRPr="00ED0438" w:rsidRDefault="009D408C" w:rsidP="00ED0438">
      <w:pPr>
        <w:spacing w:after="120" w:line="360" w:lineRule="auto"/>
        <w:jc w:val="both"/>
        <w:rPr>
          <w:rFonts w:ascii="Times New Roman" w:hAnsi="Times New Roman" w:cs="Times New Roman"/>
          <w:sz w:val="24"/>
          <w:szCs w:val="24"/>
        </w:rPr>
      </w:pPr>
    </w:p>
    <w:p w14:paraId="3D2B9C1C" w14:textId="4D10B649" w:rsidR="009D408C" w:rsidRPr="00ED0438" w:rsidRDefault="009D408C" w:rsidP="00ED0438">
      <w:pPr>
        <w:spacing w:after="120" w:line="360" w:lineRule="auto"/>
        <w:jc w:val="both"/>
        <w:rPr>
          <w:rFonts w:ascii="Times New Roman" w:hAnsi="Times New Roman" w:cs="Times New Roman"/>
          <w:sz w:val="24"/>
          <w:szCs w:val="24"/>
        </w:rPr>
      </w:pPr>
    </w:p>
    <w:p w14:paraId="152DFFBD" w14:textId="132DA69D" w:rsidR="009D408C" w:rsidRPr="00ED0438" w:rsidRDefault="009D408C" w:rsidP="00ED0438">
      <w:pPr>
        <w:spacing w:after="120" w:line="360" w:lineRule="auto"/>
        <w:jc w:val="both"/>
        <w:rPr>
          <w:rFonts w:ascii="Times New Roman" w:hAnsi="Times New Roman" w:cs="Times New Roman"/>
          <w:sz w:val="24"/>
          <w:szCs w:val="24"/>
        </w:rPr>
      </w:pPr>
    </w:p>
    <w:p w14:paraId="595D9A91" w14:textId="76FF9C17" w:rsidR="00C2791B" w:rsidRPr="00ED0438" w:rsidRDefault="00C2791B" w:rsidP="00ED0438">
      <w:pPr>
        <w:spacing w:after="120" w:line="360" w:lineRule="auto"/>
        <w:jc w:val="both"/>
        <w:rPr>
          <w:rFonts w:ascii="Times New Roman" w:hAnsi="Times New Roman" w:cs="Times New Roman"/>
          <w:sz w:val="24"/>
          <w:szCs w:val="24"/>
        </w:rPr>
      </w:pPr>
    </w:p>
    <w:p w14:paraId="47142261" w14:textId="77777777" w:rsidR="00C2791B" w:rsidRPr="00ED0438" w:rsidRDefault="00C2791B" w:rsidP="00ED0438">
      <w:pPr>
        <w:spacing w:after="120" w:line="360" w:lineRule="auto"/>
        <w:jc w:val="both"/>
        <w:rPr>
          <w:rFonts w:ascii="Times New Roman" w:hAnsi="Times New Roman" w:cs="Times New Roman"/>
          <w:sz w:val="24"/>
          <w:szCs w:val="24"/>
        </w:rPr>
      </w:pPr>
    </w:p>
    <w:p w14:paraId="69E0F6FE" w14:textId="77777777" w:rsidR="009D408C" w:rsidRPr="00ED0438" w:rsidRDefault="009D408C" w:rsidP="00ED0438">
      <w:pPr>
        <w:spacing w:after="120" w:line="360" w:lineRule="auto"/>
        <w:jc w:val="both"/>
        <w:rPr>
          <w:rFonts w:ascii="Times New Roman" w:hAnsi="Times New Roman" w:cs="Times New Roman"/>
          <w:sz w:val="24"/>
          <w:szCs w:val="24"/>
        </w:rPr>
      </w:pPr>
    </w:p>
    <w:p w14:paraId="6EDB18AD" w14:textId="77777777" w:rsidR="005404C3" w:rsidRPr="00ED0438" w:rsidRDefault="005404C3" w:rsidP="00ED0438">
      <w:pPr>
        <w:spacing w:after="120" w:line="360" w:lineRule="auto"/>
        <w:jc w:val="both"/>
        <w:rPr>
          <w:rFonts w:ascii="Times New Roman" w:hAnsi="Times New Roman" w:cs="Times New Roman"/>
          <w:sz w:val="24"/>
          <w:szCs w:val="24"/>
        </w:rPr>
      </w:pPr>
    </w:p>
    <w:p w14:paraId="57647CD8" w14:textId="5A776080" w:rsidR="00487F41" w:rsidRPr="00ED0438" w:rsidRDefault="006F5EC8" w:rsidP="00ED0438">
      <w:pPr>
        <w:pStyle w:val="Heading1"/>
        <w:spacing w:before="0" w:after="120" w:line="360" w:lineRule="auto"/>
        <w:jc w:val="center"/>
        <w:rPr>
          <w:rFonts w:ascii="Times New Roman" w:hAnsi="Times New Roman" w:cs="Times New Roman"/>
          <w:sz w:val="24"/>
          <w:szCs w:val="24"/>
        </w:rPr>
      </w:pPr>
      <w:bookmarkStart w:id="41" w:name="_Toc515544455"/>
      <w:bookmarkStart w:id="42" w:name="_Toc515544754"/>
      <w:bookmarkStart w:id="43" w:name="_Toc515544941"/>
      <w:bookmarkStart w:id="44" w:name="_Toc519070022"/>
      <w:r w:rsidRPr="00ED0438">
        <w:rPr>
          <w:rFonts w:ascii="Times New Roman" w:hAnsi="Times New Roman" w:cs="Times New Roman"/>
          <w:sz w:val="24"/>
          <w:szCs w:val="24"/>
        </w:rPr>
        <w:t>CHAPTER TWO: LITERATURE REVIEW</w:t>
      </w:r>
      <w:bookmarkEnd w:id="41"/>
      <w:bookmarkEnd w:id="42"/>
      <w:bookmarkEnd w:id="43"/>
      <w:bookmarkEnd w:id="44"/>
    </w:p>
    <w:p w14:paraId="45164DD3" w14:textId="3A9A9FB3" w:rsidR="00487F41" w:rsidRPr="00ED0438" w:rsidRDefault="00487F41" w:rsidP="00ED0438">
      <w:pPr>
        <w:pStyle w:val="Heading2"/>
        <w:spacing w:before="0" w:after="120" w:line="360" w:lineRule="auto"/>
        <w:jc w:val="both"/>
        <w:rPr>
          <w:rFonts w:ascii="Times New Roman" w:hAnsi="Times New Roman" w:cs="Times New Roman"/>
          <w:b/>
          <w:sz w:val="24"/>
          <w:szCs w:val="24"/>
        </w:rPr>
      </w:pPr>
      <w:bookmarkStart w:id="45" w:name="_Toc515544456"/>
      <w:bookmarkStart w:id="46" w:name="_Toc515544755"/>
      <w:bookmarkStart w:id="47" w:name="_Toc515544942"/>
      <w:bookmarkStart w:id="48" w:name="_Toc519070023"/>
      <w:r w:rsidRPr="00ED0438">
        <w:rPr>
          <w:rFonts w:ascii="Times New Roman" w:hAnsi="Times New Roman" w:cs="Times New Roman"/>
          <w:b/>
          <w:sz w:val="24"/>
          <w:szCs w:val="24"/>
        </w:rPr>
        <w:t>2.1 Introduction</w:t>
      </w:r>
      <w:bookmarkEnd w:id="45"/>
      <w:bookmarkEnd w:id="46"/>
      <w:bookmarkEnd w:id="47"/>
      <w:bookmarkEnd w:id="48"/>
    </w:p>
    <w:p w14:paraId="5EB74984" w14:textId="70E9CF33" w:rsidR="000A4598" w:rsidRPr="00ED0438" w:rsidRDefault="00155A7A"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B</w:t>
      </w:r>
      <w:r w:rsidR="000F6E2D" w:rsidRPr="00ED0438">
        <w:rPr>
          <w:rFonts w:ascii="Times New Roman" w:hAnsi="Times New Roman" w:cs="Times New Roman"/>
          <w:sz w:val="24"/>
          <w:szCs w:val="24"/>
        </w:rPr>
        <w:t xml:space="preserve">ursaries </w:t>
      </w:r>
      <w:r w:rsidRPr="00ED0438">
        <w:rPr>
          <w:rFonts w:ascii="Times New Roman" w:hAnsi="Times New Roman" w:cs="Times New Roman"/>
          <w:sz w:val="24"/>
          <w:szCs w:val="24"/>
        </w:rPr>
        <w:t>are usually</w:t>
      </w:r>
      <w:r w:rsidR="000F6E2D" w:rsidRPr="00ED0438">
        <w:rPr>
          <w:rFonts w:ascii="Times New Roman" w:hAnsi="Times New Roman" w:cs="Times New Roman"/>
          <w:sz w:val="24"/>
          <w:szCs w:val="24"/>
        </w:rPr>
        <w:t xml:space="preserve"> given to students who d</w:t>
      </w:r>
      <w:r w:rsidRPr="00ED0438">
        <w:rPr>
          <w:rFonts w:ascii="Times New Roman" w:hAnsi="Times New Roman" w:cs="Times New Roman"/>
          <w:sz w:val="24"/>
          <w:szCs w:val="24"/>
        </w:rPr>
        <w:t>oes</w:t>
      </w:r>
      <w:r w:rsidR="000F6E2D" w:rsidRPr="00ED0438">
        <w:rPr>
          <w:rFonts w:ascii="Times New Roman" w:hAnsi="Times New Roman" w:cs="Times New Roman"/>
          <w:sz w:val="24"/>
          <w:szCs w:val="24"/>
        </w:rPr>
        <w:t xml:space="preserve"> better in their studies as a form of awarding them. Those who give bursaries to student mostly do not care about the financial background of the student. </w:t>
      </w:r>
      <w:r w:rsidR="000A4598" w:rsidRPr="00ED0438">
        <w:rPr>
          <w:rFonts w:ascii="Times New Roman" w:hAnsi="Times New Roman" w:cs="Times New Roman"/>
          <w:sz w:val="24"/>
          <w:szCs w:val="24"/>
        </w:rPr>
        <w:t xml:space="preserve">They care more on the performance of the student. In Kenya, most of the residents believes that only the government is responsible in providing bursaries. This is not the case. According to </w:t>
      </w:r>
      <w:r w:rsidR="000A4598" w:rsidRPr="00ED0438">
        <w:rPr>
          <w:rFonts w:ascii="Times New Roman" w:hAnsi="Times New Roman" w:cs="Times New Roman"/>
          <w:sz w:val="24"/>
          <w:szCs w:val="24"/>
        </w:rPr>
        <w:fldChar w:fldCharType="begin"/>
      </w:r>
      <w:r w:rsidR="00E52157" w:rsidRPr="00ED0438">
        <w:rPr>
          <w:rFonts w:ascii="Times New Roman" w:hAnsi="Times New Roman" w:cs="Times New Roman"/>
          <w:sz w:val="24"/>
          <w:szCs w:val="24"/>
        </w:rPr>
        <w:instrText xml:space="preserve"> ADDIN ZOTERO_ITEM CSL_CITATION {"citationID":"GVRmnSuy","properties":{"formattedCitation":"(\\uc0\\u8220{}Kenya Law: Kenya Community Development Foundation,\\uc0\\u8221{} n.d.)","plainCitation":"(“Kenya Law: Kenya Community Development Foundation,” n.d.)","noteIndex":0},"citationItems":[{"id":141,"uris":["http://zotero.org/users/4948477/items/HF4B35XX"],"uri":["http://zotero.org/users/4948477/items/HF4B35XX"],"itemData":{"id":141,"type":"webpage","title":"Kenya Law: Kenya Community Development Foundation","URL":"http://kenyalaw.org/kl/index.php?id=147","accessed":{"date-parts":[["2018",5,31]]}}}],"schema":"https://github.com/citation-style-language/schema/raw/master/csl-citation.json"} </w:instrText>
      </w:r>
      <w:r w:rsidR="000A4598" w:rsidRPr="00ED0438">
        <w:rPr>
          <w:rFonts w:ascii="Times New Roman" w:hAnsi="Times New Roman" w:cs="Times New Roman"/>
          <w:sz w:val="24"/>
          <w:szCs w:val="24"/>
        </w:rPr>
        <w:fldChar w:fldCharType="separate"/>
      </w:r>
      <w:r w:rsidR="00E52157" w:rsidRPr="00ED0438">
        <w:rPr>
          <w:rFonts w:ascii="Times New Roman" w:hAnsi="Times New Roman" w:cs="Times New Roman"/>
          <w:sz w:val="24"/>
          <w:szCs w:val="24"/>
        </w:rPr>
        <w:t>(“Kenya Law: Kenya Community Development Foundation,” n.d.)</w:t>
      </w:r>
      <w:r w:rsidR="000A4598" w:rsidRPr="00ED0438">
        <w:rPr>
          <w:rFonts w:ascii="Times New Roman" w:hAnsi="Times New Roman" w:cs="Times New Roman"/>
          <w:sz w:val="24"/>
          <w:szCs w:val="24"/>
        </w:rPr>
        <w:fldChar w:fldCharType="end"/>
      </w:r>
      <w:r w:rsidR="000A4598" w:rsidRPr="00ED0438">
        <w:rPr>
          <w:rFonts w:ascii="Times New Roman" w:hAnsi="Times New Roman" w:cs="Times New Roman"/>
          <w:sz w:val="24"/>
          <w:szCs w:val="24"/>
        </w:rPr>
        <w:t xml:space="preserve">, any institution that is </w:t>
      </w:r>
      <w:r w:rsidR="006369BD" w:rsidRPr="00ED0438">
        <w:rPr>
          <w:rFonts w:ascii="Times New Roman" w:hAnsi="Times New Roman" w:cs="Times New Roman"/>
          <w:sz w:val="24"/>
          <w:szCs w:val="24"/>
        </w:rPr>
        <w:t xml:space="preserve">in </w:t>
      </w:r>
      <w:r w:rsidR="000A4598" w:rsidRPr="00ED0438">
        <w:rPr>
          <w:rFonts w:ascii="Times New Roman" w:hAnsi="Times New Roman" w:cs="Times New Roman"/>
          <w:sz w:val="24"/>
          <w:szCs w:val="24"/>
        </w:rPr>
        <w:t xml:space="preserve">the midst of a community should participate in community building. </w:t>
      </w:r>
      <w:r w:rsidR="006369BD" w:rsidRPr="00ED0438">
        <w:rPr>
          <w:rFonts w:ascii="Times New Roman" w:hAnsi="Times New Roman" w:cs="Times New Roman"/>
          <w:sz w:val="24"/>
          <w:szCs w:val="24"/>
        </w:rPr>
        <w:t xml:space="preserve">That is, </w:t>
      </w:r>
      <w:r w:rsidR="000A4598" w:rsidRPr="00ED0438">
        <w:rPr>
          <w:rFonts w:ascii="Times New Roman" w:hAnsi="Times New Roman" w:cs="Times New Roman"/>
          <w:sz w:val="24"/>
          <w:szCs w:val="24"/>
        </w:rPr>
        <w:t xml:space="preserve">the profit the institution gets, they have to set aside some amount of funds that </w:t>
      </w:r>
      <w:r w:rsidR="006369BD" w:rsidRPr="00ED0438">
        <w:rPr>
          <w:rFonts w:ascii="Times New Roman" w:hAnsi="Times New Roman" w:cs="Times New Roman"/>
          <w:sz w:val="24"/>
          <w:szCs w:val="24"/>
        </w:rPr>
        <w:t xml:space="preserve">should be </w:t>
      </w:r>
      <w:r w:rsidR="000A4598" w:rsidRPr="00ED0438">
        <w:rPr>
          <w:rFonts w:ascii="Times New Roman" w:hAnsi="Times New Roman" w:cs="Times New Roman"/>
          <w:sz w:val="24"/>
          <w:szCs w:val="24"/>
        </w:rPr>
        <w:t>used as part of community development. These funds may be used to construct roads, drilling boreholes, sponsoring students, giving bursaries to the needy students and so on.</w:t>
      </w:r>
      <w:r w:rsidR="001F1252" w:rsidRPr="00ED0438">
        <w:rPr>
          <w:rFonts w:ascii="Times New Roman" w:hAnsi="Times New Roman" w:cs="Times New Roman"/>
          <w:sz w:val="24"/>
          <w:szCs w:val="24"/>
        </w:rPr>
        <w:t xml:space="preserve"> </w:t>
      </w:r>
    </w:p>
    <w:p w14:paraId="7DCAE5CA" w14:textId="680FF471" w:rsidR="00BB6BCF" w:rsidRPr="00ED0438" w:rsidRDefault="00155A7A"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S</w:t>
      </w:r>
      <w:r w:rsidR="001F1252" w:rsidRPr="00ED0438">
        <w:rPr>
          <w:rFonts w:ascii="Times New Roman" w:hAnsi="Times New Roman" w:cs="Times New Roman"/>
          <w:sz w:val="24"/>
          <w:szCs w:val="24"/>
        </w:rPr>
        <w:t xml:space="preserve">ome learning institutions have created systems that allows donors to donate </w:t>
      </w:r>
      <w:r w:rsidR="00472C0A" w:rsidRPr="00ED0438">
        <w:rPr>
          <w:rFonts w:ascii="Times New Roman" w:hAnsi="Times New Roman" w:cs="Times New Roman"/>
          <w:sz w:val="24"/>
          <w:szCs w:val="24"/>
        </w:rPr>
        <w:t xml:space="preserve">funds to their students. Schools in Canada, United states of America, Germany etc. uses this system to collect funds from donors so as to assist students, who are best performers and financially unstable, pursue their studies without interference. </w:t>
      </w:r>
      <w:r w:rsidR="000D4186" w:rsidRPr="00ED0438">
        <w:rPr>
          <w:rFonts w:ascii="Times New Roman" w:hAnsi="Times New Roman" w:cs="Times New Roman"/>
          <w:sz w:val="24"/>
          <w:szCs w:val="24"/>
        </w:rPr>
        <w:t>However, in</w:t>
      </w:r>
      <w:r w:rsidR="006369BD" w:rsidRPr="00ED0438">
        <w:rPr>
          <w:rFonts w:ascii="Times New Roman" w:hAnsi="Times New Roman" w:cs="Times New Roman"/>
          <w:sz w:val="24"/>
          <w:szCs w:val="24"/>
        </w:rPr>
        <w:t xml:space="preserve"> Kenya, this is normally done by a particular institution which is seeking financial assistance from </w:t>
      </w:r>
      <w:r w:rsidR="000D4186" w:rsidRPr="00ED0438">
        <w:rPr>
          <w:rFonts w:ascii="Times New Roman" w:hAnsi="Times New Roman" w:cs="Times New Roman"/>
          <w:sz w:val="24"/>
          <w:szCs w:val="24"/>
        </w:rPr>
        <w:t xml:space="preserve">members of public. For example, institutions like Dedan Kimathi University of Technology has got a platform that was started by Christian union that raises funds to cater for the needs of the needy students e.g. pays for school fees. </w:t>
      </w:r>
      <w:r w:rsidR="00BB6BCF" w:rsidRPr="00ED0438">
        <w:rPr>
          <w:rFonts w:ascii="Times New Roman" w:hAnsi="Times New Roman" w:cs="Times New Roman"/>
          <w:sz w:val="24"/>
          <w:szCs w:val="24"/>
        </w:rPr>
        <w:t>These platforms</w:t>
      </w:r>
      <w:r w:rsidR="000D4186" w:rsidRPr="00ED0438">
        <w:rPr>
          <w:rFonts w:ascii="Times New Roman" w:hAnsi="Times New Roman" w:cs="Times New Roman"/>
          <w:sz w:val="24"/>
          <w:szCs w:val="24"/>
        </w:rPr>
        <w:t xml:space="preserve"> are only created to cater for the need</w:t>
      </w:r>
      <w:r w:rsidR="002253ED" w:rsidRPr="00ED0438">
        <w:rPr>
          <w:rFonts w:ascii="Times New Roman" w:hAnsi="Times New Roman" w:cs="Times New Roman"/>
          <w:sz w:val="24"/>
          <w:szCs w:val="24"/>
        </w:rPr>
        <w:t>y</w:t>
      </w:r>
      <w:r w:rsidR="000D4186" w:rsidRPr="00ED0438">
        <w:rPr>
          <w:rFonts w:ascii="Times New Roman" w:hAnsi="Times New Roman" w:cs="Times New Roman"/>
          <w:sz w:val="24"/>
          <w:szCs w:val="24"/>
        </w:rPr>
        <w:t xml:space="preserve"> students just within the organization. </w:t>
      </w:r>
    </w:p>
    <w:p w14:paraId="3B9E0A04" w14:textId="77777777" w:rsidR="00487F41" w:rsidRPr="00ED0438" w:rsidRDefault="00487F41" w:rsidP="00ED0438">
      <w:pPr>
        <w:pStyle w:val="Heading3"/>
        <w:spacing w:before="0" w:after="120" w:line="360" w:lineRule="auto"/>
        <w:jc w:val="both"/>
        <w:rPr>
          <w:rFonts w:ascii="Times New Roman" w:hAnsi="Times New Roman" w:cs="Times New Roman"/>
          <w:b/>
        </w:rPr>
      </w:pPr>
      <w:bookmarkStart w:id="49" w:name="_Toc515544457"/>
      <w:bookmarkStart w:id="50" w:name="_Toc515544756"/>
      <w:bookmarkStart w:id="51" w:name="_Toc515544943"/>
      <w:bookmarkStart w:id="52" w:name="_Toc519070024"/>
      <w:r w:rsidRPr="00ED0438">
        <w:rPr>
          <w:rFonts w:ascii="Times New Roman" w:hAnsi="Times New Roman" w:cs="Times New Roman"/>
          <w:b/>
        </w:rPr>
        <w:t>2.1.1 Case one: Wishbone</w:t>
      </w:r>
      <w:bookmarkEnd w:id="49"/>
      <w:bookmarkEnd w:id="50"/>
      <w:bookmarkEnd w:id="51"/>
      <w:bookmarkEnd w:id="52"/>
    </w:p>
    <w:p w14:paraId="38F312E5" w14:textId="0ED5EB5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Wishbone is a non-profit organization which advocate for well-wishers to </w:t>
      </w:r>
      <w:r w:rsidR="0046400A" w:rsidRPr="00ED0438">
        <w:rPr>
          <w:rFonts w:ascii="Times New Roman" w:hAnsi="Times New Roman" w:cs="Times New Roman"/>
          <w:sz w:val="24"/>
          <w:szCs w:val="24"/>
        </w:rPr>
        <w:t>support high</w:t>
      </w:r>
      <w:r w:rsidRPr="00ED0438">
        <w:rPr>
          <w:rFonts w:ascii="Times New Roman" w:hAnsi="Times New Roman" w:cs="Times New Roman"/>
          <w:sz w:val="24"/>
          <w:szCs w:val="24"/>
        </w:rPr>
        <w:t xml:space="preserve"> school students, specifically those living in Los Angeles, New York city and the Bay area, who are low income earners and they are not in a position to raise fees. These students are sponsored to study for summer programs. </w:t>
      </w:r>
    </w:p>
    <w:p w14:paraId="13C427E9" w14:textId="49411A63" w:rsidR="00D37A7B"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According to </w:t>
      </w:r>
      <w:r w:rsidR="006F5EC8" w:rsidRPr="00ED0438">
        <w:rPr>
          <w:rFonts w:ascii="Times New Roman" w:hAnsi="Times New Roman" w:cs="Times New Roman"/>
          <w:sz w:val="24"/>
          <w:szCs w:val="24"/>
        </w:rPr>
        <w:fldChar w:fldCharType="begin"/>
      </w:r>
      <w:r w:rsidR="006F5EC8" w:rsidRPr="00ED0438">
        <w:rPr>
          <w:rFonts w:ascii="Times New Roman" w:hAnsi="Times New Roman" w:cs="Times New Roman"/>
          <w:sz w:val="24"/>
          <w:szCs w:val="24"/>
        </w:rPr>
        <w:instrText xml:space="preserve"> ADDIN ZOTERO_ITEM CSL_CITATION {"citationID":"QpnTRU7W","properties":{"formattedCitation":"(\\uc0\\u8220{}Wishbone,\\uc0\\u8221{} n.d.)","plainCitation":"(“Wishbone,” n.d.)","noteIndex":0},"citationItems":[{"id":103,"uris":["http://zotero.org/users/4948477/items/95QR2ZMD"],"uri":["http://zotero.org/users/4948477/items/95QR2ZMD"],"itemData":{"id":103,"type":"webpage","title":"Wishbone","container-title":"Wishbone","abstract":"Wishbone helps passionate, low-income students attend after school and summer programs through charitable donations.","URL":"https://www.wishbone.org/","accessed":{"date-parts":[["2018",5,26]]}}}],"schema":"https://github.com/citation-style-language/schema/raw/master/csl-citation.json"} </w:instrText>
      </w:r>
      <w:r w:rsidR="006F5EC8" w:rsidRPr="00ED0438">
        <w:rPr>
          <w:rFonts w:ascii="Times New Roman" w:hAnsi="Times New Roman" w:cs="Times New Roman"/>
          <w:sz w:val="24"/>
          <w:szCs w:val="24"/>
        </w:rPr>
        <w:fldChar w:fldCharType="separate"/>
      </w:r>
      <w:r w:rsidR="006F5EC8" w:rsidRPr="00ED0438">
        <w:rPr>
          <w:rFonts w:ascii="Times New Roman" w:hAnsi="Times New Roman" w:cs="Times New Roman"/>
          <w:sz w:val="24"/>
          <w:szCs w:val="24"/>
        </w:rPr>
        <w:t>(“Wishbone,” n.d.)</w:t>
      </w:r>
      <w:r w:rsidR="006F5EC8" w:rsidRPr="00ED0438">
        <w:rPr>
          <w:rFonts w:ascii="Times New Roman" w:hAnsi="Times New Roman" w:cs="Times New Roman"/>
          <w:sz w:val="24"/>
          <w:szCs w:val="24"/>
        </w:rPr>
        <w:fldChar w:fldCharType="end"/>
      </w:r>
      <w:r w:rsidR="006F5EC8" w:rsidRPr="00ED0438">
        <w:rPr>
          <w:rFonts w:ascii="Times New Roman" w:hAnsi="Times New Roman" w:cs="Times New Roman"/>
          <w:sz w:val="24"/>
          <w:szCs w:val="24"/>
        </w:rPr>
        <w:t xml:space="preserve">, </w:t>
      </w:r>
      <w:r w:rsidRPr="00ED0438">
        <w:rPr>
          <w:rFonts w:ascii="Times New Roman" w:hAnsi="Times New Roman" w:cs="Times New Roman"/>
          <w:sz w:val="24"/>
          <w:szCs w:val="24"/>
        </w:rPr>
        <w:t xml:space="preserve">Wishbone organization is a charity platform where any person </w:t>
      </w:r>
      <w:r w:rsidR="00210547" w:rsidRPr="00ED0438">
        <w:rPr>
          <w:rFonts w:ascii="Times New Roman" w:hAnsi="Times New Roman" w:cs="Times New Roman"/>
          <w:sz w:val="24"/>
          <w:szCs w:val="24"/>
        </w:rPr>
        <w:t>across the</w:t>
      </w:r>
      <w:r w:rsidRPr="00ED0438">
        <w:rPr>
          <w:rFonts w:ascii="Times New Roman" w:hAnsi="Times New Roman" w:cs="Times New Roman"/>
          <w:sz w:val="24"/>
          <w:szCs w:val="24"/>
        </w:rPr>
        <w:t xml:space="preserve"> world</w:t>
      </w:r>
      <w:r w:rsidR="00210547" w:rsidRPr="00ED0438">
        <w:rPr>
          <w:rFonts w:ascii="Times New Roman" w:hAnsi="Times New Roman" w:cs="Times New Roman"/>
          <w:sz w:val="24"/>
          <w:szCs w:val="24"/>
        </w:rPr>
        <w:t>,</w:t>
      </w:r>
      <w:r w:rsidRPr="00ED0438">
        <w:rPr>
          <w:rFonts w:ascii="Times New Roman" w:hAnsi="Times New Roman" w:cs="Times New Roman"/>
          <w:sz w:val="24"/>
          <w:szCs w:val="24"/>
        </w:rPr>
        <w:t xml:space="preserve"> who wishes to donate to a certain student</w:t>
      </w:r>
      <w:r w:rsidR="00210547" w:rsidRPr="00ED0438">
        <w:rPr>
          <w:rFonts w:ascii="Times New Roman" w:hAnsi="Times New Roman" w:cs="Times New Roman"/>
          <w:sz w:val="24"/>
          <w:szCs w:val="24"/>
        </w:rPr>
        <w:t>,</w:t>
      </w:r>
      <w:r w:rsidRPr="00ED0438">
        <w:rPr>
          <w:rFonts w:ascii="Times New Roman" w:hAnsi="Times New Roman" w:cs="Times New Roman"/>
          <w:sz w:val="24"/>
          <w:szCs w:val="24"/>
        </w:rPr>
        <w:t xml:space="preserve"> can do so forthwith. All those students, though a few of them, who need help, their photos are uploaded to wishbone website where donors can view them, then select the student they wish to donate to. If one is unable to choose, the system </w:t>
      </w:r>
      <w:r w:rsidRPr="00ED0438">
        <w:rPr>
          <w:rFonts w:ascii="Times New Roman" w:hAnsi="Times New Roman" w:cs="Times New Roman"/>
          <w:sz w:val="24"/>
          <w:szCs w:val="24"/>
        </w:rPr>
        <w:lastRenderedPageBreak/>
        <w:t xml:space="preserve">suggests one student whom </w:t>
      </w:r>
      <w:r w:rsidR="00D37A7B" w:rsidRPr="00ED0438">
        <w:rPr>
          <w:rFonts w:ascii="Times New Roman" w:hAnsi="Times New Roman" w:cs="Times New Roman"/>
          <w:sz w:val="24"/>
          <w:szCs w:val="24"/>
        </w:rPr>
        <w:t>he/she</w:t>
      </w:r>
      <w:r w:rsidRPr="00ED0438">
        <w:rPr>
          <w:rFonts w:ascii="Times New Roman" w:hAnsi="Times New Roman" w:cs="Times New Roman"/>
          <w:sz w:val="24"/>
          <w:szCs w:val="24"/>
        </w:rPr>
        <w:t xml:space="preserve"> can donate to.</w:t>
      </w:r>
      <w:r w:rsidR="00C55870" w:rsidRPr="00ED0438">
        <w:rPr>
          <w:rFonts w:ascii="Times New Roman" w:hAnsi="Times New Roman" w:cs="Times New Roman"/>
          <w:sz w:val="24"/>
          <w:szCs w:val="24"/>
        </w:rPr>
        <w:t xml:space="preserve"> </w:t>
      </w:r>
      <w:r w:rsidRPr="00ED0438">
        <w:rPr>
          <w:rFonts w:ascii="Times New Roman" w:hAnsi="Times New Roman" w:cs="Times New Roman"/>
          <w:sz w:val="24"/>
          <w:szCs w:val="24"/>
        </w:rPr>
        <w:t xml:space="preserve">However, despite the organization having a wider source of income from across the world, the number of students who benefits from the organization are few. </w:t>
      </w:r>
    </w:p>
    <w:p w14:paraId="43439F4F" w14:textId="060D9034" w:rsidR="00E86F40"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Furthermore, any student who wishes to enroll to this program must meet all the condition </w:t>
      </w:r>
      <w:r w:rsidR="006831EB" w:rsidRPr="00ED0438">
        <w:rPr>
          <w:rFonts w:ascii="Times New Roman" w:hAnsi="Times New Roman" w:cs="Times New Roman"/>
          <w:sz w:val="24"/>
          <w:szCs w:val="24"/>
        </w:rPr>
        <w:t>laid</w:t>
      </w:r>
      <w:r w:rsidRPr="00ED0438">
        <w:rPr>
          <w:rFonts w:ascii="Times New Roman" w:hAnsi="Times New Roman" w:cs="Times New Roman"/>
          <w:sz w:val="24"/>
          <w:szCs w:val="24"/>
        </w:rPr>
        <w:t xml:space="preserve"> down by the organization. </w:t>
      </w:r>
      <w:r w:rsidR="00D37A7B" w:rsidRPr="00ED0438">
        <w:rPr>
          <w:rFonts w:ascii="Times New Roman" w:hAnsi="Times New Roman" w:cs="Times New Roman"/>
          <w:sz w:val="24"/>
          <w:szCs w:val="24"/>
        </w:rPr>
        <w:t xml:space="preserve">First, one must be a current high school student and who is a low-income earner. Secondly, one must be living within the four cities; namely Los Angeles, New York City, Bay area and Connecticut. And </w:t>
      </w:r>
      <w:r w:rsidR="00E86F40" w:rsidRPr="00ED0438">
        <w:rPr>
          <w:rFonts w:ascii="Times New Roman" w:hAnsi="Times New Roman" w:cs="Times New Roman"/>
          <w:sz w:val="24"/>
          <w:szCs w:val="24"/>
        </w:rPr>
        <w:t xml:space="preserve">finally, one must be passionate about a particular interest, say leadership. </w:t>
      </w:r>
    </w:p>
    <w:p w14:paraId="5372CC30" w14:textId="3A5D5E00" w:rsidR="00487F41" w:rsidRPr="00ED0438" w:rsidRDefault="00140E77"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In contrast, </w:t>
      </w:r>
      <w:r w:rsidR="009B136A" w:rsidRPr="00ED0438">
        <w:rPr>
          <w:rFonts w:ascii="Times New Roman" w:hAnsi="Times New Roman" w:cs="Times New Roman"/>
          <w:sz w:val="24"/>
          <w:szCs w:val="24"/>
        </w:rPr>
        <w:t>EBS</w:t>
      </w:r>
      <w:r w:rsidR="00487F41" w:rsidRPr="00ED0438">
        <w:rPr>
          <w:rFonts w:ascii="Times New Roman" w:hAnsi="Times New Roman" w:cs="Times New Roman"/>
          <w:sz w:val="24"/>
          <w:szCs w:val="24"/>
        </w:rPr>
        <w:t xml:space="preserve"> </w:t>
      </w:r>
      <w:r w:rsidRPr="00ED0438">
        <w:rPr>
          <w:rFonts w:ascii="Times New Roman" w:hAnsi="Times New Roman" w:cs="Times New Roman"/>
          <w:sz w:val="24"/>
          <w:szCs w:val="24"/>
        </w:rPr>
        <w:t>shall</w:t>
      </w:r>
      <w:r w:rsidR="00487F41" w:rsidRPr="00ED0438">
        <w:rPr>
          <w:rFonts w:ascii="Times New Roman" w:hAnsi="Times New Roman" w:cs="Times New Roman"/>
          <w:sz w:val="24"/>
          <w:szCs w:val="24"/>
        </w:rPr>
        <w:t xml:space="preserve"> cater not only for high school students but also pupils in primary school and students in universities and colleges all over the country. Unlike wishbone organization where donors are members of public, </w:t>
      </w:r>
      <w:r w:rsidRPr="00ED0438">
        <w:rPr>
          <w:rFonts w:ascii="Times New Roman" w:hAnsi="Times New Roman" w:cs="Times New Roman"/>
          <w:sz w:val="24"/>
          <w:szCs w:val="24"/>
        </w:rPr>
        <w:t>this system shall</w:t>
      </w:r>
      <w:r w:rsidR="00487F41" w:rsidRPr="00ED0438">
        <w:rPr>
          <w:rFonts w:ascii="Times New Roman" w:hAnsi="Times New Roman" w:cs="Times New Roman"/>
          <w:sz w:val="24"/>
          <w:szCs w:val="24"/>
        </w:rPr>
        <w:t xml:space="preserve"> in</w:t>
      </w:r>
      <w:r w:rsidRPr="00ED0438">
        <w:rPr>
          <w:rFonts w:ascii="Times New Roman" w:hAnsi="Times New Roman" w:cs="Times New Roman"/>
          <w:sz w:val="24"/>
          <w:szCs w:val="24"/>
        </w:rPr>
        <w:t>volve</w:t>
      </w:r>
      <w:r w:rsidR="00487F41" w:rsidRPr="00ED0438">
        <w:rPr>
          <w:rFonts w:ascii="Times New Roman" w:hAnsi="Times New Roman" w:cs="Times New Roman"/>
          <w:sz w:val="24"/>
          <w:szCs w:val="24"/>
        </w:rPr>
        <w:t xml:space="preserve"> all companies/institution</w:t>
      </w:r>
      <w:r w:rsidR="007A57AF" w:rsidRPr="00ED0438">
        <w:rPr>
          <w:rFonts w:ascii="Times New Roman" w:hAnsi="Times New Roman" w:cs="Times New Roman"/>
          <w:sz w:val="24"/>
          <w:szCs w:val="24"/>
        </w:rPr>
        <w:t>s</w:t>
      </w:r>
      <w:r w:rsidR="00487F41" w:rsidRPr="00ED0438">
        <w:rPr>
          <w:rFonts w:ascii="Times New Roman" w:hAnsi="Times New Roman" w:cs="Times New Roman"/>
          <w:sz w:val="24"/>
          <w:szCs w:val="24"/>
        </w:rPr>
        <w:t xml:space="preserve"> in Kenya that wishes to offer bursary to needy student</w:t>
      </w:r>
      <w:r w:rsidRPr="00ED0438">
        <w:rPr>
          <w:rFonts w:ascii="Times New Roman" w:hAnsi="Times New Roman" w:cs="Times New Roman"/>
          <w:sz w:val="24"/>
          <w:szCs w:val="24"/>
        </w:rPr>
        <w:t>s</w:t>
      </w:r>
      <w:r w:rsidR="00487F41" w:rsidRPr="00ED0438">
        <w:rPr>
          <w:rFonts w:ascii="Times New Roman" w:hAnsi="Times New Roman" w:cs="Times New Roman"/>
          <w:sz w:val="24"/>
          <w:szCs w:val="24"/>
        </w:rPr>
        <w:t xml:space="preserve"> across the country as part of community building.</w:t>
      </w:r>
    </w:p>
    <w:p w14:paraId="76101D62" w14:textId="77777777" w:rsidR="00487F41" w:rsidRPr="00ED0438" w:rsidRDefault="00487F41" w:rsidP="00ED0438">
      <w:pPr>
        <w:spacing w:after="120" w:line="360" w:lineRule="auto"/>
        <w:jc w:val="both"/>
        <w:rPr>
          <w:rFonts w:ascii="Times New Roman" w:hAnsi="Times New Roman" w:cs="Times New Roman"/>
          <w:sz w:val="24"/>
          <w:szCs w:val="24"/>
        </w:rPr>
      </w:pPr>
    </w:p>
    <w:p w14:paraId="63443189" w14:textId="77777777" w:rsidR="00487F41" w:rsidRPr="00ED0438" w:rsidRDefault="00487F41" w:rsidP="00ED0438">
      <w:pPr>
        <w:pStyle w:val="Heading3"/>
        <w:spacing w:before="0" w:after="120" w:line="360" w:lineRule="auto"/>
        <w:jc w:val="both"/>
        <w:rPr>
          <w:rFonts w:ascii="Times New Roman" w:hAnsi="Times New Roman" w:cs="Times New Roman"/>
          <w:b/>
        </w:rPr>
      </w:pPr>
      <w:bookmarkStart w:id="53" w:name="_Toc515544458"/>
      <w:bookmarkStart w:id="54" w:name="_Toc515544757"/>
      <w:bookmarkStart w:id="55" w:name="_Toc515544944"/>
      <w:bookmarkStart w:id="56" w:name="_Toc519070025"/>
      <w:r w:rsidRPr="00ED0438">
        <w:rPr>
          <w:rFonts w:ascii="Times New Roman" w:hAnsi="Times New Roman" w:cs="Times New Roman"/>
          <w:b/>
        </w:rPr>
        <w:t>2.1.2 Case two: Higher Education Loan Board</w:t>
      </w:r>
      <w:bookmarkEnd w:id="53"/>
      <w:bookmarkEnd w:id="54"/>
      <w:bookmarkEnd w:id="55"/>
      <w:bookmarkEnd w:id="56"/>
    </w:p>
    <w:p w14:paraId="20117EAA" w14:textId="29E8574E" w:rsidR="00990572" w:rsidRPr="00ED0438" w:rsidRDefault="00990572"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Higher Education Loan Board (HELB) is a state corporation which was started back in 1995. Its main aim was to source funds and lend affordable loans to students undertaking various courses in a recognized higher education institution.  According to</w:t>
      </w:r>
      <w:r w:rsidR="00A921CC" w:rsidRPr="00ED0438">
        <w:rPr>
          <w:rFonts w:ascii="Times New Roman" w:hAnsi="Times New Roman" w:cs="Times New Roman"/>
          <w:sz w:val="24"/>
          <w:szCs w:val="24"/>
        </w:rPr>
        <w:fldChar w:fldCharType="begin"/>
      </w:r>
      <w:r w:rsidR="00A921CC" w:rsidRPr="00ED0438">
        <w:rPr>
          <w:rFonts w:ascii="Times New Roman" w:hAnsi="Times New Roman" w:cs="Times New Roman"/>
          <w:sz w:val="24"/>
          <w:szCs w:val="24"/>
        </w:rPr>
        <w:instrText xml:space="preserve"> ADDIN ZOTERO_ITEM CSL_CITATION {"citationID":"GppPYuYv","properties":{"formattedCitation":"(\\uc0\\u8220{}Higher Education Loans Board - Empowering Dreams,\\uc0\\u8221{} n.d.)","plainCitation":"(“Higher Education Loans Board - Empowering Dreams,” n.d.)","noteIndex":0},"citationItems":[{"id":109,"uris":["http://zotero.org/users/4948477/items/R88PEZ9X"],"uri":["http://zotero.org/users/4948477/items/R88PEZ9X"],"itemData":{"id":109,"type":"webpage","title":"Higher Education Loans Board - Empowering Dreams","URL":"http://www.helb.co.ke/single-page.php","accessed":{"date-parts":[["2018",5,26]]}}}],"schema":"https://github.com/citation-style-language/schema/raw/master/csl-citation.json"} </w:instrText>
      </w:r>
      <w:r w:rsidR="00A921CC" w:rsidRPr="00ED0438">
        <w:rPr>
          <w:rFonts w:ascii="Times New Roman" w:hAnsi="Times New Roman" w:cs="Times New Roman"/>
          <w:sz w:val="24"/>
          <w:szCs w:val="24"/>
        </w:rPr>
        <w:fldChar w:fldCharType="separate"/>
      </w:r>
      <w:r w:rsidR="00A921CC" w:rsidRPr="00ED0438">
        <w:rPr>
          <w:rFonts w:ascii="Times New Roman" w:hAnsi="Times New Roman" w:cs="Times New Roman"/>
          <w:sz w:val="24"/>
          <w:szCs w:val="24"/>
        </w:rPr>
        <w:t>(“Higher Education Loans Board - Empowering Dreams,” n.d.)</w:t>
      </w:r>
      <w:r w:rsidR="00A921CC" w:rsidRPr="00ED0438">
        <w:rPr>
          <w:rFonts w:ascii="Times New Roman" w:hAnsi="Times New Roman" w:cs="Times New Roman"/>
          <w:sz w:val="24"/>
          <w:szCs w:val="24"/>
        </w:rPr>
        <w:fldChar w:fldCharType="end"/>
      </w:r>
      <w:r w:rsidRPr="00ED0438">
        <w:rPr>
          <w:rFonts w:ascii="Times New Roman" w:hAnsi="Times New Roman" w:cs="Times New Roman"/>
          <w:sz w:val="24"/>
          <w:szCs w:val="24"/>
        </w:rPr>
        <w:t>,</w:t>
      </w:r>
      <w:r w:rsidRPr="00ED0438">
        <w:rPr>
          <w:rFonts w:ascii="Times New Roman" w:hAnsi="Times New Roman" w:cs="Times New Roman"/>
          <w:color w:val="00B050"/>
          <w:sz w:val="24"/>
          <w:szCs w:val="24"/>
        </w:rPr>
        <w:t xml:space="preserve"> </w:t>
      </w:r>
      <w:r w:rsidRPr="00ED0438">
        <w:rPr>
          <w:rFonts w:ascii="Times New Roman" w:hAnsi="Times New Roman" w:cs="Times New Roman"/>
          <w:sz w:val="24"/>
          <w:szCs w:val="24"/>
        </w:rPr>
        <w:t xml:space="preserve">HELB which majorly depend on national government to fund students, though nowadays is partnering with some other institutions such as corporates, county government etc., only an approximate of 20000 students have benefited in the last four (4) years. Compared to the number of youths per year that joins universities and colleges, this number is incomparable.  </w:t>
      </w:r>
    </w:p>
    <w:p w14:paraId="5A34FD6C" w14:textId="77777777" w:rsidR="00990572" w:rsidRPr="00ED0438" w:rsidRDefault="00990572"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HELB invites individuals, corporates, constituencies, county governments etc. to partner with them so that they can create a revolving funds, bursary schemes and scholarships to the needy students. By so doing, HELB manages these funds on their behalf.</w:t>
      </w:r>
    </w:p>
    <w:p w14:paraId="7FEDEDD7" w14:textId="7C27141C" w:rsidR="00205944" w:rsidRPr="00ED0438" w:rsidRDefault="00990572"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HELB offers bursaries but to very few students which must be repaid upon completion of one’s studies.  However, this loan is repayable with an interest rate which means if one stay for long without clearing the loan, the amount will continually rise to a large amount. So, some students, </w:t>
      </w:r>
      <w:r w:rsidRPr="00ED0438">
        <w:rPr>
          <w:rFonts w:ascii="Times New Roman" w:hAnsi="Times New Roman" w:cs="Times New Roman"/>
          <w:sz w:val="24"/>
          <w:szCs w:val="24"/>
        </w:rPr>
        <w:lastRenderedPageBreak/>
        <w:t>though needy, may fear acquiring this loan in fear of how it will be repaid back considering that securing a well-paying job in Kenya is hectic.</w:t>
      </w:r>
    </w:p>
    <w:p w14:paraId="65C22887" w14:textId="4227FBED" w:rsidR="00487F41" w:rsidRPr="00ED0438" w:rsidRDefault="00487F41" w:rsidP="00ED0438">
      <w:pPr>
        <w:pStyle w:val="Heading3"/>
        <w:spacing w:before="0" w:after="120" w:line="360" w:lineRule="auto"/>
        <w:jc w:val="both"/>
        <w:rPr>
          <w:rFonts w:ascii="Times New Roman" w:hAnsi="Times New Roman" w:cs="Times New Roman"/>
          <w:b/>
        </w:rPr>
      </w:pPr>
      <w:bookmarkStart w:id="57" w:name="_Toc515544459"/>
      <w:bookmarkStart w:id="58" w:name="_Toc515544758"/>
      <w:bookmarkStart w:id="59" w:name="_Toc515544945"/>
      <w:bookmarkStart w:id="60" w:name="_Toc519070026"/>
      <w:r w:rsidRPr="00ED0438">
        <w:rPr>
          <w:rStyle w:val="Heading3Char"/>
          <w:rFonts w:ascii="Times New Roman" w:hAnsi="Times New Roman" w:cs="Times New Roman"/>
          <w:b/>
        </w:rPr>
        <w:t xml:space="preserve">2.1.3 Case three: </w:t>
      </w:r>
      <w:r w:rsidRPr="00ED0438">
        <w:rPr>
          <w:rFonts w:ascii="Times New Roman" w:hAnsi="Times New Roman" w:cs="Times New Roman"/>
          <w:b/>
        </w:rPr>
        <w:t>Latymer Foundation</w:t>
      </w:r>
      <w:bookmarkEnd w:id="57"/>
      <w:bookmarkEnd w:id="58"/>
      <w:bookmarkEnd w:id="59"/>
      <w:bookmarkEnd w:id="60"/>
      <w:r w:rsidRPr="00ED0438">
        <w:rPr>
          <w:rFonts w:ascii="Times New Roman" w:hAnsi="Times New Roman" w:cs="Times New Roman"/>
          <w:b/>
        </w:rPr>
        <w:t xml:space="preserve"> </w:t>
      </w:r>
    </w:p>
    <w:p w14:paraId="6499AB44" w14:textId="5674CF9B" w:rsidR="00487F41" w:rsidRPr="00ED0438" w:rsidRDefault="00C1317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Latymer foundation is a school that was developed through gen</w:t>
      </w:r>
      <w:r w:rsidR="003C73EF" w:rsidRPr="00ED0438">
        <w:rPr>
          <w:rFonts w:ascii="Times New Roman" w:hAnsi="Times New Roman" w:cs="Times New Roman"/>
          <w:sz w:val="24"/>
          <w:szCs w:val="24"/>
        </w:rPr>
        <w:t xml:space="preserve">erous </w:t>
      </w:r>
      <w:r w:rsidRPr="00ED0438">
        <w:rPr>
          <w:rFonts w:ascii="Times New Roman" w:hAnsi="Times New Roman" w:cs="Times New Roman"/>
          <w:sz w:val="24"/>
          <w:szCs w:val="24"/>
        </w:rPr>
        <w:t>act of charity</w:t>
      </w:r>
      <w:r w:rsidR="003C73EF" w:rsidRPr="00ED0438">
        <w:rPr>
          <w:rFonts w:ascii="Times New Roman" w:hAnsi="Times New Roman" w:cs="Times New Roman"/>
          <w:sz w:val="24"/>
          <w:szCs w:val="24"/>
        </w:rPr>
        <w:t xml:space="preserve"> in London</w:t>
      </w:r>
      <w:r w:rsidRPr="00ED0438">
        <w:rPr>
          <w:rFonts w:ascii="Times New Roman" w:hAnsi="Times New Roman" w:cs="Times New Roman"/>
          <w:sz w:val="24"/>
          <w:szCs w:val="24"/>
        </w:rPr>
        <w:t xml:space="preserve">. It was founded by Latymer upper. </w:t>
      </w:r>
      <w:r w:rsidR="00487F41" w:rsidRPr="00ED0438">
        <w:rPr>
          <w:rFonts w:ascii="Times New Roman" w:hAnsi="Times New Roman" w:cs="Times New Roman"/>
          <w:sz w:val="24"/>
          <w:szCs w:val="24"/>
        </w:rPr>
        <w:t>According to</w:t>
      </w:r>
      <w:r w:rsidR="00D35882" w:rsidRPr="00ED0438">
        <w:rPr>
          <w:rFonts w:ascii="Times New Roman" w:hAnsi="Times New Roman" w:cs="Times New Roman"/>
          <w:sz w:val="24"/>
          <w:szCs w:val="24"/>
        </w:rPr>
        <w:t xml:space="preserve"> </w:t>
      </w:r>
      <w:r w:rsidR="00D35882" w:rsidRPr="00ED0438">
        <w:rPr>
          <w:rFonts w:ascii="Times New Roman" w:hAnsi="Times New Roman" w:cs="Times New Roman"/>
          <w:sz w:val="24"/>
          <w:szCs w:val="24"/>
        </w:rPr>
        <w:fldChar w:fldCharType="begin"/>
      </w:r>
      <w:r w:rsidR="00D35882" w:rsidRPr="00ED0438">
        <w:rPr>
          <w:rFonts w:ascii="Times New Roman" w:hAnsi="Times New Roman" w:cs="Times New Roman"/>
          <w:sz w:val="24"/>
          <w:szCs w:val="24"/>
        </w:rPr>
        <w:instrText xml:space="preserve"> ADDIN ZOTERO_ITEM CSL_CITATION {"citationID":"6JNxa5m1","properties":{"formattedCitation":"(\\uc0\\u8220{}Latymer Foundation Hammersmith,\\uc0\\u8221{} n.d.)","plainCitation":"(“Latymer Foundation Hammersmith,” n.d.)","noteIndex":0},"citationItems":[{"id":149,"uris":["http://zotero.org/users/4948477/items/RKCQYCFX"],"uri":["http://zotero.org/users/4948477/items/RKCQYCFX"],"itemData":{"id":149,"type":"webpage","title":"Latymer Foundation Hammersmith","URL":"http://www.latymerfoundation.org/","accessed":{"date-parts":[["2018",5,31]]}}}],"schema":"https://github.com/citation-style-language/schema/raw/master/csl-citation.json"} </w:instrText>
      </w:r>
      <w:r w:rsidR="00D35882" w:rsidRPr="00ED0438">
        <w:rPr>
          <w:rFonts w:ascii="Times New Roman" w:hAnsi="Times New Roman" w:cs="Times New Roman"/>
          <w:sz w:val="24"/>
          <w:szCs w:val="24"/>
        </w:rPr>
        <w:fldChar w:fldCharType="separate"/>
      </w:r>
      <w:r w:rsidR="00D35882" w:rsidRPr="00ED0438">
        <w:rPr>
          <w:rFonts w:ascii="Times New Roman" w:hAnsi="Times New Roman" w:cs="Times New Roman"/>
          <w:sz w:val="24"/>
          <w:szCs w:val="24"/>
        </w:rPr>
        <w:t>(“Latymer Foundation Hammersmith,” n.d.)</w:t>
      </w:r>
      <w:r w:rsidR="00D35882" w:rsidRPr="00ED0438">
        <w:rPr>
          <w:rFonts w:ascii="Times New Roman" w:hAnsi="Times New Roman" w:cs="Times New Roman"/>
          <w:sz w:val="24"/>
          <w:szCs w:val="24"/>
        </w:rPr>
        <w:fldChar w:fldCharType="end"/>
      </w:r>
      <w:r w:rsidR="00D35882" w:rsidRPr="00ED0438">
        <w:rPr>
          <w:rFonts w:ascii="Times New Roman" w:hAnsi="Times New Roman" w:cs="Times New Roman"/>
          <w:sz w:val="24"/>
          <w:szCs w:val="24"/>
        </w:rPr>
        <w:t>,</w:t>
      </w:r>
      <w:r w:rsidR="00487F41" w:rsidRPr="00ED0438">
        <w:rPr>
          <w:rFonts w:ascii="Times New Roman" w:hAnsi="Times New Roman" w:cs="Times New Roman"/>
          <w:sz w:val="24"/>
          <w:szCs w:val="24"/>
        </w:rPr>
        <w:t xml:space="preserve"> Latymer Foundation is a foundation that is aimed at raising funds that are used to support the expansion of bursary programme. This system is used to mobilize people to take part in inspiring dreams of the present and next generations of Latymerians. The system actually links the students and the alumni who usually take part in giving back to the community. </w:t>
      </w:r>
    </w:p>
    <w:p w14:paraId="3A91682D" w14:textId="350E687E" w:rsidR="00487F41" w:rsidRPr="00ED0438" w:rsidRDefault="00487F41" w:rsidP="00ED0438">
      <w:pPr>
        <w:spacing w:after="120" w:line="360" w:lineRule="auto"/>
        <w:jc w:val="both"/>
        <w:rPr>
          <w:rFonts w:ascii="Times New Roman" w:hAnsi="Times New Roman" w:cs="Times New Roman"/>
          <w:sz w:val="24"/>
          <w:szCs w:val="24"/>
          <w:shd w:val="clear" w:color="auto" w:fill="FFFFFF"/>
        </w:rPr>
      </w:pPr>
      <w:r w:rsidRPr="00ED0438">
        <w:rPr>
          <w:rFonts w:ascii="Times New Roman" w:hAnsi="Times New Roman" w:cs="Times New Roman"/>
          <w:sz w:val="24"/>
          <w:szCs w:val="24"/>
        </w:rPr>
        <w:t xml:space="preserve">This foundation majorly focuses on awarding bursaries to students that do well in their study regardless of their financial background. Therefore, </w:t>
      </w:r>
      <w:r w:rsidR="00FB55CC" w:rsidRPr="00ED0438">
        <w:rPr>
          <w:rFonts w:ascii="Times New Roman" w:hAnsi="Times New Roman" w:cs="Times New Roman"/>
          <w:sz w:val="24"/>
          <w:szCs w:val="24"/>
        </w:rPr>
        <w:t xml:space="preserve">awarding </w:t>
      </w:r>
      <w:r w:rsidRPr="00ED0438">
        <w:rPr>
          <w:rFonts w:ascii="Times New Roman" w:hAnsi="Times New Roman" w:cs="Times New Roman"/>
          <w:sz w:val="24"/>
          <w:szCs w:val="24"/>
        </w:rPr>
        <w:t>bursaries act</w:t>
      </w:r>
      <w:r w:rsidR="00FB55CC" w:rsidRPr="00ED0438">
        <w:rPr>
          <w:rFonts w:ascii="Times New Roman" w:hAnsi="Times New Roman" w:cs="Times New Roman"/>
          <w:sz w:val="24"/>
          <w:szCs w:val="24"/>
        </w:rPr>
        <w:t>s</w:t>
      </w:r>
      <w:r w:rsidRPr="00ED0438">
        <w:rPr>
          <w:rFonts w:ascii="Times New Roman" w:hAnsi="Times New Roman" w:cs="Times New Roman"/>
          <w:sz w:val="24"/>
          <w:szCs w:val="24"/>
        </w:rPr>
        <w:t xml:space="preserve"> as reward for better performance. </w:t>
      </w:r>
      <w:r w:rsidR="00542955" w:rsidRPr="00ED0438">
        <w:rPr>
          <w:rFonts w:ascii="Times New Roman" w:hAnsi="Times New Roman" w:cs="Times New Roman"/>
          <w:sz w:val="24"/>
          <w:szCs w:val="24"/>
        </w:rPr>
        <w:t xml:space="preserve">However, the population benefiting from this system is very small. Only those who studies at </w:t>
      </w:r>
      <w:r w:rsidR="00542955" w:rsidRPr="00ED0438">
        <w:rPr>
          <w:rFonts w:ascii="Times New Roman" w:hAnsi="Times New Roman" w:cs="Times New Roman"/>
          <w:sz w:val="24"/>
          <w:szCs w:val="24"/>
          <w:shd w:val="clear" w:color="auto" w:fill="FFFFFF"/>
        </w:rPr>
        <w:t>London Borough of Hammersmith. Hence, other learners how may wish help and are not will</w:t>
      </w:r>
      <w:r w:rsidR="007F2DE2" w:rsidRPr="00ED0438">
        <w:rPr>
          <w:rFonts w:ascii="Times New Roman" w:hAnsi="Times New Roman" w:cs="Times New Roman"/>
          <w:sz w:val="24"/>
          <w:szCs w:val="24"/>
          <w:shd w:val="clear" w:color="auto" w:fill="FFFFFF"/>
        </w:rPr>
        <w:t>ing</w:t>
      </w:r>
      <w:r w:rsidR="00542955" w:rsidRPr="00ED0438">
        <w:rPr>
          <w:rFonts w:ascii="Times New Roman" w:hAnsi="Times New Roman" w:cs="Times New Roman"/>
          <w:sz w:val="24"/>
          <w:szCs w:val="24"/>
          <w:shd w:val="clear" w:color="auto" w:fill="FFFFFF"/>
        </w:rPr>
        <w:t xml:space="preserve"> join them cannot apply for bursary</w:t>
      </w:r>
      <w:r w:rsidR="00DB21EC" w:rsidRPr="00ED0438">
        <w:rPr>
          <w:rFonts w:ascii="Times New Roman" w:hAnsi="Times New Roman" w:cs="Times New Roman"/>
          <w:sz w:val="24"/>
          <w:szCs w:val="24"/>
        </w:rPr>
        <w:t>.</w:t>
      </w:r>
      <w:r w:rsidR="00A921CC" w:rsidRPr="00ED0438">
        <w:rPr>
          <w:rFonts w:ascii="Times New Roman" w:hAnsi="Times New Roman" w:cs="Times New Roman"/>
          <w:sz w:val="24"/>
          <w:szCs w:val="24"/>
        </w:rPr>
        <w:fldChar w:fldCharType="begin"/>
      </w:r>
      <w:r w:rsidR="00A921CC" w:rsidRPr="00ED0438">
        <w:rPr>
          <w:rFonts w:ascii="Times New Roman" w:hAnsi="Times New Roman" w:cs="Times New Roman"/>
          <w:sz w:val="24"/>
          <w:szCs w:val="24"/>
        </w:rPr>
        <w:instrText xml:space="preserve"> ADDIN ZOTERO_ITEM CSL_CITATION {"citationID":"mRxSuqok","properties":{"formattedCitation":"(\\uc0\\u8220{}Bursaries - Latymer Foundation,\\uc0\\u8221{} n.d.)","plainCitation":"(“Bursaries - Latymer Foundation,” n.d.)","noteIndex":0},"citationItems":[{"id":151,"uris":["http://zotero.org/users/4948477/items/ED7TDZJB"],"uri":["http://zotero.org/users/4948477/items/ED7TDZJB"],"itemData":{"id":151,"type":"webpage","title":"Bursaries - Latymer Foundation","URL":"https://www.latymerfoundation.org/bursaries/bursaries","accessed":{"date-parts":[["2018",5,31]]}}}],"schema":"https://github.com/citation-style-language/schema/raw/master/csl-citation.json"} </w:instrText>
      </w:r>
      <w:r w:rsidR="00A921CC" w:rsidRPr="00ED0438">
        <w:rPr>
          <w:rFonts w:ascii="Times New Roman" w:hAnsi="Times New Roman" w:cs="Times New Roman"/>
          <w:sz w:val="24"/>
          <w:szCs w:val="24"/>
        </w:rPr>
        <w:fldChar w:fldCharType="separate"/>
      </w:r>
      <w:r w:rsidR="00A921CC" w:rsidRPr="00ED0438">
        <w:rPr>
          <w:rFonts w:ascii="Times New Roman" w:hAnsi="Times New Roman" w:cs="Times New Roman"/>
          <w:sz w:val="24"/>
          <w:szCs w:val="24"/>
        </w:rPr>
        <w:t>(“Bursaries - Latymer Foundation,” n.d.)</w:t>
      </w:r>
      <w:r w:rsidR="00A921CC" w:rsidRPr="00ED0438">
        <w:rPr>
          <w:rFonts w:ascii="Times New Roman" w:hAnsi="Times New Roman" w:cs="Times New Roman"/>
          <w:sz w:val="24"/>
          <w:szCs w:val="24"/>
        </w:rPr>
        <w:fldChar w:fldCharType="end"/>
      </w:r>
      <w:r w:rsidR="00A921CC" w:rsidRPr="00ED0438">
        <w:rPr>
          <w:rFonts w:ascii="Times New Roman" w:hAnsi="Times New Roman" w:cs="Times New Roman"/>
          <w:sz w:val="24"/>
          <w:szCs w:val="24"/>
        </w:rPr>
        <w:t>.</w:t>
      </w:r>
    </w:p>
    <w:p w14:paraId="7756528C" w14:textId="6128A48B" w:rsidR="00487F41" w:rsidRPr="00ED0438" w:rsidRDefault="00205944" w:rsidP="00ED0438">
      <w:pPr>
        <w:pStyle w:val="Heading3"/>
        <w:spacing w:before="0" w:after="120" w:line="360" w:lineRule="auto"/>
        <w:jc w:val="both"/>
        <w:rPr>
          <w:rFonts w:ascii="Times New Roman" w:hAnsi="Times New Roman" w:cs="Times New Roman"/>
          <w:b/>
        </w:rPr>
      </w:pPr>
      <w:bookmarkStart w:id="61" w:name="_Toc519070027"/>
      <w:r w:rsidRPr="00ED0438">
        <w:rPr>
          <w:rFonts w:ascii="Times New Roman" w:hAnsi="Times New Roman" w:cs="Times New Roman"/>
          <w:b/>
        </w:rPr>
        <w:t>Summary</w:t>
      </w:r>
      <w:bookmarkEnd w:id="61"/>
    </w:p>
    <w:p w14:paraId="4965765F" w14:textId="25917E3E" w:rsidR="00511525" w:rsidRPr="00ED0438" w:rsidRDefault="00302B15"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According to the above research, m</w:t>
      </w:r>
      <w:r w:rsidR="00A33C96" w:rsidRPr="00ED0438">
        <w:rPr>
          <w:rFonts w:ascii="Times New Roman" w:hAnsi="Times New Roman" w:cs="Times New Roman"/>
          <w:sz w:val="24"/>
          <w:szCs w:val="24"/>
        </w:rPr>
        <w:t>ost of the system</w:t>
      </w:r>
      <w:r w:rsidR="00305DC1" w:rsidRPr="00ED0438">
        <w:rPr>
          <w:rFonts w:ascii="Times New Roman" w:hAnsi="Times New Roman" w:cs="Times New Roman"/>
          <w:sz w:val="24"/>
          <w:szCs w:val="24"/>
        </w:rPr>
        <w:t xml:space="preserve"> allows donors across the country or even from worldwide to donate funds to them</w:t>
      </w:r>
      <w:r w:rsidR="007C51A2" w:rsidRPr="00ED0438">
        <w:rPr>
          <w:rFonts w:ascii="Times New Roman" w:hAnsi="Times New Roman" w:cs="Times New Roman"/>
          <w:sz w:val="24"/>
          <w:szCs w:val="24"/>
        </w:rPr>
        <w:t xml:space="preserve"> despite them having a very small population to donate to. </w:t>
      </w:r>
      <w:r w:rsidR="005625A5" w:rsidRPr="00ED0438">
        <w:rPr>
          <w:rFonts w:ascii="Times New Roman" w:hAnsi="Times New Roman" w:cs="Times New Roman"/>
          <w:sz w:val="24"/>
          <w:szCs w:val="24"/>
        </w:rPr>
        <w:t>M</w:t>
      </w:r>
      <w:r w:rsidR="00305DC1" w:rsidRPr="00ED0438">
        <w:rPr>
          <w:rFonts w:ascii="Times New Roman" w:hAnsi="Times New Roman" w:cs="Times New Roman"/>
          <w:sz w:val="24"/>
          <w:szCs w:val="24"/>
        </w:rPr>
        <w:t>ost of the donations made are made by members of public</w:t>
      </w:r>
      <w:r w:rsidR="00A2675D" w:rsidRPr="00ED0438">
        <w:rPr>
          <w:rFonts w:ascii="Times New Roman" w:hAnsi="Times New Roman" w:cs="Times New Roman"/>
          <w:sz w:val="24"/>
          <w:szCs w:val="24"/>
        </w:rPr>
        <w:t xml:space="preserve"> and </w:t>
      </w:r>
      <w:r w:rsidR="00305DC1" w:rsidRPr="00ED0438">
        <w:rPr>
          <w:rFonts w:ascii="Times New Roman" w:hAnsi="Times New Roman" w:cs="Times New Roman"/>
          <w:sz w:val="24"/>
          <w:szCs w:val="24"/>
        </w:rPr>
        <w:t>others the alumni of the school</w:t>
      </w:r>
      <w:r w:rsidR="00A2675D" w:rsidRPr="00ED0438">
        <w:rPr>
          <w:rFonts w:ascii="Times New Roman" w:hAnsi="Times New Roman" w:cs="Times New Roman"/>
          <w:sz w:val="24"/>
          <w:szCs w:val="24"/>
        </w:rPr>
        <w:t>, hence the beneficiaries are less.</w:t>
      </w:r>
      <w:r w:rsidR="005625A5" w:rsidRPr="00ED0438">
        <w:rPr>
          <w:rFonts w:ascii="Times New Roman" w:hAnsi="Times New Roman" w:cs="Times New Roman"/>
          <w:sz w:val="24"/>
          <w:szCs w:val="24"/>
        </w:rPr>
        <w:t xml:space="preserve"> In addition, most of them are much specific with the academic level they fund i.e. university/college, secondary etc.</w:t>
      </w:r>
      <w:r w:rsidR="00DB21EC" w:rsidRPr="00ED0438">
        <w:rPr>
          <w:rFonts w:ascii="Times New Roman" w:hAnsi="Times New Roman" w:cs="Times New Roman"/>
          <w:sz w:val="24"/>
          <w:szCs w:val="24"/>
        </w:rPr>
        <w:t xml:space="preserve"> </w:t>
      </w:r>
      <w:r w:rsidR="009B136A" w:rsidRPr="00ED0438">
        <w:rPr>
          <w:rFonts w:ascii="Times New Roman" w:hAnsi="Times New Roman" w:cs="Times New Roman"/>
          <w:sz w:val="24"/>
          <w:szCs w:val="24"/>
        </w:rPr>
        <w:t>EBS</w:t>
      </w:r>
      <w:r w:rsidR="00511525" w:rsidRPr="00ED0438">
        <w:rPr>
          <w:rFonts w:ascii="Times New Roman" w:hAnsi="Times New Roman" w:cs="Times New Roman"/>
          <w:sz w:val="24"/>
          <w:szCs w:val="24"/>
        </w:rPr>
        <w:t xml:space="preserve"> will involve all companies which wishes to offer bursaries to students at any part of the country as part of community building.</w:t>
      </w:r>
      <w:r w:rsidR="00E05B6E" w:rsidRPr="00ED0438">
        <w:rPr>
          <w:rFonts w:ascii="Times New Roman" w:hAnsi="Times New Roman" w:cs="Times New Roman"/>
          <w:sz w:val="24"/>
          <w:szCs w:val="24"/>
        </w:rPr>
        <w:t xml:space="preserve"> </w:t>
      </w:r>
    </w:p>
    <w:p w14:paraId="59A4CE7D" w14:textId="22927391" w:rsidR="00F9564E" w:rsidRPr="00ED0438" w:rsidRDefault="00F9564E" w:rsidP="00ED0438">
      <w:pPr>
        <w:spacing w:after="120" w:line="360" w:lineRule="auto"/>
        <w:jc w:val="both"/>
        <w:rPr>
          <w:rFonts w:ascii="Times New Roman" w:hAnsi="Times New Roman" w:cs="Times New Roman"/>
          <w:sz w:val="24"/>
          <w:szCs w:val="24"/>
        </w:rPr>
      </w:pPr>
    </w:p>
    <w:p w14:paraId="67685991" w14:textId="2940EBFD" w:rsidR="00F9564E" w:rsidRPr="00ED0438" w:rsidRDefault="00F9564E" w:rsidP="00ED0438">
      <w:pPr>
        <w:spacing w:after="120" w:line="360" w:lineRule="auto"/>
        <w:jc w:val="both"/>
        <w:rPr>
          <w:rFonts w:ascii="Times New Roman" w:hAnsi="Times New Roman" w:cs="Times New Roman"/>
          <w:sz w:val="24"/>
          <w:szCs w:val="24"/>
        </w:rPr>
      </w:pPr>
    </w:p>
    <w:p w14:paraId="3AAA1A5C" w14:textId="2AC1FFE8" w:rsidR="00F9564E" w:rsidRPr="00ED0438" w:rsidRDefault="00F9564E" w:rsidP="00ED0438">
      <w:pPr>
        <w:spacing w:after="120" w:line="360" w:lineRule="auto"/>
        <w:jc w:val="both"/>
        <w:rPr>
          <w:rFonts w:ascii="Times New Roman" w:hAnsi="Times New Roman" w:cs="Times New Roman"/>
          <w:sz w:val="24"/>
          <w:szCs w:val="24"/>
        </w:rPr>
      </w:pPr>
    </w:p>
    <w:p w14:paraId="6F8341DE" w14:textId="1982D2A5" w:rsidR="00F9564E" w:rsidRPr="00ED0438" w:rsidRDefault="00F9564E" w:rsidP="00ED0438">
      <w:pPr>
        <w:spacing w:after="120" w:line="360" w:lineRule="auto"/>
        <w:jc w:val="both"/>
        <w:rPr>
          <w:rFonts w:ascii="Times New Roman" w:hAnsi="Times New Roman" w:cs="Times New Roman"/>
          <w:sz w:val="24"/>
          <w:szCs w:val="24"/>
        </w:rPr>
      </w:pPr>
    </w:p>
    <w:p w14:paraId="653D2685" w14:textId="77777777" w:rsidR="00511525" w:rsidRPr="00ED0438" w:rsidRDefault="00511525" w:rsidP="00ED0438">
      <w:pPr>
        <w:spacing w:after="120" w:line="360" w:lineRule="auto"/>
        <w:jc w:val="both"/>
        <w:rPr>
          <w:rFonts w:ascii="Times New Roman" w:hAnsi="Times New Roman" w:cs="Times New Roman"/>
          <w:sz w:val="24"/>
          <w:szCs w:val="24"/>
        </w:rPr>
      </w:pPr>
    </w:p>
    <w:p w14:paraId="555197A2" w14:textId="346DF7BC" w:rsidR="00487F41" w:rsidRPr="00ED0438" w:rsidRDefault="006F5EC8" w:rsidP="00ED0438">
      <w:pPr>
        <w:pStyle w:val="Heading1"/>
        <w:spacing w:before="0" w:after="120" w:line="360" w:lineRule="auto"/>
        <w:jc w:val="center"/>
        <w:rPr>
          <w:rFonts w:ascii="Times New Roman" w:hAnsi="Times New Roman" w:cs="Times New Roman"/>
          <w:sz w:val="24"/>
          <w:szCs w:val="24"/>
        </w:rPr>
      </w:pPr>
      <w:bookmarkStart w:id="62" w:name="_Toc515544462"/>
      <w:bookmarkStart w:id="63" w:name="_Toc515544761"/>
      <w:bookmarkStart w:id="64" w:name="_Toc515544948"/>
      <w:bookmarkStart w:id="65" w:name="_Toc519070028"/>
      <w:r w:rsidRPr="00ED0438">
        <w:rPr>
          <w:rFonts w:ascii="Times New Roman" w:hAnsi="Times New Roman" w:cs="Times New Roman"/>
          <w:sz w:val="24"/>
          <w:szCs w:val="24"/>
        </w:rPr>
        <w:lastRenderedPageBreak/>
        <w:t>CHAPTER THREE: METHODOLOGY</w:t>
      </w:r>
      <w:bookmarkEnd w:id="62"/>
      <w:bookmarkEnd w:id="63"/>
      <w:bookmarkEnd w:id="64"/>
      <w:bookmarkEnd w:id="65"/>
    </w:p>
    <w:p w14:paraId="07DB8599" w14:textId="508B6B78" w:rsidR="00133A79" w:rsidRPr="00ED0438" w:rsidRDefault="00133A79" w:rsidP="00ED0438">
      <w:pPr>
        <w:pStyle w:val="Heading2"/>
        <w:spacing w:before="0" w:after="120" w:line="360" w:lineRule="auto"/>
        <w:jc w:val="both"/>
        <w:rPr>
          <w:rFonts w:ascii="Times New Roman" w:hAnsi="Times New Roman" w:cs="Times New Roman"/>
          <w:b/>
          <w:sz w:val="24"/>
          <w:szCs w:val="24"/>
        </w:rPr>
      </w:pPr>
      <w:bookmarkStart w:id="66" w:name="_Toc519070029"/>
      <w:r w:rsidRPr="00ED0438">
        <w:rPr>
          <w:rFonts w:ascii="Times New Roman" w:hAnsi="Times New Roman" w:cs="Times New Roman"/>
          <w:b/>
          <w:sz w:val="24"/>
          <w:szCs w:val="24"/>
        </w:rPr>
        <w:t>3.1 Introduction</w:t>
      </w:r>
      <w:bookmarkEnd w:id="66"/>
      <w:r w:rsidRPr="00ED0438">
        <w:rPr>
          <w:rFonts w:ascii="Times New Roman" w:hAnsi="Times New Roman" w:cs="Times New Roman"/>
          <w:b/>
          <w:sz w:val="24"/>
          <w:szCs w:val="24"/>
        </w:rPr>
        <w:t xml:space="preserve"> </w:t>
      </w:r>
    </w:p>
    <w:p w14:paraId="363308BB" w14:textId="77777777" w:rsidR="00487F41" w:rsidRPr="00ED0438" w:rsidRDefault="00487F41" w:rsidP="00ED0438">
      <w:pPr>
        <w:pStyle w:val="Heading3"/>
        <w:spacing w:before="0" w:after="120" w:line="360" w:lineRule="auto"/>
        <w:jc w:val="both"/>
        <w:rPr>
          <w:rFonts w:ascii="Times New Roman" w:hAnsi="Times New Roman" w:cs="Times New Roman"/>
        </w:rPr>
      </w:pPr>
      <w:bookmarkStart w:id="67" w:name="_Toc515544463"/>
      <w:bookmarkStart w:id="68" w:name="_Toc515544762"/>
      <w:bookmarkStart w:id="69" w:name="_Toc515544949"/>
      <w:bookmarkStart w:id="70" w:name="_Toc519070030"/>
      <w:r w:rsidRPr="00ED0438">
        <w:rPr>
          <w:rFonts w:ascii="Times New Roman" w:hAnsi="Times New Roman" w:cs="Times New Roman"/>
        </w:rPr>
        <w:t>3.1.1 Iterative model</w:t>
      </w:r>
      <w:bookmarkEnd w:id="67"/>
      <w:bookmarkEnd w:id="68"/>
      <w:bookmarkEnd w:id="69"/>
      <w:bookmarkEnd w:id="70"/>
    </w:p>
    <w:p w14:paraId="5EE2B078"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Iterative model is will be most preferable model to develop web-based systems. This is because, it focusses on initial, simplified implementation which then progressively gains more complexity and a broader feature set until the final system is complete. And because it’s a cyclic process, after the initial planning stage, a small handful of stages will be repeated over and over, with each completion of the cycle incremented, hence improving the software. </w:t>
      </w:r>
    </w:p>
    <w:p w14:paraId="3998D0D3" w14:textId="3858089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Iteration model consists of the following stages: initialization, planning and requirement gathering, design and coding, implementation, testing and evaluation.</w:t>
      </w:r>
    </w:p>
    <w:p w14:paraId="368FF157" w14:textId="54E9EDA3"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b/>
          <w:sz w:val="24"/>
          <w:szCs w:val="24"/>
        </w:rPr>
        <w:t>Planning and requirement gathering</w:t>
      </w:r>
      <w:r w:rsidRPr="00ED0438">
        <w:rPr>
          <w:rFonts w:ascii="Times New Roman" w:hAnsi="Times New Roman" w:cs="Times New Roman"/>
          <w:sz w:val="24"/>
          <w:szCs w:val="24"/>
        </w:rPr>
        <w:t xml:space="preserve"> – in this stage, </w:t>
      </w:r>
      <w:r w:rsidR="002D2ED4" w:rsidRPr="00ED0438">
        <w:rPr>
          <w:rFonts w:ascii="Times New Roman" w:hAnsi="Times New Roman" w:cs="Times New Roman"/>
          <w:sz w:val="24"/>
          <w:szCs w:val="24"/>
        </w:rPr>
        <w:t xml:space="preserve">mapping of the specifications </w:t>
      </w:r>
      <w:r w:rsidR="002174FD" w:rsidRPr="00ED0438">
        <w:rPr>
          <w:rFonts w:ascii="Times New Roman" w:hAnsi="Times New Roman" w:cs="Times New Roman"/>
          <w:sz w:val="24"/>
          <w:szCs w:val="24"/>
        </w:rPr>
        <w:t>will be</w:t>
      </w:r>
      <w:r w:rsidR="002D2ED4" w:rsidRPr="00ED0438">
        <w:rPr>
          <w:rFonts w:ascii="Times New Roman" w:hAnsi="Times New Roman" w:cs="Times New Roman"/>
          <w:sz w:val="24"/>
          <w:szCs w:val="24"/>
        </w:rPr>
        <w:t xml:space="preserve"> done</w:t>
      </w:r>
      <w:r w:rsidRPr="00ED0438">
        <w:rPr>
          <w:rFonts w:ascii="Times New Roman" w:hAnsi="Times New Roman" w:cs="Times New Roman"/>
          <w:sz w:val="24"/>
          <w:szCs w:val="24"/>
        </w:rPr>
        <w:t xml:space="preserve">. </w:t>
      </w:r>
      <w:r w:rsidR="007822B5" w:rsidRPr="00ED0438">
        <w:rPr>
          <w:rFonts w:ascii="Times New Roman" w:hAnsi="Times New Roman" w:cs="Times New Roman"/>
          <w:sz w:val="24"/>
          <w:szCs w:val="24"/>
        </w:rPr>
        <w:t>B</w:t>
      </w:r>
      <w:r w:rsidRPr="00ED0438">
        <w:rPr>
          <w:rFonts w:ascii="Times New Roman" w:hAnsi="Times New Roman" w:cs="Times New Roman"/>
          <w:sz w:val="24"/>
          <w:szCs w:val="24"/>
        </w:rPr>
        <w:t>oth software and hardware requirement</w:t>
      </w:r>
      <w:r w:rsidR="007822B5" w:rsidRPr="00ED0438">
        <w:rPr>
          <w:rFonts w:ascii="Times New Roman" w:hAnsi="Times New Roman" w:cs="Times New Roman"/>
          <w:sz w:val="24"/>
          <w:szCs w:val="24"/>
        </w:rPr>
        <w:t>s are gathered</w:t>
      </w:r>
      <w:r w:rsidRPr="00ED0438">
        <w:rPr>
          <w:rFonts w:ascii="Times New Roman" w:hAnsi="Times New Roman" w:cs="Times New Roman"/>
          <w:sz w:val="24"/>
          <w:szCs w:val="24"/>
        </w:rPr>
        <w:t xml:space="preserve"> so that to prepare on the upcoming cycles.</w:t>
      </w:r>
    </w:p>
    <w:p w14:paraId="17AD6B12" w14:textId="7EBCD23B" w:rsidR="007822B5"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b/>
          <w:sz w:val="24"/>
          <w:szCs w:val="24"/>
        </w:rPr>
        <w:t>Analysis and design</w:t>
      </w:r>
      <w:r w:rsidRPr="00ED0438">
        <w:rPr>
          <w:rFonts w:ascii="Times New Roman" w:hAnsi="Times New Roman" w:cs="Times New Roman"/>
          <w:sz w:val="24"/>
          <w:szCs w:val="24"/>
        </w:rPr>
        <w:t xml:space="preserve"> – </w:t>
      </w:r>
      <w:r w:rsidR="007822B5" w:rsidRPr="00ED0438">
        <w:rPr>
          <w:rFonts w:ascii="Times New Roman" w:hAnsi="Times New Roman" w:cs="Times New Roman"/>
          <w:sz w:val="24"/>
          <w:szCs w:val="24"/>
        </w:rPr>
        <w:t xml:space="preserve">after planning, analysis of the requirements is done so that an appropriate business logic of the system can be created. Then design follows thereafter. </w:t>
      </w:r>
    </w:p>
    <w:p w14:paraId="34346D97" w14:textId="4606362E"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b/>
          <w:sz w:val="24"/>
          <w:szCs w:val="24"/>
        </w:rPr>
        <w:t>Implementation</w:t>
      </w:r>
      <w:r w:rsidRPr="00ED0438">
        <w:rPr>
          <w:rFonts w:ascii="Times New Roman" w:hAnsi="Times New Roman" w:cs="Times New Roman"/>
          <w:sz w:val="24"/>
          <w:szCs w:val="24"/>
        </w:rPr>
        <w:t xml:space="preserve"> –</w:t>
      </w:r>
      <w:r w:rsidR="007822B5" w:rsidRPr="00ED0438">
        <w:rPr>
          <w:rFonts w:ascii="Times New Roman" w:hAnsi="Times New Roman" w:cs="Times New Roman"/>
          <w:sz w:val="24"/>
          <w:szCs w:val="24"/>
        </w:rPr>
        <w:t xml:space="preserve"> </w:t>
      </w:r>
      <w:r w:rsidRPr="00ED0438">
        <w:rPr>
          <w:rFonts w:ascii="Times New Roman" w:hAnsi="Times New Roman" w:cs="Times New Roman"/>
          <w:sz w:val="24"/>
          <w:szCs w:val="24"/>
        </w:rPr>
        <w:t>coding and implementation into initial iteration of the system</w:t>
      </w:r>
      <w:r w:rsidR="007822B5" w:rsidRPr="00ED0438">
        <w:rPr>
          <w:rFonts w:ascii="Times New Roman" w:hAnsi="Times New Roman" w:cs="Times New Roman"/>
          <w:sz w:val="24"/>
          <w:szCs w:val="24"/>
        </w:rPr>
        <w:t xml:space="preserve"> will follow</w:t>
      </w:r>
      <w:r w:rsidRPr="00ED0438">
        <w:rPr>
          <w:rFonts w:ascii="Times New Roman" w:hAnsi="Times New Roman" w:cs="Times New Roman"/>
          <w:sz w:val="24"/>
          <w:szCs w:val="24"/>
        </w:rPr>
        <w:t>.</w:t>
      </w:r>
    </w:p>
    <w:p w14:paraId="5A5D0768" w14:textId="3A20C051"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b/>
          <w:sz w:val="24"/>
          <w:szCs w:val="24"/>
        </w:rPr>
        <w:t>Testing</w:t>
      </w:r>
      <w:r w:rsidRPr="00ED0438">
        <w:rPr>
          <w:rFonts w:ascii="Times New Roman" w:hAnsi="Times New Roman" w:cs="Times New Roman"/>
          <w:sz w:val="24"/>
          <w:szCs w:val="24"/>
        </w:rPr>
        <w:t xml:space="preserve"> –</w:t>
      </w:r>
      <w:r w:rsidR="007822B5" w:rsidRPr="00ED0438">
        <w:rPr>
          <w:rFonts w:ascii="Times New Roman" w:hAnsi="Times New Roman" w:cs="Times New Roman"/>
          <w:sz w:val="24"/>
          <w:szCs w:val="24"/>
        </w:rPr>
        <w:t xml:space="preserve"> </w:t>
      </w:r>
      <w:r w:rsidRPr="00ED0438">
        <w:rPr>
          <w:rFonts w:ascii="Times New Roman" w:hAnsi="Times New Roman" w:cs="Times New Roman"/>
          <w:sz w:val="24"/>
          <w:szCs w:val="24"/>
        </w:rPr>
        <w:t>perform a series of tests so that to ensure the system works as expected.</w:t>
      </w:r>
    </w:p>
    <w:p w14:paraId="3DF1FA8C" w14:textId="467782CD"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b/>
          <w:sz w:val="24"/>
          <w:szCs w:val="24"/>
        </w:rPr>
        <w:t xml:space="preserve">Evaluation </w:t>
      </w:r>
      <w:r w:rsidRPr="00ED0438">
        <w:rPr>
          <w:rFonts w:ascii="Times New Roman" w:hAnsi="Times New Roman" w:cs="Times New Roman"/>
          <w:sz w:val="24"/>
          <w:szCs w:val="24"/>
        </w:rPr>
        <w:t xml:space="preserve">– after completion of the previous stages, users of the system </w:t>
      </w:r>
      <w:r w:rsidR="007822B5" w:rsidRPr="00ED0438">
        <w:rPr>
          <w:rFonts w:ascii="Times New Roman" w:hAnsi="Times New Roman" w:cs="Times New Roman"/>
          <w:sz w:val="24"/>
          <w:szCs w:val="24"/>
        </w:rPr>
        <w:t xml:space="preserve">are invited </w:t>
      </w:r>
      <w:r w:rsidRPr="00ED0438">
        <w:rPr>
          <w:rFonts w:ascii="Times New Roman" w:hAnsi="Times New Roman" w:cs="Times New Roman"/>
          <w:sz w:val="24"/>
          <w:szCs w:val="24"/>
        </w:rPr>
        <w:t>to examine the system. If satisfied with it, deploy</w:t>
      </w:r>
      <w:r w:rsidR="007822B5" w:rsidRPr="00ED0438">
        <w:rPr>
          <w:rFonts w:ascii="Times New Roman" w:hAnsi="Times New Roman" w:cs="Times New Roman"/>
          <w:sz w:val="24"/>
          <w:szCs w:val="24"/>
        </w:rPr>
        <w:t>ment of the system is done.</w:t>
      </w:r>
      <w:r w:rsidRPr="00ED0438">
        <w:rPr>
          <w:rFonts w:ascii="Times New Roman" w:hAnsi="Times New Roman" w:cs="Times New Roman"/>
          <w:sz w:val="24"/>
          <w:szCs w:val="24"/>
        </w:rPr>
        <w:t xml:space="preserve"> </w:t>
      </w:r>
    </w:p>
    <w:p w14:paraId="59398CBF" w14:textId="77777777" w:rsidR="00F82900" w:rsidRPr="00ED0438" w:rsidRDefault="00487F41" w:rsidP="00ED0438">
      <w:pPr>
        <w:keepNext/>
        <w:spacing w:after="120" w:line="360" w:lineRule="auto"/>
        <w:jc w:val="both"/>
        <w:rPr>
          <w:rFonts w:ascii="Times New Roman" w:hAnsi="Times New Roman" w:cs="Times New Roman"/>
          <w:sz w:val="24"/>
          <w:szCs w:val="24"/>
        </w:rPr>
      </w:pPr>
      <w:r w:rsidRPr="00ED0438">
        <w:rPr>
          <w:rFonts w:ascii="Times New Roman" w:hAnsi="Times New Roman" w:cs="Times New Roman"/>
          <w:noProof/>
          <w:sz w:val="24"/>
          <w:szCs w:val="24"/>
        </w:rPr>
        <w:lastRenderedPageBreak/>
        <w:drawing>
          <wp:inline distT="0" distB="0" distL="0" distR="0" wp14:anchorId="01FF3D7A" wp14:editId="0E2BF0E1">
            <wp:extent cx="5375081"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719" cy="2919876"/>
                    </a:xfrm>
                    <a:prstGeom prst="rect">
                      <a:avLst/>
                    </a:prstGeom>
                    <a:noFill/>
                    <a:ln>
                      <a:noFill/>
                    </a:ln>
                  </pic:spPr>
                </pic:pic>
              </a:graphicData>
            </a:graphic>
          </wp:inline>
        </w:drawing>
      </w:r>
    </w:p>
    <w:p w14:paraId="58A5E84F" w14:textId="56A94226" w:rsidR="008E5453" w:rsidRPr="00ED0438" w:rsidRDefault="00F82900" w:rsidP="00ED0438">
      <w:pPr>
        <w:pStyle w:val="Caption"/>
        <w:spacing w:after="120" w:line="360" w:lineRule="auto"/>
        <w:jc w:val="both"/>
        <w:rPr>
          <w:rFonts w:ascii="Times New Roman" w:hAnsi="Times New Roman" w:cs="Times New Roman"/>
          <w:sz w:val="24"/>
          <w:szCs w:val="24"/>
        </w:rPr>
      </w:pPr>
      <w:bookmarkStart w:id="71" w:name="_Toc517240356"/>
      <w:r w:rsidRPr="00ED0438">
        <w:rPr>
          <w:rFonts w:ascii="Times New Roman" w:hAnsi="Times New Roman" w:cs="Times New Roman"/>
          <w:sz w:val="24"/>
          <w:szCs w:val="24"/>
        </w:rPr>
        <w:t>Figure 3:</w:t>
      </w:r>
      <w:r w:rsidR="00906289" w:rsidRPr="00ED0438">
        <w:rPr>
          <w:rFonts w:ascii="Times New Roman" w:hAnsi="Times New Roman" w:cs="Times New Roman"/>
          <w:noProof/>
          <w:sz w:val="24"/>
          <w:szCs w:val="24"/>
        </w:rPr>
        <w:fldChar w:fldCharType="begin"/>
      </w:r>
      <w:r w:rsidR="00906289" w:rsidRPr="00ED0438">
        <w:rPr>
          <w:rFonts w:ascii="Times New Roman" w:hAnsi="Times New Roman" w:cs="Times New Roman"/>
          <w:noProof/>
          <w:sz w:val="24"/>
          <w:szCs w:val="24"/>
        </w:rPr>
        <w:instrText xml:space="preserve"> SEQ Figure \* ARABIC \s 1 </w:instrText>
      </w:r>
      <w:r w:rsidR="00906289" w:rsidRPr="00ED0438">
        <w:rPr>
          <w:rFonts w:ascii="Times New Roman" w:hAnsi="Times New Roman" w:cs="Times New Roman"/>
          <w:noProof/>
          <w:sz w:val="24"/>
          <w:szCs w:val="24"/>
        </w:rPr>
        <w:fldChar w:fldCharType="separate"/>
      </w:r>
      <w:r w:rsidRPr="00ED0438">
        <w:rPr>
          <w:rFonts w:ascii="Times New Roman" w:hAnsi="Times New Roman" w:cs="Times New Roman"/>
          <w:noProof/>
          <w:sz w:val="24"/>
          <w:szCs w:val="24"/>
        </w:rPr>
        <w:t>1</w:t>
      </w:r>
      <w:r w:rsidR="00906289" w:rsidRPr="00ED0438">
        <w:rPr>
          <w:rFonts w:ascii="Times New Roman" w:hAnsi="Times New Roman" w:cs="Times New Roman"/>
          <w:noProof/>
          <w:sz w:val="24"/>
          <w:szCs w:val="24"/>
        </w:rPr>
        <w:fldChar w:fldCharType="end"/>
      </w:r>
      <w:r w:rsidRPr="00ED0438">
        <w:rPr>
          <w:rFonts w:ascii="Times New Roman" w:hAnsi="Times New Roman" w:cs="Times New Roman"/>
          <w:sz w:val="24"/>
          <w:szCs w:val="24"/>
        </w:rPr>
        <w:t xml:space="preserve"> - Iterative Model</w:t>
      </w:r>
      <w:bookmarkEnd w:id="71"/>
    </w:p>
    <w:p w14:paraId="6D5BF8C3" w14:textId="1D5F37CA" w:rsidR="00A22E06" w:rsidRPr="00ED0438" w:rsidRDefault="00A22E06" w:rsidP="00ED0438">
      <w:pPr>
        <w:pStyle w:val="Caption"/>
        <w:spacing w:after="120" w:line="360" w:lineRule="auto"/>
        <w:jc w:val="both"/>
        <w:rPr>
          <w:rFonts w:ascii="Times New Roman" w:hAnsi="Times New Roman" w:cs="Times New Roman"/>
          <w:sz w:val="24"/>
          <w:szCs w:val="24"/>
        </w:rPr>
      </w:pPr>
    </w:p>
    <w:p w14:paraId="07259791" w14:textId="7163BE40" w:rsidR="00487F41" w:rsidRPr="00ED0438" w:rsidRDefault="008E5453" w:rsidP="00ED0438">
      <w:pPr>
        <w:pStyle w:val="Caption"/>
        <w:spacing w:after="120" w:line="360" w:lineRule="auto"/>
        <w:jc w:val="both"/>
        <w:rPr>
          <w:rFonts w:ascii="Times New Roman" w:hAnsi="Times New Roman" w:cs="Times New Roman"/>
          <w:sz w:val="24"/>
          <w:szCs w:val="24"/>
        </w:rPr>
      </w:pPr>
      <w:bookmarkStart w:id="72" w:name="_Toc517177971"/>
      <w:r w:rsidRPr="00ED0438">
        <w:rPr>
          <w:rFonts w:ascii="Times New Roman" w:hAnsi="Times New Roman" w:cs="Times New Roman"/>
          <w:sz w:val="24"/>
          <w:szCs w:val="24"/>
        </w:rPr>
        <w:t xml:space="preserve"> </w:t>
      </w:r>
      <w:bookmarkEnd w:id="72"/>
    </w:p>
    <w:p w14:paraId="662E4084" w14:textId="7A52BD8D" w:rsidR="00EF37ED" w:rsidRPr="00ED0438" w:rsidRDefault="00487F41" w:rsidP="00ED0438">
      <w:pPr>
        <w:pStyle w:val="Heading2"/>
        <w:spacing w:before="0" w:after="120" w:line="360" w:lineRule="auto"/>
        <w:jc w:val="both"/>
        <w:rPr>
          <w:rFonts w:ascii="Times New Roman" w:hAnsi="Times New Roman" w:cs="Times New Roman"/>
          <w:sz w:val="24"/>
          <w:szCs w:val="24"/>
        </w:rPr>
      </w:pPr>
      <w:bookmarkStart w:id="73" w:name="_Toc515544465"/>
      <w:bookmarkStart w:id="74" w:name="_Toc515544764"/>
      <w:bookmarkStart w:id="75" w:name="_Toc515544951"/>
      <w:bookmarkStart w:id="76" w:name="_Toc519070031"/>
      <w:r w:rsidRPr="00ED0438">
        <w:rPr>
          <w:rFonts w:ascii="Times New Roman" w:hAnsi="Times New Roman" w:cs="Times New Roman"/>
          <w:sz w:val="24"/>
          <w:szCs w:val="24"/>
        </w:rPr>
        <w:t>3.2 Facts finding methods</w:t>
      </w:r>
      <w:bookmarkEnd w:id="73"/>
      <w:bookmarkEnd w:id="74"/>
      <w:bookmarkEnd w:id="75"/>
      <w:bookmarkEnd w:id="76"/>
    </w:p>
    <w:p w14:paraId="011D078B" w14:textId="0599A950" w:rsidR="00754DE9" w:rsidRPr="00ED0438" w:rsidRDefault="00754DE9" w:rsidP="00ED0438">
      <w:pPr>
        <w:spacing w:after="120" w:line="360" w:lineRule="auto"/>
        <w:jc w:val="both"/>
        <w:rPr>
          <w:rFonts w:ascii="Times New Roman" w:hAnsi="Times New Roman" w:cs="Times New Roman"/>
          <w:color w:val="000000"/>
          <w:sz w:val="24"/>
          <w:szCs w:val="24"/>
        </w:rPr>
      </w:pPr>
      <w:r w:rsidRPr="00ED0438">
        <w:rPr>
          <w:rStyle w:val="fontstyle01"/>
          <w:sz w:val="24"/>
          <w:szCs w:val="24"/>
        </w:rPr>
        <w:t>Data I collected created useful information. Processes needed to carry out the objectives are also</w:t>
      </w:r>
      <w:r w:rsidRPr="00ED0438">
        <w:rPr>
          <w:rFonts w:ascii="Times New Roman" w:hAnsi="Times New Roman" w:cs="Times New Roman"/>
          <w:color w:val="000000"/>
          <w:sz w:val="24"/>
          <w:szCs w:val="24"/>
        </w:rPr>
        <w:br/>
      </w:r>
      <w:r w:rsidRPr="00ED0438">
        <w:rPr>
          <w:rStyle w:val="fontstyle01"/>
          <w:sz w:val="24"/>
          <w:szCs w:val="24"/>
        </w:rPr>
        <w:t>collected. How the system interacts with the users is an area worth studying. The facts on the storage for that</w:t>
      </w:r>
      <w:r w:rsidRPr="00ED0438">
        <w:rPr>
          <w:rFonts w:ascii="Times New Roman" w:hAnsi="Times New Roman" w:cs="Times New Roman"/>
          <w:color w:val="000000"/>
          <w:sz w:val="24"/>
          <w:szCs w:val="24"/>
        </w:rPr>
        <w:t xml:space="preserve"> </w:t>
      </w:r>
      <w:r w:rsidRPr="00ED0438">
        <w:rPr>
          <w:rStyle w:val="fontstyle01"/>
          <w:sz w:val="24"/>
          <w:szCs w:val="24"/>
        </w:rPr>
        <w:t>data and processes and how interfaces happen is also important to collect.</w:t>
      </w:r>
    </w:p>
    <w:p w14:paraId="194D4FD7" w14:textId="77777777" w:rsidR="00487F41" w:rsidRPr="00ED0438" w:rsidRDefault="00487F41" w:rsidP="00ED0438">
      <w:pPr>
        <w:pStyle w:val="Heading3"/>
        <w:spacing w:before="0" w:after="120" w:line="360" w:lineRule="auto"/>
        <w:jc w:val="both"/>
        <w:rPr>
          <w:rFonts w:ascii="Times New Roman" w:hAnsi="Times New Roman" w:cs="Times New Roman"/>
        </w:rPr>
      </w:pPr>
      <w:bookmarkStart w:id="77" w:name="_Toc515544466"/>
      <w:bookmarkStart w:id="78" w:name="_Toc515544765"/>
      <w:bookmarkStart w:id="79" w:name="_Toc515544952"/>
      <w:bookmarkStart w:id="80" w:name="_Toc519070032"/>
      <w:r w:rsidRPr="00ED0438">
        <w:rPr>
          <w:rFonts w:ascii="Times New Roman" w:hAnsi="Times New Roman" w:cs="Times New Roman"/>
        </w:rPr>
        <w:t>3.2.1 Questionnaires</w:t>
      </w:r>
      <w:bookmarkEnd w:id="77"/>
      <w:bookmarkEnd w:id="78"/>
      <w:bookmarkEnd w:id="79"/>
      <w:bookmarkEnd w:id="80"/>
    </w:p>
    <w:p w14:paraId="04121248" w14:textId="1B3FF0EE" w:rsidR="007D5A0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Open-ended questionnaire </w:t>
      </w:r>
      <w:r w:rsidR="00A5090C" w:rsidRPr="00ED0438">
        <w:rPr>
          <w:rFonts w:ascii="Times New Roman" w:hAnsi="Times New Roman" w:cs="Times New Roman"/>
          <w:sz w:val="24"/>
          <w:szCs w:val="24"/>
        </w:rPr>
        <w:t>was used to</w:t>
      </w:r>
      <w:r w:rsidRPr="00ED0438">
        <w:rPr>
          <w:rFonts w:ascii="Times New Roman" w:hAnsi="Times New Roman" w:cs="Times New Roman"/>
          <w:sz w:val="24"/>
          <w:szCs w:val="24"/>
        </w:rPr>
        <w:t xml:space="preserve"> captur</w:t>
      </w:r>
      <w:r w:rsidR="00A5090C" w:rsidRPr="00ED0438">
        <w:rPr>
          <w:rFonts w:ascii="Times New Roman" w:hAnsi="Times New Roman" w:cs="Times New Roman"/>
          <w:sz w:val="24"/>
          <w:szCs w:val="24"/>
        </w:rPr>
        <w:t xml:space="preserve">e </w:t>
      </w:r>
      <w:r w:rsidRPr="00ED0438">
        <w:rPr>
          <w:rFonts w:ascii="Times New Roman" w:hAnsi="Times New Roman" w:cs="Times New Roman"/>
          <w:sz w:val="24"/>
          <w:szCs w:val="24"/>
        </w:rPr>
        <w:t xml:space="preserve">the respondents’ own opinion about the proposed system while closed questionnaire </w:t>
      </w:r>
      <w:r w:rsidR="00A5090C" w:rsidRPr="00ED0438">
        <w:rPr>
          <w:rFonts w:ascii="Times New Roman" w:hAnsi="Times New Roman" w:cs="Times New Roman"/>
          <w:sz w:val="24"/>
          <w:szCs w:val="24"/>
        </w:rPr>
        <w:t>was used to</w:t>
      </w:r>
      <w:r w:rsidRPr="00ED0438">
        <w:rPr>
          <w:rFonts w:ascii="Times New Roman" w:hAnsi="Times New Roman" w:cs="Times New Roman"/>
          <w:sz w:val="24"/>
          <w:szCs w:val="24"/>
        </w:rPr>
        <w:t xml:space="preserve"> capture specific area of interest for the developer of the system.</w:t>
      </w:r>
    </w:p>
    <w:p w14:paraId="09145804" w14:textId="77777777" w:rsidR="00487F41" w:rsidRPr="00ED0438" w:rsidRDefault="00487F41" w:rsidP="00ED0438">
      <w:pPr>
        <w:pStyle w:val="Heading3"/>
        <w:spacing w:before="0" w:after="120" w:line="360" w:lineRule="auto"/>
        <w:jc w:val="both"/>
        <w:rPr>
          <w:rFonts w:ascii="Times New Roman" w:hAnsi="Times New Roman" w:cs="Times New Roman"/>
        </w:rPr>
      </w:pPr>
      <w:bookmarkStart w:id="81" w:name="_Toc515544467"/>
      <w:bookmarkStart w:id="82" w:name="_Toc515544766"/>
      <w:bookmarkStart w:id="83" w:name="_Toc515544953"/>
      <w:bookmarkStart w:id="84" w:name="_Toc519070033"/>
      <w:r w:rsidRPr="00ED0438">
        <w:rPr>
          <w:rFonts w:ascii="Times New Roman" w:hAnsi="Times New Roman" w:cs="Times New Roman"/>
        </w:rPr>
        <w:t>3.2.2 Past records</w:t>
      </w:r>
      <w:bookmarkEnd w:id="81"/>
      <w:bookmarkEnd w:id="82"/>
      <w:bookmarkEnd w:id="83"/>
      <w:bookmarkEnd w:id="84"/>
    </w:p>
    <w:p w14:paraId="4053546C" w14:textId="6FD6F2CB" w:rsidR="00F82900" w:rsidRPr="00ED0438" w:rsidRDefault="00A23E33"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U</w:t>
      </w:r>
      <w:r w:rsidR="00487F41" w:rsidRPr="00ED0438">
        <w:rPr>
          <w:rFonts w:ascii="Times New Roman" w:hAnsi="Times New Roman" w:cs="Times New Roman"/>
          <w:sz w:val="24"/>
          <w:szCs w:val="24"/>
        </w:rPr>
        <w:t>se</w:t>
      </w:r>
      <w:r w:rsidR="00A5090C" w:rsidRPr="00ED0438">
        <w:rPr>
          <w:rFonts w:ascii="Times New Roman" w:hAnsi="Times New Roman" w:cs="Times New Roman"/>
          <w:sz w:val="24"/>
          <w:szCs w:val="24"/>
        </w:rPr>
        <w:t>d</w:t>
      </w:r>
      <w:r w:rsidRPr="00ED0438">
        <w:rPr>
          <w:rFonts w:ascii="Times New Roman" w:hAnsi="Times New Roman" w:cs="Times New Roman"/>
          <w:sz w:val="24"/>
          <w:szCs w:val="24"/>
        </w:rPr>
        <w:t xml:space="preserve"> </w:t>
      </w:r>
      <w:r w:rsidR="00487F41" w:rsidRPr="00ED0438">
        <w:rPr>
          <w:rFonts w:ascii="Times New Roman" w:hAnsi="Times New Roman" w:cs="Times New Roman"/>
          <w:sz w:val="24"/>
          <w:szCs w:val="24"/>
        </w:rPr>
        <w:t>the existing materials e.g. online materials</w:t>
      </w:r>
      <w:r w:rsidR="00A5090C" w:rsidRPr="00ED0438">
        <w:rPr>
          <w:rFonts w:ascii="Times New Roman" w:hAnsi="Times New Roman" w:cs="Times New Roman"/>
          <w:sz w:val="24"/>
          <w:szCs w:val="24"/>
        </w:rPr>
        <w:t xml:space="preserve"> and journals</w:t>
      </w:r>
      <w:r w:rsidR="00487F41" w:rsidRPr="00ED0438">
        <w:rPr>
          <w:rFonts w:ascii="Times New Roman" w:hAnsi="Times New Roman" w:cs="Times New Roman"/>
          <w:sz w:val="24"/>
          <w:szCs w:val="24"/>
        </w:rPr>
        <w:t xml:space="preserve"> to get information on the approximate number students who </w:t>
      </w:r>
      <w:proofErr w:type="gramStart"/>
      <w:r w:rsidR="00487F41" w:rsidRPr="00ED0438">
        <w:rPr>
          <w:rFonts w:ascii="Times New Roman" w:hAnsi="Times New Roman" w:cs="Times New Roman"/>
          <w:sz w:val="24"/>
          <w:szCs w:val="24"/>
        </w:rPr>
        <w:t>are in need of</w:t>
      </w:r>
      <w:proofErr w:type="gramEnd"/>
      <w:r w:rsidR="00487F41" w:rsidRPr="00ED0438">
        <w:rPr>
          <w:rFonts w:ascii="Times New Roman" w:hAnsi="Times New Roman" w:cs="Times New Roman"/>
          <w:sz w:val="24"/>
          <w:szCs w:val="24"/>
        </w:rPr>
        <w:t xml:space="preserve"> the bursary and how </w:t>
      </w:r>
      <w:r w:rsidR="009B136A" w:rsidRPr="00ED0438">
        <w:rPr>
          <w:rFonts w:ascii="Times New Roman" w:hAnsi="Times New Roman" w:cs="Times New Roman"/>
          <w:sz w:val="24"/>
          <w:szCs w:val="24"/>
        </w:rPr>
        <w:t>EBS</w:t>
      </w:r>
      <w:r w:rsidR="00487F41" w:rsidRPr="00ED0438">
        <w:rPr>
          <w:rFonts w:ascii="Times New Roman" w:hAnsi="Times New Roman" w:cs="Times New Roman"/>
          <w:sz w:val="24"/>
          <w:szCs w:val="24"/>
        </w:rPr>
        <w:t xml:space="preserve"> will benefit them.</w:t>
      </w:r>
      <w:bookmarkStart w:id="85" w:name="_Toc515544468"/>
      <w:bookmarkStart w:id="86" w:name="_Toc515544767"/>
      <w:bookmarkStart w:id="87" w:name="_Toc515544954"/>
    </w:p>
    <w:p w14:paraId="72F0FB90" w14:textId="26C5082A" w:rsidR="00EF37ED" w:rsidRPr="00ED0438" w:rsidRDefault="00487F41" w:rsidP="00ED0438">
      <w:pPr>
        <w:pStyle w:val="Heading2"/>
        <w:spacing w:before="0" w:after="120" w:line="360" w:lineRule="auto"/>
        <w:jc w:val="both"/>
        <w:rPr>
          <w:rFonts w:ascii="Times New Roman" w:hAnsi="Times New Roman" w:cs="Times New Roman"/>
          <w:sz w:val="24"/>
          <w:szCs w:val="24"/>
        </w:rPr>
      </w:pPr>
      <w:bookmarkStart w:id="88" w:name="_Toc519070034"/>
      <w:r w:rsidRPr="00ED0438">
        <w:rPr>
          <w:rFonts w:ascii="Times New Roman" w:hAnsi="Times New Roman" w:cs="Times New Roman"/>
          <w:sz w:val="24"/>
          <w:szCs w:val="24"/>
        </w:rPr>
        <w:t>3.</w:t>
      </w:r>
      <w:r w:rsidR="00BA56D7" w:rsidRPr="00ED0438">
        <w:rPr>
          <w:rFonts w:ascii="Times New Roman" w:hAnsi="Times New Roman" w:cs="Times New Roman"/>
          <w:sz w:val="24"/>
          <w:szCs w:val="24"/>
        </w:rPr>
        <w:t>3</w:t>
      </w:r>
      <w:r w:rsidRPr="00ED0438">
        <w:rPr>
          <w:rFonts w:ascii="Times New Roman" w:hAnsi="Times New Roman" w:cs="Times New Roman"/>
          <w:sz w:val="24"/>
          <w:szCs w:val="24"/>
        </w:rPr>
        <w:t xml:space="preserve"> Resources</w:t>
      </w:r>
      <w:bookmarkEnd w:id="85"/>
      <w:bookmarkEnd w:id="86"/>
      <w:bookmarkEnd w:id="87"/>
      <w:bookmarkEnd w:id="88"/>
    </w:p>
    <w:p w14:paraId="63B8A3D2" w14:textId="2E8DE93F" w:rsidR="00C1125C" w:rsidRPr="00ED0438" w:rsidRDefault="00C1125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To develop a</w:t>
      </w:r>
      <w:r w:rsidR="002174FD" w:rsidRPr="00ED0438">
        <w:rPr>
          <w:rFonts w:ascii="Times New Roman" w:hAnsi="Times New Roman" w:cs="Times New Roman"/>
          <w:sz w:val="24"/>
          <w:szCs w:val="24"/>
        </w:rPr>
        <w:t>n</w:t>
      </w:r>
      <w:r w:rsidRPr="00ED0438">
        <w:rPr>
          <w:rFonts w:ascii="Times New Roman" w:hAnsi="Times New Roman" w:cs="Times New Roman"/>
          <w:sz w:val="24"/>
          <w:szCs w:val="24"/>
        </w:rPr>
        <w:t xml:space="preserve"> </w:t>
      </w:r>
      <w:r w:rsidR="009B136A" w:rsidRPr="00ED0438">
        <w:rPr>
          <w:rFonts w:ascii="Times New Roman" w:hAnsi="Times New Roman" w:cs="Times New Roman"/>
          <w:sz w:val="24"/>
          <w:szCs w:val="24"/>
        </w:rPr>
        <w:t>EBS</w:t>
      </w:r>
      <w:r w:rsidRPr="00ED0438">
        <w:rPr>
          <w:rFonts w:ascii="Times New Roman" w:hAnsi="Times New Roman" w:cs="Times New Roman"/>
          <w:sz w:val="24"/>
          <w:szCs w:val="24"/>
        </w:rPr>
        <w:t>, one will need the following hardware and software resources:</w:t>
      </w:r>
      <w:r w:rsidR="00421B96" w:rsidRPr="00ED0438">
        <w:rPr>
          <w:rFonts w:ascii="Times New Roman" w:hAnsi="Times New Roman" w:cs="Times New Roman"/>
          <w:sz w:val="24"/>
          <w:szCs w:val="24"/>
        </w:rPr>
        <w:t xml:space="preserve"> </w:t>
      </w:r>
    </w:p>
    <w:p w14:paraId="10170D81" w14:textId="77777777" w:rsidR="00487F41" w:rsidRPr="00ED0438" w:rsidRDefault="00487F41" w:rsidP="00ED0438">
      <w:pPr>
        <w:pStyle w:val="ListParagraph"/>
        <w:numPr>
          <w:ilvl w:val="0"/>
          <w:numId w:val="5"/>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lastRenderedPageBreak/>
        <w:t>Hardware</w:t>
      </w:r>
    </w:p>
    <w:p w14:paraId="47B06BDF" w14:textId="77777777" w:rsidR="002B1786" w:rsidRPr="00ED0438" w:rsidRDefault="00CC5B77" w:rsidP="00ED0438">
      <w:pPr>
        <w:pStyle w:val="ListParagraph"/>
        <w:numPr>
          <w:ilvl w:val="0"/>
          <w:numId w:val="6"/>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Computer (4GB RAM, core i5 CPU 2.53GHz, 500GB HDD).</w:t>
      </w:r>
    </w:p>
    <w:p w14:paraId="13C3D412" w14:textId="77777777" w:rsidR="00487F41" w:rsidRPr="00ED0438" w:rsidRDefault="00487F41" w:rsidP="00ED0438">
      <w:pPr>
        <w:pStyle w:val="ListParagraph"/>
        <w:numPr>
          <w:ilvl w:val="0"/>
          <w:numId w:val="6"/>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Modem</w:t>
      </w:r>
    </w:p>
    <w:p w14:paraId="5AAB6691" w14:textId="5BCD9106" w:rsidR="00487F41" w:rsidRPr="00ED0438" w:rsidRDefault="00C1125C" w:rsidP="00ED0438">
      <w:pPr>
        <w:pStyle w:val="ListParagraph"/>
        <w:numPr>
          <w:ilvl w:val="0"/>
          <w:numId w:val="6"/>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External </w:t>
      </w:r>
      <w:r w:rsidR="00487F41" w:rsidRPr="00ED0438">
        <w:rPr>
          <w:rFonts w:ascii="Times New Roman" w:hAnsi="Times New Roman" w:cs="Times New Roman"/>
          <w:sz w:val="24"/>
          <w:szCs w:val="24"/>
        </w:rPr>
        <w:t>Hard disk</w:t>
      </w:r>
    </w:p>
    <w:p w14:paraId="7C8AB312" w14:textId="77777777" w:rsidR="00487F41" w:rsidRPr="00ED0438" w:rsidRDefault="00487F41" w:rsidP="00ED0438">
      <w:pPr>
        <w:pStyle w:val="ListParagraph"/>
        <w:numPr>
          <w:ilvl w:val="0"/>
          <w:numId w:val="5"/>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Software </w:t>
      </w:r>
    </w:p>
    <w:p w14:paraId="7004B70B" w14:textId="55F622A6" w:rsidR="00487F41" w:rsidRPr="00ED0438" w:rsidRDefault="00487F41" w:rsidP="00ED0438">
      <w:pPr>
        <w:pStyle w:val="ListParagraph"/>
        <w:numPr>
          <w:ilvl w:val="0"/>
          <w:numId w:val="7"/>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Xampp server</w:t>
      </w:r>
    </w:p>
    <w:p w14:paraId="4DFF0AAE" w14:textId="66064372" w:rsidR="00FE34E2" w:rsidRPr="00ED0438" w:rsidRDefault="0099334C" w:rsidP="00ED0438">
      <w:pPr>
        <w:pStyle w:val="ListParagraph"/>
        <w:numPr>
          <w:ilvl w:val="0"/>
          <w:numId w:val="7"/>
        </w:numPr>
        <w:spacing w:after="120" w:line="360" w:lineRule="auto"/>
        <w:jc w:val="both"/>
        <w:rPr>
          <w:rFonts w:ascii="Times New Roman" w:hAnsi="Times New Roman" w:cs="Times New Roman"/>
          <w:sz w:val="24"/>
          <w:szCs w:val="24"/>
        </w:rPr>
      </w:pPr>
      <w:r w:rsidRPr="00ED0438">
        <w:rPr>
          <w:rFonts w:ascii="Times New Roman" w:hAnsi="Times New Roman" w:cs="Times New Roman"/>
          <w:iCs/>
          <w:color w:val="000000"/>
          <w:sz w:val="24"/>
          <w:szCs w:val="24"/>
          <w:shd w:val="clear" w:color="auto" w:fill="FFFFFF"/>
        </w:rPr>
        <w:t>Laravel</w:t>
      </w:r>
      <w:r w:rsidR="004F7ECB" w:rsidRPr="00ED0438">
        <w:rPr>
          <w:rFonts w:ascii="Times New Roman" w:hAnsi="Times New Roman" w:cs="Times New Roman"/>
          <w:iCs/>
          <w:color w:val="000000"/>
          <w:sz w:val="24"/>
          <w:szCs w:val="24"/>
          <w:shd w:val="clear" w:color="auto" w:fill="FFFFFF"/>
        </w:rPr>
        <w:t xml:space="preserve"> 5.4</w:t>
      </w:r>
    </w:p>
    <w:p w14:paraId="4904FADD" w14:textId="65CE4945" w:rsidR="00C71E78" w:rsidRPr="00ED0438" w:rsidRDefault="00C71E78" w:rsidP="00ED0438">
      <w:pPr>
        <w:pStyle w:val="ListParagraph"/>
        <w:numPr>
          <w:ilvl w:val="0"/>
          <w:numId w:val="7"/>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Operating system </w:t>
      </w:r>
      <w:r w:rsidR="00C84DE2" w:rsidRPr="00ED0438">
        <w:rPr>
          <w:rFonts w:ascii="Times New Roman" w:hAnsi="Times New Roman" w:cs="Times New Roman"/>
          <w:sz w:val="24"/>
          <w:szCs w:val="24"/>
        </w:rPr>
        <w:t xml:space="preserve">i.e. </w:t>
      </w:r>
      <w:r w:rsidRPr="00ED0438">
        <w:rPr>
          <w:rFonts w:ascii="Times New Roman" w:hAnsi="Times New Roman" w:cs="Times New Roman"/>
          <w:sz w:val="24"/>
          <w:szCs w:val="24"/>
        </w:rPr>
        <w:t>windows 10</w:t>
      </w:r>
      <w:r w:rsidR="007A5507" w:rsidRPr="00ED0438">
        <w:rPr>
          <w:rFonts w:ascii="Times New Roman" w:hAnsi="Times New Roman" w:cs="Times New Roman"/>
          <w:sz w:val="24"/>
          <w:szCs w:val="24"/>
        </w:rPr>
        <w:t>(64-bit OS)</w:t>
      </w:r>
    </w:p>
    <w:p w14:paraId="7FEF046C" w14:textId="77777777" w:rsidR="00487F41" w:rsidRPr="00ED0438" w:rsidRDefault="00487F41" w:rsidP="00ED0438">
      <w:pPr>
        <w:pStyle w:val="ListParagraph"/>
        <w:numPr>
          <w:ilvl w:val="0"/>
          <w:numId w:val="7"/>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Browser e.g. chrome</w:t>
      </w:r>
    </w:p>
    <w:p w14:paraId="6812E59A" w14:textId="04A0DF11" w:rsidR="009145E6" w:rsidRPr="00ED0438" w:rsidRDefault="00487F41" w:rsidP="00ED0438">
      <w:pPr>
        <w:pStyle w:val="ListParagraph"/>
        <w:numPr>
          <w:ilvl w:val="0"/>
          <w:numId w:val="7"/>
        </w:num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Editor e.g. atom </w:t>
      </w:r>
    </w:p>
    <w:p w14:paraId="70662A73" w14:textId="17F9EE08" w:rsidR="00D35882" w:rsidRPr="00ED0438" w:rsidRDefault="00D35882" w:rsidP="00ED0438">
      <w:pPr>
        <w:spacing w:after="120" w:line="360" w:lineRule="auto"/>
        <w:jc w:val="both"/>
        <w:rPr>
          <w:rFonts w:ascii="Times New Roman" w:hAnsi="Times New Roman" w:cs="Times New Roman"/>
          <w:sz w:val="24"/>
          <w:szCs w:val="24"/>
        </w:rPr>
      </w:pPr>
    </w:p>
    <w:p w14:paraId="6A2D5F14" w14:textId="77777777" w:rsidR="00D35882" w:rsidRPr="00ED0438" w:rsidRDefault="00D35882" w:rsidP="00ED0438">
      <w:pPr>
        <w:pStyle w:val="ListParagraph"/>
        <w:spacing w:after="120" w:line="360" w:lineRule="auto"/>
        <w:ind w:left="1440"/>
        <w:jc w:val="both"/>
        <w:rPr>
          <w:rFonts w:ascii="Times New Roman" w:hAnsi="Times New Roman" w:cs="Times New Roman"/>
          <w:sz w:val="24"/>
          <w:szCs w:val="24"/>
        </w:rPr>
      </w:pPr>
    </w:p>
    <w:p w14:paraId="64A2B57E" w14:textId="5C76F11E" w:rsidR="00487F41" w:rsidRPr="00ED0438" w:rsidRDefault="006F5EC8" w:rsidP="00ED0438">
      <w:pPr>
        <w:pStyle w:val="Heading1"/>
        <w:spacing w:before="0" w:after="120" w:line="360" w:lineRule="auto"/>
        <w:jc w:val="both"/>
        <w:rPr>
          <w:rFonts w:ascii="Times New Roman" w:hAnsi="Times New Roman" w:cs="Times New Roman"/>
          <w:sz w:val="24"/>
          <w:szCs w:val="24"/>
        </w:rPr>
      </w:pPr>
      <w:bookmarkStart w:id="89" w:name="_Toc515544469"/>
      <w:bookmarkStart w:id="90" w:name="_Toc515544768"/>
      <w:bookmarkStart w:id="91" w:name="_Toc515544955"/>
      <w:bookmarkStart w:id="92" w:name="_Toc519070035"/>
      <w:r w:rsidRPr="00ED0438">
        <w:rPr>
          <w:rFonts w:ascii="Times New Roman" w:hAnsi="Times New Roman" w:cs="Times New Roman"/>
          <w:sz w:val="24"/>
          <w:szCs w:val="24"/>
        </w:rPr>
        <w:t>APPENDICES</w:t>
      </w:r>
      <w:bookmarkEnd w:id="89"/>
      <w:bookmarkEnd w:id="90"/>
      <w:bookmarkEnd w:id="91"/>
      <w:bookmarkEnd w:id="92"/>
    </w:p>
    <w:p w14:paraId="4FFD38A2" w14:textId="2A58A810" w:rsidR="008E5453" w:rsidRPr="00ED0438" w:rsidRDefault="00487F41" w:rsidP="00ED0438">
      <w:pPr>
        <w:pStyle w:val="Heading3"/>
        <w:spacing w:before="0" w:after="120" w:line="360" w:lineRule="auto"/>
        <w:jc w:val="both"/>
        <w:rPr>
          <w:rFonts w:ascii="Times New Roman" w:hAnsi="Times New Roman" w:cs="Times New Roman"/>
        </w:rPr>
      </w:pPr>
      <w:bookmarkStart w:id="93" w:name="_Toc519070036"/>
      <w:bookmarkStart w:id="94" w:name="_Toc515544470"/>
      <w:bookmarkStart w:id="95" w:name="_Toc515544769"/>
      <w:bookmarkStart w:id="96" w:name="_Toc515544956"/>
      <w:r w:rsidRPr="00ED0438">
        <w:rPr>
          <w:rFonts w:ascii="Times New Roman" w:hAnsi="Times New Roman" w:cs="Times New Roman"/>
        </w:rPr>
        <w:t>Appendix A:</w:t>
      </w:r>
      <w:bookmarkEnd w:id="93"/>
      <w:r w:rsidRPr="00ED0438">
        <w:rPr>
          <w:rFonts w:ascii="Times New Roman" w:hAnsi="Times New Roman" w:cs="Times New Roman"/>
        </w:rPr>
        <w:t xml:space="preserve"> </w:t>
      </w:r>
      <w:bookmarkEnd w:id="94"/>
      <w:bookmarkEnd w:id="95"/>
      <w:bookmarkEnd w:id="96"/>
    </w:p>
    <w:p w14:paraId="0D04B984" w14:textId="3A8ADEC1" w:rsidR="00205944" w:rsidRPr="00ED0438" w:rsidRDefault="00205944" w:rsidP="00ED0438">
      <w:pPr>
        <w:pStyle w:val="Caption"/>
        <w:keepNext/>
        <w:spacing w:after="120" w:line="360" w:lineRule="auto"/>
        <w:jc w:val="both"/>
        <w:rPr>
          <w:rFonts w:ascii="Times New Roman" w:hAnsi="Times New Roman" w:cs="Times New Roman"/>
          <w:sz w:val="24"/>
          <w:szCs w:val="24"/>
        </w:rPr>
      </w:pPr>
      <w:bookmarkStart w:id="97" w:name="_Toc517240065"/>
      <w:r w:rsidRPr="00ED0438">
        <w:rPr>
          <w:rFonts w:ascii="Times New Roman" w:hAnsi="Times New Roman" w:cs="Times New Roman"/>
          <w:sz w:val="24"/>
          <w:szCs w:val="24"/>
        </w:rPr>
        <w:t xml:space="preserve">Table </w:t>
      </w:r>
      <w:r w:rsidR="00906289" w:rsidRPr="00ED0438">
        <w:rPr>
          <w:rFonts w:ascii="Times New Roman" w:hAnsi="Times New Roman" w:cs="Times New Roman"/>
          <w:noProof/>
          <w:sz w:val="24"/>
          <w:szCs w:val="24"/>
        </w:rPr>
        <w:fldChar w:fldCharType="begin"/>
      </w:r>
      <w:r w:rsidR="00906289" w:rsidRPr="00ED0438">
        <w:rPr>
          <w:rFonts w:ascii="Times New Roman" w:hAnsi="Times New Roman" w:cs="Times New Roman"/>
          <w:noProof/>
          <w:sz w:val="24"/>
          <w:szCs w:val="24"/>
        </w:rPr>
        <w:instrText xml:space="preserve"> SEQ Table \* ARABIC </w:instrText>
      </w:r>
      <w:r w:rsidR="00906289" w:rsidRPr="00ED0438">
        <w:rPr>
          <w:rFonts w:ascii="Times New Roman" w:hAnsi="Times New Roman" w:cs="Times New Roman"/>
          <w:noProof/>
          <w:sz w:val="24"/>
          <w:szCs w:val="24"/>
        </w:rPr>
        <w:fldChar w:fldCharType="separate"/>
      </w:r>
      <w:r w:rsidRPr="00ED0438">
        <w:rPr>
          <w:rFonts w:ascii="Times New Roman" w:hAnsi="Times New Roman" w:cs="Times New Roman"/>
          <w:noProof/>
          <w:sz w:val="24"/>
          <w:szCs w:val="24"/>
        </w:rPr>
        <w:t>1</w:t>
      </w:r>
      <w:r w:rsidR="00906289" w:rsidRPr="00ED0438">
        <w:rPr>
          <w:rFonts w:ascii="Times New Roman" w:hAnsi="Times New Roman" w:cs="Times New Roman"/>
          <w:noProof/>
          <w:sz w:val="24"/>
          <w:szCs w:val="24"/>
        </w:rPr>
        <w:fldChar w:fldCharType="end"/>
      </w:r>
      <w:r w:rsidRPr="00ED0438">
        <w:rPr>
          <w:rFonts w:ascii="Times New Roman" w:hAnsi="Times New Roman" w:cs="Times New Roman"/>
          <w:sz w:val="24"/>
          <w:szCs w:val="24"/>
        </w:rPr>
        <w:t xml:space="preserve"> : Schedule</w:t>
      </w:r>
      <w:bookmarkEnd w:id="97"/>
    </w:p>
    <w:tbl>
      <w:tblPr>
        <w:tblStyle w:val="TableGrid"/>
        <w:tblW w:w="0" w:type="auto"/>
        <w:tblLook w:val="04A0" w:firstRow="1" w:lastRow="0" w:firstColumn="1" w:lastColumn="0" w:noHBand="0" w:noVBand="1"/>
      </w:tblPr>
      <w:tblGrid>
        <w:gridCol w:w="1736"/>
        <w:gridCol w:w="951"/>
        <w:gridCol w:w="951"/>
        <w:gridCol w:w="952"/>
        <w:gridCol w:w="952"/>
        <w:gridCol w:w="952"/>
        <w:gridCol w:w="952"/>
        <w:gridCol w:w="952"/>
        <w:gridCol w:w="952"/>
      </w:tblGrid>
      <w:tr w:rsidR="001A596C" w:rsidRPr="00ED0438" w14:paraId="7667AC16" w14:textId="77777777" w:rsidTr="008E5453">
        <w:tc>
          <w:tcPr>
            <w:tcW w:w="1736" w:type="dxa"/>
          </w:tcPr>
          <w:p w14:paraId="4407BCDE" w14:textId="60EEDDEC"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Duration </w:t>
            </w:r>
          </w:p>
        </w:tc>
        <w:tc>
          <w:tcPr>
            <w:tcW w:w="951" w:type="dxa"/>
          </w:tcPr>
          <w:p w14:paraId="77E56743" w14:textId="46C47FF9"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1</w:t>
            </w:r>
            <w:r w:rsidRPr="00ED0438">
              <w:rPr>
                <w:rFonts w:ascii="Times New Roman" w:hAnsi="Times New Roman" w:cs="Times New Roman"/>
                <w:sz w:val="24"/>
                <w:szCs w:val="24"/>
                <w:vertAlign w:val="superscript"/>
              </w:rPr>
              <w:t>st</w:t>
            </w:r>
            <w:r w:rsidRPr="00ED0438">
              <w:rPr>
                <w:rFonts w:ascii="Times New Roman" w:hAnsi="Times New Roman" w:cs="Times New Roman"/>
                <w:sz w:val="24"/>
                <w:szCs w:val="24"/>
              </w:rPr>
              <w:t xml:space="preserve"> month</w:t>
            </w:r>
          </w:p>
        </w:tc>
        <w:tc>
          <w:tcPr>
            <w:tcW w:w="951" w:type="dxa"/>
          </w:tcPr>
          <w:p w14:paraId="36B774A5" w14:textId="7B6E5A1B"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2</w:t>
            </w:r>
            <w:r w:rsidRPr="00ED0438">
              <w:rPr>
                <w:rFonts w:ascii="Times New Roman" w:hAnsi="Times New Roman" w:cs="Times New Roman"/>
                <w:sz w:val="24"/>
                <w:szCs w:val="24"/>
                <w:vertAlign w:val="superscript"/>
              </w:rPr>
              <w:t>nd</w:t>
            </w:r>
            <w:r w:rsidRPr="00ED0438">
              <w:rPr>
                <w:rFonts w:ascii="Times New Roman" w:hAnsi="Times New Roman" w:cs="Times New Roman"/>
                <w:sz w:val="24"/>
                <w:szCs w:val="24"/>
              </w:rPr>
              <w:t xml:space="preserve"> month</w:t>
            </w:r>
          </w:p>
        </w:tc>
        <w:tc>
          <w:tcPr>
            <w:tcW w:w="952" w:type="dxa"/>
          </w:tcPr>
          <w:p w14:paraId="3702A8CC" w14:textId="5383B82A"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3</w:t>
            </w:r>
            <w:r w:rsidRPr="00ED0438">
              <w:rPr>
                <w:rFonts w:ascii="Times New Roman" w:hAnsi="Times New Roman" w:cs="Times New Roman"/>
                <w:sz w:val="24"/>
                <w:szCs w:val="24"/>
                <w:vertAlign w:val="superscript"/>
              </w:rPr>
              <w:t>rd</w:t>
            </w:r>
            <w:r w:rsidRPr="00ED0438">
              <w:rPr>
                <w:rFonts w:ascii="Times New Roman" w:hAnsi="Times New Roman" w:cs="Times New Roman"/>
                <w:sz w:val="24"/>
                <w:szCs w:val="24"/>
              </w:rPr>
              <w:t xml:space="preserve"> month</w:t>
            </w:r>
          </w:p>
        </w:tc>
        <w:tc>
          <w:tcPr>
            <w:tcW w:w="952" w:type="dxa"/>
          </w:tcPr>
          <w:p w14:paraId="7C125F31" w14:textId="7F3D14EC"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4</w:t>
            </w:r>
            <w:r w:rsidRPr="00ED0438">
              <w:rPr>
                <w:rFonts w:ascii="Times New Roman" w:hAnsi="Times New Roman" w:cs="Times New Roman"/>
                <w:sz w:val="24"/>
                <w:szCs w:val="24"/>
                <w:vertAlign w:val="superscript"/>
              </w:rPr>
              <w:t>th</w:t>
            </w:r>
            <w:r w:rsidRPr="00ED0438">
              <w:rPr>
                <w:rFonts w:ascii="Times New Roman" w:hAnsi="Times New Roman" w:cs="Times New Roman"/>
                <w:sz w:val="24"/>
                <w:szCs w:val="24"/>
              </w:rPr>
              <w:t xml:space="preserve"> month</w:t>
            </w:r>
          </w:p>
        </w:tc>
        <w:tc>
          <w:tcPr>
            <w:tcW w:w="952" w:type="dxa"/>
          </w:tcPr>
          <w:p w14:paraId="67DAC6C5" w14:textId="655890A0"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5</w:t>
            </w:r>
            <w:r w:rsidRPr="00ED0438">
              <w:rPr>
                <w:rFonts w:ascii="Times New Roman" w:hAnsi="Times New Roman" w:cs="Times New Roman"/>
                <w:sz w:val="24"/>
                <w:szCs w:val="24"/>
                <w:vertAlign w:val="superscript"/>
              </w:rPr>
              <w:t>th</w:t>
            </w:r>
            <w:r w:rsidRPr="00ED0438">
              <w:rPr>
                <w:rFonts w:ascii="Times New Roman" w:hAnsi="Times New Roman" w:cs="Times New Roman"/>
                <w:sz w:val="24"/>
                <w:szCs w:val="24"/>
              </w:rPr>
              <w:t xml:space="preserve"> month </w:t>
            </w:r>
          </w:p>
        </w:tc>
        <w:tc>
          <w:tcPr>
            <w:tcW w:w="952" w:type="dxa"/>
          </w:tcPr>
          <w:p w14:paraId="4F086A07" w14:textId="11B143BD"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6</w:t>
            </w:r>
            <w:r w:rsidRPr="00ED0438">
              <w:rPr>
                <w:rFonts w:ascii="Times New Roman" w:hAnsi="Times New Roman" w:cs="Times New Roman"/>
                <w:sz w:val="24"/>
                <w:szCs w:val="24"/>
                <w:vertAlign w:val="superscript"/>
              </w:rPr>
              <w:t>th</w:t>
            </w:r>
            <w:r w:rsidRPr="00ED0438">
              <w:rPr>
                <w:rFonts w:ascii="Times New Roman" w:hAnsi="Times New Roman" w:cs="Times New Roman"/>
                <w:sz w:val="24"/>
                <w:szCs w:val="24"/>
              </w:rPr>
              <w:t xml:space="preserve"> month</w:t>
            </w:r>
          </w:p>
        </w:tc>
        <w:tc>
          <w:tcPr>
            <w:tcW w:w="952" w:type="dxa"/>
          </w:tcPr>
          <w:p w14:paraId="10D86F0E" w14:textId="58805591"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7</w:t>
            </w:r>
            <w:r w:rsidRPr="00ED0438">
              <w:rPr>
                <w:rFonts w:ascii="Times New Roman" w:hAnsi="Times New Roman" w:cs="Times New Roman"/>
                <w:sz w:val="24"/>
                <w:szCs w:val="24"/>
                <w:vertAlign w:val="superscript"/>
              </w:rPr>
              <w:t>th</w:t>
            </w:r>
            <w:r w:rsidRPr="00ED0438">
              <w:rPr>
                <w:rFonts w:ascii="Times New Roman" w:hAnsi="Times New Roman" w:cs="Times New Roman"/>
                <w:sz w:val="24"/>
                <w:szCs w:val="24"/>
              </w:rPr>
              <w:t xml:space="preserve"> month</w:t>
            </w:r>
          </w:p>
        </w:tc>
        <w:tc>
          <w:tcPr>
            <w:tcW w:w="952" w:type="dxa"/>
          </w:tcPr>
          <w:p w14:paraId="5A291DC3" w14:textId="4E5F8673"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8</w:t>
            </w:r>
            <w:r w:rsidRPr="00ED0438">
              <w:rPr>
                <w:rFonts w:ascii="Times New Roman" w:hAnsi="Times New Roman" w:cs="Times New Roman"/>
                <w:sz w:val="24"/>
                <w:szCs w:val="24"/>
                <w:vertAlign w:val="superscript"/>
              </w:rPr>
              <w:t>th</w:t>
            </w:r>
            <w:r w:rsidRPr="00ED0438">
              <w:rPr>
                <w:rFonts w:ascii="Times New Roman" w:hAnsi="Times New Roman" w:cs="Times New Roman"/>
                <w:sz w:val="24"/>
                <w:szCs w:val="24"/>
              </w:rPr>
              <w:t xml:space="preserve"> month</w:t>
            </w:r>
          </w:p>
        </w:tc>
      </w:tr>
      <w:tr w:rsidR="001A596C" w:rsidRPr="00ED0438" w14:paraId="5264C8C4" w14:textId="77777777" w:rsidTr="008E5453">
        <w:tc>
          <w:tcPr>
            <w:tcW w:w="1736" w:type="dxa"/>
          </w:tcPr>
          <w:p w14:paraId="0241B791" w14:textId="401D21E2"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Proposal writing and presentation</w:t>
            </w:r>
          </w:p>
        </w:tc>
        <w:tc>
          <w:tcPr>
            <w:tcW w:w="951" w:type="dxa"/>
            <w:shd w:val="clear" w:color="auto" w:fill="7F7F7F" w:themeFill="text1" w:themeFillTint="80"/>
          </w:tcPr>
          <w:p w14:paraId="2E2BD49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1" w:type="dxa"/>
            <w:shd w:val="clear" w:color="auto" w:fill="7F7F7F" w:themeFill="text1" w:themeFillTint="80"/>
          </w:tcPr>
          <w:p w14:paraId="6288B247"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312C2875"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0618E21B"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03A6D1D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31CE03F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477C1904"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7ED87DF3" w14:textId="77777777" w:rsidR="001A596C" w:rsidRPr="00ED0438" w:rsidRDefault="001A596C" w:rsidP="00ED0438">
            <w:pPr>
              <w:spacing w:after="120" w:line="360" w:lineRule="auto"/>
              <w:jc w:val="both"/>
              <w:rPr>
                <w:rFonts w:ascii="Times New Roman" w:hAnsi="Times New Roman" w:cs="Times New Roman"/>
                <w:sz w:val="24"/>
                <w:szCs w:val="24"/>
              </w:rPr>
            </w:pPr>
          </w:p>
        </w:tc>
      </w:tr>
      <w:tr w:rsidR="001A596C" w:rsidRPr="00ED0438" w14:paraId="22A1C870" w14:textId="77777777" w:rsidTr="008E5453">
        <w:trPr>
          <w:trHeight w:val="863"/>
        </w:trPr>
        <w:tc>
          <w:tcPr>
            <w:tcW w:w="1736" w:type="dxa"/>
          </w:tcPr>
          <w:p w14:paraId="7F76D9D8" w14:textId="14EAA8BA" w:rsidR="001A596C" w:rsidRPr="00ED0438" w:rsidRDefault="0021109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Re</w:t>
            </w:r>
            <w:r w:rsidR="00C85F94" w:rsidRPr="00ED0438">
              <w:rPr>
                <w:rFonts w:ascii="Times New Roman" w:hAnsi="Times New Roman" w:cs="Times New Roman"/>
                <w:sz w:val="24"/>
                <w:szCs w:val="24"/>
              </w:rPr>
              <w:t xml:space="preserve">quirement </w:t>
            </w:r>
            <w:r w:rsidR="001A596C" w:rsidRPr="00ED0438">
              <w:rPr>
                <w:rFonts w:ascii="Times New Roman" w:hAnsi="Times New Roman" w:cs="Times New Roman"/>
                <w:sz w:val="24"/>
                <w:szCs w:val="24"/>
              </w:rPr>
              <w:t>Analysis and design</w:t>
            </w:r>
          </w:p>
        </w:tc>
        <w:tc>
          <w:tcPr>
            <w:tcW w:w="951" w:type="dxa"/>
          </w:tcPr>
          <w:p w14:paraId="0D904116"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1" w:type="dxa"/>
          </w:tcPr>
          <w:p w14:paraId="721DA827"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76C8E516"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14098630"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4C6DA964"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260845E2"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266DBFCD"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5B63E700" w14:textId="77777777" w:rsidR="001A596C" w:rsidRPr="00ED0438" w:rsidRDefault="001A596C" w:rsidP="00ED0438">
            <w:pPr>
              <w:spacing w:after="120" w:line="360" w:lineRule="auto"/>
              <w:jc w:val="both"/>
              <w:rPr>
                <w:rFonts w:ascii="Times New Roman" w:hAnsi="Times New Roman" w:cs="Times New Roman"/>
                <w:sz w:val="24"/>
                <w:szCs w:val="24"/>
              </w:rPr>
            </w:pPr>
          </w:p>
        </w:tc>
      </w:tr>
      <w:tr w:rsidR="001A596C" w:rsidRPr="00ED0438" w14:paraId="091DCC52" w14:textId="77777777" w:rsidTr="008E5453">
        <w:trPr>
          <w:trHeight w:val="827"/>
        </w:trPr>
        <w:tc>
          <w:tcPr>
            <w:tcW w:w="1736" w:type="dxa"/>
          </w:tcPr>
          <w:p w14:paraId="33933792" w14:textId="60F9D9F2"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Coding and testing</w:t>
            </w:r>
          </w:p>
        </w:tc>
        <w:tc>
          <w:tcPr>
            <w:tcW w:w="951" w:type="dxa"/>
          </w:tcPr>
          <w:p w14:paraId="31C7AF6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1" w:type="dxa"/>
          </w:tcPr>
          <w:p w14:paraId="54A21588"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6920E4E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2DFB9F8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2924F8A8"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0A64185B"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3D070DE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52AE707A" w14:textId="77777777" w:rsidR="001A596C" w:rsidRPr="00ED0438" w:rsidRDefault="001A596C" w:rsidP="00ED0438">
            <w:pPr>
              <w:spacing w:after="120" w:line="360" w:lineRule="auto"/>
              <w:jc w:val="both"/>
              <w:rPr>
                <w:rFonts w:ascii="Times New Roman" w:hAnsi="Times New Roman" w:cs="Times New Roman"/>
                <w:sz w:val="24"/>
                <w:szCs w:val="24"/>
              </w:rPr>
            </w:pPr>
          </w:p>
        </w:tc>
      </w:tr>
      <w:tr w:rsidR="001A596C" w:rsidRPr="00ED0438" w14:paraId="60B08673" w14:textId="77777777" w:rsidTr="008E5453">
        <w:trPr>
          <w:trHeight w:val="818"/>
        </w:trPr>
        <w:tc>
          <w:tcPr>
            <w:tcW w:w="1736" w:type="dxa"/>
          </w:tcPr>
          <w:p w14:paraId="57340AA7" w14:textId="6C2B08C8"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Implementation</w:t>
            </w:r>
          </w:p>
        </w:tc>
        <w:tc>
          <w:tcPr>
            <w:tcW w:w="951" w:type="dxa"/>
          </w:tcPr>
          <w:p w14:paraId="02899099"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1" w:type="dxa"/>
          </w:tcPr>
          <w:p w14:paraId="727CEE95"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3DD9C264"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66035543"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28EACA80"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52675E33"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6295B23A"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23E343E6" w14:textId="77777777" w:rsidR="001A596C" w:rsidRPr="00ED0438" w:rsidRDefault="001A596C" w:rsidP="00ED0438">
            <w:pPr>
              <w:spacing w:after="120" w:line="360" w:lineRule="auto"/>
              <w:jc w:val="both"/>
              <w:rPr>
                <w:rFonts w:ascii="Times New Roman" w:hAnsi="Times New Roman" w:cs="Times New Roman"/>
                <w:sz w:val="24"/>
                <w:szCs w:val="24"/>
              </w:rPr>
            </w:pPr>
          </w:p>
        </w:tc>
      </w:tr>
      <w:tr w:rsidR="001A596C" w:rsidRPr="00ED0438" w14:paraId="16D8415F" w14:textId="77777777" w:rsidTr="008E5453">
        <w:trPr>
          <w:trHeight w:val="710"/>
        </w:trPr>
        <w:tc>
          <w:tcPr>
            <w:tcW w:w="1736" w:type="dxa"/>
          </w:tcPr>
          <w:p w14:paraId="6F22D6F2" w14:textId="49FCC1C3"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lastRenderedPageBreak/>
              <w:t>Documentation</w:t>
            </w:r>
          </w:p>
        </w:tc>
        <w:tc>
          <w:tcPr>
            <w:tcW w:w="951" w:type="dxa"/>
          </w:tcPr>
          <w:p w14:paraId="269CF4B5"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1" w:type="dxa"/>
            <w:shd w:val="clear" w:color="auto" w:fill="7F7F7F" w:themeFill="text1" w:themeFillTint="80"/>
          </w:tcPr>
          <w:p w14:paraId="6E6481B8"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20D15201"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1943A20B"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52AC43E1"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35B4FE4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7B8CE1EE"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FFFFFF" w:themeFill="background1"/>
          </w:tcPr>
          <w:p w14:paraId="66C4615E" w14:textId="73B5E9C8" w:rsidR="001A596C" w:rsidRPr="00ED0438" w:rsidRDefault="001A596C" w:rsidP="00ED0438">
            <w:pPr>
              <w:spacing w:after="120" w:line="360" w:lineRule="auto"/>
              <w:jc w:val="both"/>
              <w:rPr>
                <w:rFonts w:ascii="Times New Roman" w:hAnsi="Times New Roman" w:cs="Times New Roman"/>
                <w:sz w:val="24"/>
                <w:szCs w:val="24"/>
              </w:rPr>
            </w:pPr>
          </w:p>
        </w:tc>
      </w:tr>
      <w:tr w:rsidR="001A596C" w:rsidRPr="00ED0438" w14:paraId="29DFC3CE" w14:textId="77777777" w:rsidTr="008E5453">
        <w:trPr>
          <w:trHeight w:val="620"/>
        </w:trPr>
        <w:tc>
          <w:tcPr>
            <w:tcW w:w="1736" w:type="dxa"/>
          </w:tcPr>
          <w:p w14:paraId="01509469" w14:textId="00A23F45" w:rsidR="001A596C" w:rsidRPr="00ED0438" w:rsidRDefault="001A596C"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Presentation </w:t>
            </w:r>
          </w:p>
        </w:tc>
        <w:tc>
          <w:tcPr>
            <w:tcW w:w="951" w:type="dxa"/>
          </w:tcPr>
          <w:p w14:paraId="0B5A2AC8"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1" w:type="dxa"/>
          </w:tcPr>
          <w:p w14:paraId="1D27FBB3"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21EFB41E"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03DDB9EF"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6C32A52E"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6DF7C35E"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tcPr>
          <w:p w14:paraId="550ED3B9" w14:textId="77777777" w:rsidR="001A596C" w:rsidRPr="00ED0438" w:rsidRDefault="001A596C" w:rsidP="00ED0438">
            <w:pPr>
              <w:spacing w:after="120" w:line="360" w:lineRule="auto"/>
              <w:jc w:val="both"/>
              <w:rPr>
                <w:rFonts w:ascii="Times New Roman" w:hAnsi="Times New Roman" w:cs="Times New Roman"/>
                <w:sz w:val="24"/>
                <w:szCs w:val="24"/>
              </w:rPr>
            </w:pPr>
          </w:p>
        </w:tc>
        <w:tc>
          <w:tcPr>
            <w:tcW w:w="952" w:type="dxa"/>
            <w:shd w:val="clear" w:color="auto" w:fill="7F7F7F" w:themeFill="text1" w:themeFillTint="80"/>
          </w:tcPr>
          <w:p w14:paraId="34DD53AC" w14:textId="77777777" w:rsidR="001A596C" w:rsidRPr="00ED0438" w:rsidRDefault="001A596C" w:rsidP="00ED0438">
            <w:pPr>
              <w:spacing w:after="120" w:line="360" w:lineRule="auto"/>
              <w:jc w:val="both"/>
              <w:rPr>
                <w:rFonts w:ascii="Times New Roman" w:hAnsi="Times New Roman" w:cs="Times New Roman"/>
                <w:sz w:val="24"/>
                <w:szCs w:val="24"/>
              </w:rPr>
            </w:pPr>
          </w:p>
        </w:tc>
      </w:tr>
    </w:tbl>
    <w:p w14:paraId="7D59C52A" w14:textId="77777777" w:rsidR="00832192" w:rsidRPr="00ED0438" w:rsidRDefault="00832192" w:rsidP="00ED0438">
      <w:pPr>
        <w:spacing w:after="120" w:line="360" w:lineRule="auto"/>
        <w:jc w:val="both"/>
        <w:rPr>
          <w:rFonts w:ascii="Times New Roman" w:hAnsi="Times New Roman" w:cs="Times New Roman"/>
          <w:sz w:val="24"/>
          <w:szCs w:val="24"/>
        </w:rPr>
      </w:pPr>
    </w:p>
    <w:p w14:paraId="05F8F92A" w14:textId="168C4320" w:rsidR="00205944" w:rsidRPr="00ED0438" w:rsidRDefault="00487F41" w:rsidP="00ED0438">
      <w:pPr>
        <w:pStyle w:val="Heading3"/>
        <w:spacing w:before="0" w:after="120" w:line="360" w:lineRule="auto"/>
        <w:jc w:val="both"/>
        <w:rPr>
          <w:rFonts w:ascii="Times New Roman" w:hAnsi="Times New Roman" w:cs="Times New Roman"/>
        </w:rPr>
      </w:pPr>
      <w:bookmarkStart w:id="98" w:name="_Toc515544471"/>
      <w:bookmarkStart w:id="99" w:name="_Toc515544770"/>
      <w:bookmarkStart w:id="100" w:name="_Toc515544957"/>
      <w:bookmarkStart w:id="101" w:name="_Toc519070037"/>
      <w:r w:rsidRPr="00ED0438">
        <w:rPr>
          <w:rFonts w:ascii="Times New Roman" w:hAnsi="Times New Roman" w:cs="Times New Roman"/>
        </w:rPr>
        <w:t>Appendix B:</w:t>
      </w:r>
      <w:bookmarkEnd w:id="98"/>
      <w:bookmarkEnd w:id="99"/>
      <w:bookmarkEnd w:id="100"/>
      <w:bookmarkEnd w:id="101"/>
    </w:p>
    <w:p w14:paraId="7265A857" w14:textId="770F06FE" w:rsidR="00205944" w:rsidRPr="00ED0438" w:rsidRDefault="00205944" w:rsidP="00ED0438">
      <w:pPr>
        <w:pStyle w:val="Caption"/>
        <w:keepNext/>
        <w:spacing w:after="120" w:line="360" w:lineRule="auto"/>
        <w:jc w:val="both"/>
        <w:rPr>
          <w:rFonts w:ascii="Times New Roman" w:hAnsi="Times New Roman" w:cs="Times New Roman"/>
          <w:sz w:val="24"/>
          <w:szCs w:val="24"/>
        </w:rPr>
      </w:pPr>
      <w:bookmarkStart w:id="102" w:name="_Toc517240066"/>
      <w:r w:rsidRPr="00ED0438">
        <w:rPr>
          <w:rFonts w:ascii="Times New Roman" w:hAnsi="Times New Roman" w:cs="Times New Roman"/>
          <w:sz w:val="24"/>
          <w:szCs w:val="24"/>
        </w:rPr>
        <w:t xml:space="preserve">Table </w:t>
      </w:r>
      <w:r w:rsidR="00906289" w:rsidRPr="00ED0438">
        <w:rPr>
          <w:rFonts w:ascii="Times New Roman" w:hAnsi="Times New Roman" w:cs="Times New Roman"/>
          <w:noProof/>
          <w:sz w:val="24"/>
          <w:szCs w:val="24"/>
        </w:rPr>
        <w:fldChar w:fldCharType="begin"/>
      </w:r>
      <w:r w:rsidR="00906289" w:rsidRPr="00ED0438">
        <w:rPr>
          <w:rFonts w:ascii="Times New Roman" w:hAnsi="Times New Roman" w:cs="Times New Roman"/>
          <w:noProof/>
          <w:sz w:val="24"/>
          <w:szCs w:val="24"/>
        </w:rPr>
        <w:instrText xml:space="preserve"> SEQ Table \* ARABIC </w:instrText>
      </w:r>
      <w:r w:rsidR="00906289" w:rsidRPr="00ED0438">
        <w:rPr>
          <w:rFonts w:ascii="Times New Roman" w:hAnsi="Times New Roman" w:cs="Times New Roman"/>
          <w:noProof/>
          <w:sz w:val="24"/>
          <w:szCs w:val="24"/>
        </w:rPr>
        <w:fldChar w:fldCharType="separate"/>
      </w:r>
      <w:r w:rsidRPr="00ED0438">
        <w:rPr>
          <w:rFonts w:ascii="Times New Roman" w:hAnsi="Times New Roman" w:cs="Times New Roman"/>
          <w:noProof/>
          <w:sz w:val="24"/>
          <w:szCs w:val="24"/>
        </w:rPr>
        <w:t>2</w:t>
      </w:r>
      <w:r w:rsidR="00906289" w:rsidRPr="00ED0438">
        <w:rPr>
          <w:rFonts w:ascii="Times New Roman" w:hAnsi="Times New Roman" w:cs="Times New Roman"/>
          <w:noProof/>
          <w:sz w:val="24"/>
          <w:szCs w:val="24"/>
        </w:rPr>
        <w:fldChar w:fldCharType="end"/>
      </w:r>
      <w:r w:rsidRPr="00ED0438">
        <w:rPr>
          <w:rFonts w:ascii="Times New Roman" w:hAnsi="Times New Roman" w:cs="Times New Roman"/>
          <w:sz w:val="24"/>
          <w:szCs w:val="24"/>
        </w:rPr>
        <w:t>: Budget</w:t>
      </w:r>
      <w:bookmarkEnd w:id="102"/>
    </w:p>
    <w:tbl>
      <w:tblPr>
        <w:tblStyle w:val="TableGrid"/>
        <w:tblW w:w="0" w:type="auto"/>
        <w:tblLook w:val="04A0" w:firstRow="1" w:lastRow="0" w:firstColumn="1" w:lastColumn="0" w:noHBand="0" w:noVBand="1"/>
      </w:tblPr>
      <w:tblGrid>
        <w:gridCol w:w="1165"/>
        <w:gridCol w:w="3780"/>
        <w:gridCol w:w="2790"/>
      </w:tblGrid>
      <w:tr w:rsidR="00487F41" w:rsidRPr="00ED0438" w14:paraId="0230E414" w14:textId="77777777" w:rsidTr="00F44314">
        <w:tc>
          <w:tcPr>
            <w:tcW w:w="1165" w:type="dxa"/>
          </w:tcPr>
          <w:p w14:paraId="571770DD" w14:textId="77777777" w:rsidR="00487F41" w:rsidRPr="00ED0438" w:rsidRDefault="00487F41" w:rsidP="00ED0438">
            <w:pPr>
              <w:spacing w:after="120" w:line="360" w:lineRule="auto"/>
              <w:jc w:val="both"/>
              <w:rPr>
                <w:rFonts w:ascii="Times New Roman" w:hAnsi="Times New Roman" w:cs="Times New Roman"/>
                <w:b/>
                <w:sz w:val="24"/>
                <w:szCs w:val="24"/>
              </w:rPr>
            </w:pPr>
            <w:r w:rsidRPr="00ED0438">
              <w:rPr>
                <w:rFonts w:ascii="Times New Roman" w:hAnsi="Times New Roman" w:cs="Times New Roman"/>
                <w:b/>
                <w:sz w:val="24"/>
                <w:szCs w:val="24"/>
              </w:rPr>
              <w:t>NO.</w:t>
            </w:r>
          </w:p>
        </w:tc>
        <w:tc>
          <w:tcPr>
            <w:tcW w:w="3780" w:type="dxa"/>
          </w:tcPr>
          <w:p w14:paraId="3951B071" w14:textId="77777777" w:rsidR="00487F41" w:rsidRPr="00ED0438" w:rsidRDefault="00487F41" w:rsidP="00ED0438">
            <w:pPr>
              <w:spacing w:after="120" w:line="360" w:lineRule="auto"/>
              <w:jc w:val="both"/>
              <w:rPr>
                <w:rFonts w:ascii="Times New Roman" w:hAnsi="Times New Roman" w:cs="Times New Roman"/>
                <w:b/>
                <w:sz w:val="24"/>
                <w:szCs w:val="24"/>
              </w:rPr>
            </w:pPr>
            <w:r w:rsidRPr="00ED0438">
              <w:rPr>
                <w:rFonts w:ascii="Times New Roman" w:hAnsi="Times New Roman" w:cs="Times New Roman"/>
                <w:b/>
                <w:sz w:val="24"/>
                <w:szCs w:val="24"/>
              </w:rPr>
              <w:t xml:space="preserve">TASK DESCRIPTION </w:t>
            </w:r>
          </w:p>
        </w:tc>
        <w:tc>
          <w:tcPr>
            <w:tcW w:w="2790" w:type="dxa"/>
          </w:tcPr>
          <w:p w14:paraId="0DEAC269" w14:textId="77777777" w:rsidR="00487F41" w:rsidRPr="00ED0438" w:rsidRDefault="00487F41" w:rsidP="00ED0438">
            <w:pPr>
              <w:spacing w:after="120" w:line="360" w:lineRule="auto"/>
              <w:jc w:val="both"/>
              <w:rPr>
                <w:rFonts w:ascii="Times New Roman" w:hAnsi="Times New Roman" w:cs="Times New Roman"/>
                <w:b/>
                <w:sz w:val="24"/>
                <w:szCs w:val="24"/>
              </w:rPr>
            </w:pPr>
            <w:r w:rsidRPr="00ED0438">
              <w:rPr>
                <w:rFonts w:ascii="Times New Roman" w:hAnsi="Times New Roman" w:cs="Times New Roman"/>
                <w:b/>
                <w:sz w:val="24"/>
                <w:szCs w:val="24"/>
              </w:rPr>
              <w:t>TOTAL AMOUNT</w:t>
            </w:r>
          </w:p>
        </w:tc>
      </w:tr>
      <w:tr w:rsidR="00487F41" w:rsidRPr="00ED0438" w14:paraId="1C963980" w14:textId="77777777" w:rsidTr="00F44314">
        <w:tc>
          <w:tcPr>
            <w:tcW w:w="1165" w:type="dxa"/>
          </w:tcPr>
          <w:p w14:paraId="28AA9401"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1</w:t>
            </w:r>
          </w:p>
        </w:tc>
        <w:tc>
          <w:tcPr>
            <w:tcW w:w="3780" w:type="dxa"/>
          </w:tcPr>
          <w:p w14:paraId="32FCC1CF"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Computer(laptop/desktop)</w:t>
            </w:r>
          </w:p>
        </w:tc>
        <w:tc>
          <w:tcPr>
            <w:tcW w:w="2790" w:type="dxa"/>
          </w:tcPr>
          <w:p w14:paraId="25A3EBB5"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40000</w:t>
            </w:r>
          </w:p>
        </w:tc>
      </w:tr>
      <w:tr w:rsidR="00487F41" w:rsidRPr="00ED0438" w14:paraId="54FAA8A8" w14:textId="77777777" w:rsidTr="00F44314">
        <w:tc>
          <w:tcPr>
            <w:tcW w:w="1165" w:type="dxa"/>
          </w:tcPr>
          <w:p w14:paraId="4A28A68F"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2</w:t>
            </w:r>
          </w:p>
        </w:tc>
        <w:tc>
          <w:tcPr>
            <w:tcW w:w="3780" w:type="dxa"/>
          </w:tcPr>
          <w:p w14:paraId="148AAB98" w14:textId="5002B072"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Hard disk </w:t>
            </w:r>
            <w:r w:rsidR="00CD393B" w:rsidRPr="00ED0438">
              <w:rPr>
                <w:rFonts w:ascii="Times New Roman" w:hAnsi="Times New Roman" w:cs="Times New Roman"/>
                <w:sz w:val="24"/>
                <w:szCs w:val="24"/>
              </w:rPr>
              <w:t>and flash disk</w:t>
            </w:r>
          </w:p>
        </w:tc>
        <w:tc>
          <w:tcPr>
            <w:tcW w:w="2790" w:type="dxa"/>
          </w:tcPr>
          <w:p w14:paraId="26E5B26C"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5600</w:t>
            </w:r>
          </w:p>
        </w:tc>
      </w:tr>
      <w:tr w:rsidR="00487F41" w:rsidRPr="00ED0438" w14:paraId="799835EA" w14:textId="77777777" w:rsidTr="00F44314">
        <w:tc>
          <w:tcPr>
            <w:tcW w:w="1165" w:type="dxa"/>
          </w:tcPr>
          <w:p w14:paraId="2F25238D"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3</w:t>
            </w:r>
          </w:p>
        </w:tc>
        <w:tc>
          <w:tcPr>
            <w:tcW w:w="3780" w:type="dxa"/>
          </w:tcPr>
          <w:p w14:paraId="3ED1AEFD"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Modem </w:t>
            </w:r>
          </w:p>
        </w:tc>
        <w:tc>
          <w:tcPr>
            <w:tcW w:w="2790" w:type="dxa"/>
          </w:tcPr>
          <w:p w14:paraId="0D3306CA"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1000</w:t>
            </w:r>
          </w:p>
        </w:tc>
      </w:tr>
      <w:tr w:rsidR="00487F41" w:rsidRPr="00ED0438" w14:paraId="293E0F5F" w14:textId="77777777" w:rsidTr="00F44314">
        <w:tc>
          <w:tcPr>
            <w:tcW w:w="1165" w:type="dxa"/>
          </w:tcPr>
          <w:p w14:paraId="5F595D99"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4</w:t>
            </w:r>
          </w:p>
        </w:tc>
        <w:tc>
          <w:tcPr>
            <w:tcW w:w="3780" w:type="dxa"/>
          </w:tcPr>
          <w:p w14:paraId="02689FB6"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Printing </w:t>
            </w:r>
          </w:p>
        </w:tc>
        <w:tc>
          <w:tcPr>
            <w:tcW w:w="2790" w:type="dxa"/>
          </w:tcPr>
          <w:p w14:paraId="02C3B687" w14:textId="6BA39E85" w:rsidR="00487F41" w:rsidRPr="00ED0438" w:rsidRDefault="00DD6117"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2000</w:t>
            </w:r>
          </w:p>
        </w:tc>
      </w:tr>
      <w:tr w:rsidR="00487F41" w:rsidRPr="00ED0438" w14:paraId="01A837B0" w14:textId="77777777" w:rsidTr="00F44314">
        <w:tc>
          <w:tcPr>
            <w:tcW w:w="1165" w:type="dxa"/>
          </w:tcPr>
          <w:p w14:paraId="4CE06E12" w14:textId="77777777" w:rsidR="00487F41" w:rsidRPr="00ED0438" w:rsidRDefault="00487F41"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5</w:t>
            </w:r>
          </w:p>
        </w:tc>
        <w:tc>
          <w:tcPr>
            <w:tcW w:w="3780" w:type="dxa"/>
          </w:tcPr>
          <w:p w14:paraId="58EB946F" w14:textId="622B737E" w:rsidR="00487F41" w:rsidRPr="00ED0438" w:rsidRDefault="00CD393B"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 xml:space="preserve">Miscellaneous </w:t>
            </w:r>
          </w:p>
        </w:tc>
        <w:tc>
          <w:tcPr>
            <w:tcW w:w="2790" w:type="dxa"/>
          </w:tcPr>
          <w:p w14:paraId="60AA55BE" w14:textId="33D30398" w:rsidR="00487F41" w:rsidRPr="00ED0438" w:rsidRDefault="00CD393B"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t>4000</w:t>
            </w:r>
          </w:p>
        </w:tc>
      </w:tr>
      <w:tr w:rsidR="00487F41" w:rsidRPr="00ED0438" w14:paraId="1D68B521" w14:textId="77777777" w:rsidTr="00F44314">
        <w:tc>
          <w:tcPr>
            <w:tcW w:w="1165" w:type="dxa"/>
          </w:tcPr>
          <w:p w14:paraId="2D6D105D" w14:textId="77777777" w:rsidR="00487F41" w:rsidRPr="00ED0438" w:rsidRDefault="00487F41" w:rsidP="00ED0438">
            <w:pPr>
              <w:spacing w:after="120" w:line="360" w:lineRule="auto"/>
              <w:jc w:val="both"/>
              <w:rPr>
                <w:rFonts w:ascii="Times New Roman" w:hAnsi="Times New Roman" w:cs="Times New Roman"/>
                <w:b/>
                <w:sz w:val="24"/>
                <w:szCs w:val="24"/>
              </w:rPr>
            </w:pPr>
          </w:p>
        </w:tc>
        <w:tc>
          <w:tcPr>
            <w:tcW w:w="3780" w:type="dxa"/>
          </w:tcPr>
          <w:p w14:paraId="4C1986D1" w14:textId="77777777" w:rsidR="00487F41" w:rsidRPr="00ED0438" w:rsidRDefault="00487F41" w:rsidP="00ED0438">
            <w:pPr>
              <w:spacing w:after="120" w:line="360" w:lineRule="auto"/>
              <w:jc w:val="both"/>
              <w:rPr>
                <w:rFonts w:ascii="Times New Roman" w:hAnsi="Times New Roman" w:cs="Times New Roman"/>
                <w:b/>
                <w:sz w:val="24"/>
                <w:szCs w:val="24"/>
              </w:rPr>
            </w:pPr>
            <w:r w:rsidRPr="00ED0438">
              <w:rPr>
                <w:rFonts w:ascii="Times New Roman" w:hAnsi="Times New Roman" w:cs="Times New Roman"/>
                <w:b/>
                <w:sz w:val="24"/>
                <w:szCs w:val="24"/>
              </w:rPr>
              <w:t xml:space="preserve">Total </w:t>
            </w:r>
          </w:p>
        </w:tc>
        <w:tc>
          <w:tcPr>
            <w:tcW w:w="2790" w:type="dxa"/>
          </w:tcPr>
          <w:p w14:paraId="0A55ECC3" w14:textId="0A4D2BBA" w:rsidR="00487F41" w:rsidRPr="00ED0438" w:rsidRDefault="001D5D0B" w:rsidP="00ED0438">
            <w:pPr>
              <w:spacing w:after="120" w:line="360" w:lineRule="auto"/>
              <w:jc w:val="both"/>
              <w:rPr>
                <w:rFonts w:ascii="Times New Roman" w:hAnsi="Times New Roman" w:cs="Times New Roman"/>
                <w:b/>
                <w:sz w:val="24"/>
                <w:szCs w:val="24"/>
              </w:rPr>
            </w:pPr>
            <w:r w:rsidRPr="00ED0438">
              <w:rPr>
                <w:rFonts w:ascii="Times New Roman" w:hAnsi="Times New Roman" w:cs="Times New Roman"/>
                <w:b/>
                <w:sz w:val="24"/>
                <w:szCs w:val="24"/>
              </w:rPr>
              <w:t>52,600</w:t>
            </w:r>
          </w:p>
        </w:tc>
      </w:tr>
    </w:tbl>
    <w:p w14:paraId="54F986FB" w14:textId="77777777" w:rsidR="00487F41" w:rsidRPr="00ED0438" w:rsidRDefault="00487F41" w:rsidP="00ED0438">
      <w:pPr>
        <w:spacing w:after="120" w:line="360" w:lineRule="auto"/>
        <w:jc w:val="both"/>
        <w:rPr>
          <w:rFonts w:ascii="Times New Roman" w:hAnsi="Times New Roman" w:cs="Times New Roman"/>
          <w:sz w:val="24"/>
          <w:szCs w:val="24"/>
        </w:rPr>
      </w:pPr>
    </w:p>
    <w:p w14:paraId="03BC3CC7" w14:textId="77777777" w:rsidR="00487F41" w:rsidRPr="00ED0438" w:rsidRDefault="00487F41" w:rsidP="00ED0438">
      <w:pPr>
        <w:pStyle w:val="Heading2"/>
        <w:spacing w:before="0" w:after="120" w:line="360" w:lineRule="auto"/>
        <w:jc w:val="both"/>
        <w:rPr>
          <w:rFonts w:ascii="Times New Roman" w:hAnsi="Times New Roman" w:cs="Times New Roman"/>
          <w:sz w:val="24"/>
          <w:szCs w:val="24"/>
        </w:rPr>
      </w:pPr>
      <w:bookmarkStart w:id="103" w:name="_Toc515544472"/>
      <w:bookmarkStart w:id="104" w:name="_Toc515544771"/>
      <w:bookmarkStart w:id="105" w:name="_Toc515544958"/>
      <w:bookmarkStart w:id="106" w:name="_Toc519070038"/>
      <w:r w:rsidRPr="00ED0438">
        <w:rPr>
          <w:rFonts w:ascii="Times New Roman" w:hAnsi="Times New Roman" w:cs="Times New Roman"/>
          <w:sz w:val="24"/>
          <w:szCs w:val="24"/>
        </w:rPr>
        <w:t>References</w:t>
      </w:r>
      <w:bookmarkEnd w:id="103"/>
      <w:bookmarkEnd w:id="104"/>
      <w:bookmarkEnd w:id="105"/>
      <w:bookmarkEnd w:id="106"/>
    </w:p>
    <w:p w14:paraId="472AEC81" w14:textId="77777777" w:rsidR="00A921CC" w:rsidRPr="00ED0438" w:rsidRDefault="00C2791B" w:rsidP="00ED0438">
      <w:pPr>
        <w:pStyle w:val="Bibliography"/>
        <w:spacing w:after="120" w:line="360" w:lineRule="auto"/>
        <w:rPr>
          <w:rFonts w:ascii="Times New Roman" w:hAnsi="Times New Roman" w:cs="Times New Roman"/>
          <w:sz w:val="24"/>
          <w:szCs w:val="24"/>
        </w:rPr>
      </w:pPr>
      <w:r w:rsidRPr="00ED0438">
        <w:rPr>
          <w:rFonts w:ascii="Times New Roman" w:hAnsi="Times New Roman" w:cs="Times New Roman"/>
          <w:sz w:val="24"/>
          <w:szCs w:val="24"/>
        </w:rPr>
        <w:fldChar w:fldCharType="begin"/>
      </w:r>
      <w:r w:rsidRPr="00ED0438">
        <w:rPr>
          <w:rFonts w:ascii="Times New Roman" w:hAnsi="Times New Roman" w:cs="Times New Roman"/>
          <w:sz w:val="24"/>
          <w:szCs w:val="24"/>
        </w:rPr>
        <w:instrText xml:space="preserve"> ADDIN ZOTERO_BIBL {"uncited":[],"omitted":[],"custom":[]} CSL_BIBLIOGRAPHY </w:instrText>
      </w:r>
      <w:r w:rsidRPr="00ED0438">
        <w:rPr>
          <w:rFonts w:ascii="Times New Roman" w:hAnsi="Times New Roman" w:cs="Times New Roman"/>
          <w:sz w:val="24"/>
          <w:szCs w:val="24"/>
        </w:rPr>
        <w:fldChar w:fldCharType="separate"/>
      </w:r>
      <w:r w:rsidR="00A921CC" w:rsidRPr="00ED0438">
        <w:rPr>
          <w:rFonts w:ascii="Times New Roman" w:hAnsi="Times New Roman" w:cs="Times New Roman"/>
          <w:sz w:val="24"/>
          <w:szCs w:val="24"/>
        </w:rPr>
        <w:t>Bursaries - Latymer Foundation. (n.d.). Retrieved May 31, 2018, from https://www.latymerfoundation.org/bursaries/bursaries</w:t>
      </w:r>
    </w:p>
    <w:p w14:paraId="54BFDA11" w14:textId="77777777" w:rsidR="00A921CC" w:rsidRPr="00ED0438" w:rsidRDefault="00A921CC" w:rsidP="00ED0438">
      <w:pPr>
        <w:pStyle w:val="Bibliography"/>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Higher Education Loans Board - Empowering Dreams. (n.d.). Retrieved May 26, 2018, from http://www.helb.co.ke/single-page.php</w:t>
      </w:r>
    </w:p>
    <w:p w14:paraId="5F1DA9C5" w14:textId="77777777" w:rsidR="00A921CC" w:rsidRPr="00ED0438" w:rsidRDefault="00A921CC" w:rsidP="00ED0438">
      <w:pPr>
        <w:pStyle w:val="Bibliography"/>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Kenya Law: Kenya Community Development Foundation. (n.d.). Retrieved May 31, 2018, from http://kenyalaw.org/kl/index.php?id=147</w:t>
      </w:r>
    </w:p>
    <w:p w14:paraId="1006E47A" w14:textId="77777777" w:rsidR="00A921CC" w:rsidRPr="00ED0438" w:rsidRDefault="00A921CC" w:rsidP="00ED0438">
      <w:pPr>
        <w:pStyle w:val="Bibliography"/>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Latymer Foundation Hammersmith. (n.d.). Retrieved May 31, 2018, from http://www.latymerfoundation.org/</w:t>
      </w:r>
    </w:p>
    <w:p w14:paraId="7377E419" w14:textId="77777777" w:rsidR="00A921CC" w:rsidRPr="00ED0438" w:rsidRDefault="00A921CC" w:rsidP="00ED0438">
      <w:pPr>
        <w:pStyle w:val="Bibliography"/>
        <w:spacing w:after="120" w:line="360" w:lineRule="auto"/>
        <w:rPr>
          <w:rFonts w:ascii="Times New Roman" w:hAnsi="Times New Roman" w:cs="Times New Roman"/>
          <w:sz w:val="24"/>
          <w:szCs w:val="24"/>
        </w:rPr>
      </w:pPr>
      <w:r w:rsidRPr="00ED0438">
        <w:rPr>
          <w:rFonts w:ascii="Times New Roman" w:hAnsi="Times New Roman" w:cs="Times New Roman"/>
          <w:sz w:val="24"/>
          <w:szCs w:val="24"/>
        </w:rPr>
        <w:t>Wishbone. (n.d.). Retrieved May 26, 2018, from https://www.wishbone.org/</w:t>
      </w:r>
    </w:p>
    <w:p w14:paraId="5ECACB19" w14:textId="597693BC" w:rsidR="00487F41" w:rsidRPr="00ED0438" w:rsidRDefault="00C2791B" w:rsidP="00ED0438">
      <w:pPr>
        <w:spacing w:after="120" w:line="360" w:lineRule="auto"/>
        <w:jc w:val="both"/>
        <w:rPr>
          <w:rFonts w:ascii="Times New Roman" w:hAnsi="Times New Roman" w:cs="Times New Roman"/>
          <w:sz w:val="24"/>
          <w:szCs w:val="24"/>
        </w:rPr>
      </w:pPr>
      <w:r w:rsidRPr="00ED0438">
        <w:rPr>
          <w:rFonts w:ascii="Times New Roman" w:hAnsi="Times New Roman" w:cs="Times New Roman"/>
          <w:sz w:val="24"/>
          <w:szCs w:val="24"/>
        </w:rPr>
        <w:fldChar w:fldCharType="end"/>
      </w:r>
    </w:p>
    <w:sectPr w:rsidR="00487F41" w:rsidRPr="00ED0438" w:rsidSect="00F443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85D2D" w14:textId="77777777" w:rsidR="00FE37B8" w:rsidRDefault="00FE37B8" w:rsidP="00894EB0">
      <w:pPr>
        <w:spacing w:after="0" w:line="240" w:lineRule="auto"/>
      </w:pPr>
      <w:r>
        <w:separator/>
      </w:r>
    </w:p>
  </w:endnote>
  <w:endnote w:type="continuationSeparator" w:id="0">
    <w:p w14:paraId="148FD246" w14:textId="77777777" w:rsidR="00FE37B8" w:rsidRDefault="00FE37B8" w:rsidP="0089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12DE" w14:textId="27E78286" w:rsidR="003504C7" w:rsidRDefault="003504C7">
    <w:pPr>
      <w:pStyle w:val="Footer"/>
      <w:jc w:val="center"/>
    </w:pPr>
  </w:p>
  <w:p w14:paraId="7C6CEE72" w14:textId="77777777" w:rsidR="003504C7" w:rsidRDefault="00350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43A7" w14:textId="77777777" w:rsidR="00FE37B8" w:rsidRDefault="00FE37B8" w:rsidP="00894EB0">
      <w:pPr>
        <w:spacing w:after="0" w:line="240" w:lineRule="auto"/>
      </w:pPr>
      <w:r>
        <w:separator/>
      </w:r>
    </w:p>
  </w:footnote>
  <w:footnote w:type="continuationSeparator" w:id="0">
    <w:p w14:paraId="54993766" w14:textId="77777777" w:rsidR="00FE37B8" w:rsidRDefault="00FE37B8" w:rsidP="0089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86"/>
    <w:multiLevelType w:val="hybridMultilevel"/>
    <w:tmpl w:val="E0D4DD7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2EFD"/>
    <w:multiLevelType w:val="hybridMultilevel"/>
    <w:tmpl w:val="C3E80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B16BF"/>
    <w:multiLevelType w:val="hybridMultilevel"/>
    <w:tmpl w:val="BD1EA6E2"/>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F2BCF"/>
    <w:multiLevelType w:val="hybridMultilevel"/>
    <w:tmpl w:val="B2087054"/>
    <w:lvl w:ilvl="0" w:tplc="B41C33DE">
      <w:start w:val="1"/>
      <w:numFmt w:val="bullet"/>
      <w:lvlText w:val=""/>
      <w:lvlJc w:val="left"/>
      <w:pPr>
        <w:tabs>
          <w:tab w:val="num" w:pos="720"/>
        </w:tabs>
        <w:ind w:left="720" w:hanging="360"/>
      </w:pPr>
      <w:rPr>
        <w:rFonts w:ascii="Wingdings" w:hAnsi="Wingdings" w:hint="default"/>
      </w:rPr>
    </w:lvl>
    <w:lvl w:ilvl="1" w:tplc="5AF25E86" w:tentative="1">
      <w:start w:val="1"/>
      <w:numFmt w:val="bullet"/>
      <w:lvlText w:val=""/>
      <w:lvlJc w:val="left"/>
      <w:pPr>
        <w:tabs>
          <w:tab w:val="num" w:pos="1440"/>
        </w:tabs>
        <w:ind w:left="1440" w:hanging="360"/>
      </w:pPr>
      <w:rPr>
        <w:rFonts w:ascii="Wingdings" w:hAnsi="Wingdings" w:hint="default"/>
      </w:rPr>
    </w:lvl>
    <w:lvl w:ilvl="2" w:tplc="CA000EB6" w:tentative="1">
      <w:start w:val="1"/>
      <w:numFmt w:val="bullet"/>
      <w:lvlText w:val=""/>
      <w:lvlJc w:val="left"/>
      <w:pPr>
        <w:tabs>
          <w:tab w:val="num" w:pos="2160"/>
        </w:tabs>
        <w:ind w:left="2160" w:hanging="360"/>
      </w:pPr>
      <w:rPr>
        <w:rFonts w:ascii="Wingdings" w:hAnsi="Wingdings" w:hint="default"/>
      </w:rPr>
    </w:lvl>
    <w:lvl w:ilvl="3" w:tplc="A1CCB48E" w:tentative="1">
      <w:start w:val="1"/>
      <w:numFmt w:val="bullet"/>
      <w:lvlText w:val=""/>
      <w:lvlJc w:val="left"/>
      <w:pPr>
        <w:tabs>
          <w:tab w:val="num" w:pos="2880"/>
        </w:tabs>
        <w:ind w:left="2880" w:hanging="360"/>
      </w:pPr>
      <w:rPr>
        <w:rFonts w:ascii="Wingdings" w:hAnsi="Wingdings" w:hint="default"/>
      </w:rPr>
    </w:lvl>
    <w:lvl w:ilvl="4" w:tplc="4922F22C" w:tentative="1">
      <w:start w:val="1"/>
      <w:numFmt w:val="bullet"/>
      <w:lvlText w:val=""/>
      <w:lvlJc w:val="left"/>
      <w:pPr>
        <w:tabs>
          <w:tab w:val="num" w:pos="3600"/>
        </w:tabs>
        <w:ind w:left="3600" w:hanging="360"/>
      </w:pPr>
      <w:rPr>
        <w:rFonts w:ascii="Wingdings" w:hAnsi="Wingdings" w:hint="default"/>
      </w:rPr>
    </w:lvl>
    <w:lvl w:ilvl="5" w:tplc="361C4C6A" w:tentative="1">
      <w:start w:val="1"/>
      <w:numFmt w:val="bullet"/>
      <w:lvlText w:val=""/>
      <w:lvlJc w:val="left"/>
      <w:pPr>
        <w:tabs>
          <w:tab w:val="num" w:pos="4320"/>
        </w:tabs>
        <w:ind w:left="4320" w:hanging="360"/>
      </w:pPr>
      <w:rPr>
        <w:rFonts w:ascii="Wingdings" w:hAnsi="Wingdings" w:hint="default"/>
      </w:rPr>
    </w:lvl>
    <w:lvl w:ilvl="6" w:tplc="D1B826DE" w:tentative="1">
      <w:start w:val="1"/>
      <w:numFmt w:val="bullet"/>
      <w:lvlText w:val=""/>
      <w:lvlJc w:val="left"/>
      <w:pPr>
        <w:tabs>
          <w:tab w:val="num" w:pos="5040"/>
        </w:tabs>
        <w:ind w:left="5040" w:hanging="360"/>
      </w:pPr>
      <w:rPr>
        <w:rFonts w:ascii="Wingdings" w:hAnsi="Wingdings" w:hint="default"/>
      </w:rPr>
    </w:lvl>
    <w:lvl w:ilvl="7" w:tplc="A0208A22" w:tentative="1">
      <w:start w:val="1"/>
      <w:numFmt w:val="bullet"/>
      <w:lvlText w:val=""/>
      <w:lvlJc w:val="left"/>
      <w:pPr>
        <w:tabs>
          <w:tab w:val="num" w:pos="5760"/>
        </w:tabs>
        <w:ind w:left="5760" w:hanging="360"/>
      </w:pPr>
      <w:rPr>
        <w:rFonts w:ascii="Wingdings" w:hAnsi="Wingdings" w:hint="default"/>
      </w:rPr>
    </w:lvl>
    <w:lvl w:ilvl="8" w:tplc="9F0E7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02452"/>
    <w:multiLevelType w:val="hybridMultilevel"/>
    <w:tmpl w:val="3DC06B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410413"/>
    <w:multiLevelType w:val="hybridMultilevel"/>
    <w:tmpl w:val="DA7EC2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A104A7"/>
    <w:multiLevelType w:val="hybridMultilevel"/>
    <w:tmpl w:val="6890DBB2"/>
    <w:lvl w:ilvl="0" w:tplc="C08C346E">
      <w:start w:val="1"/>
      <w:numFmt w:val="lowerRoman"/>
      <w:lvlText w:val="%1."/>
      <w:lvlJc w:val="right"/>
      <w:pPr>
        <w:tabs>
          <w:tab w:val="num" w:pos="720"/>
        </w:tabs>
        <w:ind w:left="720" w:hanging="360"/>
      </w:pPr>
    </w:lvl>
    <w:lvl w:ilvl="1" w:tplc="EEF01012" w:tentative="1">
      <w:start w:val="1"/>
      <w:numFmt w:val="lowerRoman"/>
      <w:lvlText w:val="%2."/>
      <w:lvlJc w:val="right"/>
      <w:pPr>
        <w:tabs>
          <w:tab w:val="num" w:pos="1440"/>
        </w:tabs>
        <w:ind w:left="1440" w:hanging="360"/>
      </w:pPr>
    </w:lvl>
    <w:lvl w:ilvl="2" w:tplc="D4DEEF76" w:tentative="1">
      <w:start w:val="1"/>
      <w:numFmt w:val="lowerRoman"/>
      <w:lvlText w:val="%3."/>
      <w:lvlJc w:val="right"/>
      <w:pPr>
        <w:tabs>
          <w:tab w:val="num" w:pos="2160"/>
        </w:tabs>
        <w:ind w:left="2160" w:hanging="360"/>
      </w:pPr>
    </w:lvl>
    <w:lvl w:ilvl="3" w:tplc="4288D956" w:tentative="1">
      <w:start w:val="1"/>
      <w:numFmt w:val="lowerRoman"/>
      <w:lvlText w:val="%4."/>
      <w:lvlJc w:val="right"/>
      <w:pPr>
        <w:tabs>
          <w:tab w:val="num" w:pos="2880"/>
        </w:tabs>
        <w:ind w:left="2880" w:hanging="360"/>
      </w:pPr>
    </w:lvl>
    <w:lvl w:ilvl="4" w:tplc="4DCE40E8" w:tentative="1">
      <w:start w:val="1"/>
      <w:numFmt w:val="lowerRoman"/>
      <w:lvlText w:val="%5."/>
      <w:lvlJc w:val="right"/>
      <w:pPr>
        <w:tabs>
          <w:tab w:val="num" w:pos="3600"/>
        </w:tabs>
        <w:ind w:left="3600" w:hanging="360"/>
      </w:pPr>
    </w:lvl>
    <w:lvl w:ilvl="5" w:tplc="92FE8812" w:tentative="1">
      <w:start w:val="1"/>
      <w:numFmt w:val="lowerRoman"/>
      <w:lvlText w:val="%6."/>
      <w:lvlJc w:val="right"/>
      <w:pPr>
        <w:tabs>
          <w:tab w:val="num" w:pos="4320"/>
        </w:tabs>
        <w:ind w:left="4320" w:hanging="360"/>
      </w:pPr>
    </w:lvl>
    <w:lvl w:ilvl="6" w:tplc="B03A2AF0" w:tentative="1">
      <w:start w:val="1"/>
      <w:numFmt w:val="lowerRoman"/>
      <w:lvlText w:val="%7."/>
      <w:lvlJc w:val="right"/>
      <w:pPr>
        <w:tabs>
          <w:tab w:val="num" w:pos="5040"/>
        </w:tabs>
        <w:ind w:left="5040" w:hanging="360"/>
      </w:pPr>
    </w:lvl>
    <w:lvl w:ilvl="7" w:tplc="BFE444A4" w:tentative="1">
      <w:start w:val="1"/>
      <w:numFmt w:val="lowerRoman"/>
      <w:lvlText w:val="%8."/>
      <w:lvlJc w:val="right"/>
      <w:pPr>
        <w:tabs>
          <w:tab w:val="num" w:pos="5760"/>
        </w:tabs>
        <w:ind w:left="5760" w:hanging="360"/>
      </w:pPr>
    </w:lvl>
    <w:lvl w:ilvl="8" w:tplc="DD78E8CA" w:tentative="1">
      <w:start w:val="1"/>
      <w:numFmt w:val="lowerRoman"/>
      <w:lvlText w:val="%9."/>
      <w:lvlJc w:val="right"/>
      <w:pPr>
        <w:tabs>
          <w:tab w:val="num" w:pos="6480"/>
        </w:tabs>
        <w:ind w:left="6480" w:hanging="360"/>
      </w:pPr>
    </w:lvl>
  </w:abstractNum>
  <w:abstractNum w:abstractNumId="7" w15:restartNumberingAfterBreak="0">
    <w:nsid w:val="4A182D77"/>
    <w:multiLevelType w:val="hybridMultilevel"/>
    <w:tmpl w:val="F3EC5A3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D07BC"/>
    <w:multiLevelType w:val="hybridMultilevel"/>
    <w:tmpl w:val="5AFAA1A6"/>
    <w:lvl w:ilvl="0" w:tplc="9BCA2B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044EA"/>
    <w:multiLevelType w:val="hybridMultilevel"/>
    <w:tmpl w:val="FCC221D8"/>
    <w:lvl w:ilvl="0" w:tplc="B404896A">
      <w:start w:val="1"/>
      <w:numFmt w:val="bullet"/>
      <w:lvlText w:val=""/>
      <w:lvlJc w:val="left"/>
      <w:pPr>
        <w:tabs>
          <w:tab w:val="num" w:pos="720"/>
        </w:tabs>
        <w:ind w:left="720" w:hanging="360"/>
      </w:pPr>
      <w:rPr>
        <w:rFonts w:ascii="Wingdings" w:hAnsi="Wingdings" w:hint="default"/>
      </w:rPr>
    </w:lvl>
    <w:lvl w:ilvl="1" w:tplc="3EE2DC42" w:tentative="1">
      <w:start w:val="1"/>
      <w:numFmt w:val="bullet"/>
      <w:lvlText w:val=""/>
      <w:lvlJc w:val="left"/>
      <w:pPr>
        <w:tabs>
          <w:tab w:val="num" w:pos="1440"/>
        </w:tabs>
        <w:ind w:left="1440" w:hanging="360"/>
      </w:pPr>
      <w:rPr>
        <w:rFonts w:ascii="Wingdings" w:hAnsi="Wingdings" w:hint="default"/>
      </w:rPr>
    </w:lvl>
    <w:lvl w:ilvl="2" w:tplc="5380AE90" w:tentative="1">
      <w:start w:val="1"/>
      <w:numFmt w:val="bullet"/>
      <w:lvlText w:val=""/>
      <w:lvlJc w:val="left"/>
      <w:pPr>
        <w:tabs>
          <w:tab w:val="num" w:pos="2160"/>
        </w:tabs>
        <w:ind w:left="2160" w:hanging="360"/>
      </w:pPr>
      <w:rPr>
        <w:rFonts w:ascii="Wingdings" w:hAnsi="Wingdings" w:hint="default"/>
      </w:rPr>
    </w:lvl>
    <w:lvl w:ilvl="3" w:tplc="5D785606" w:tentative="1">
      <w:start w:val="1"/>
      <w:numFmt w:val="bullet"/>
      <w:lvlText w:val=""/>
      <w:lvlJc w:val="left"/>
      <w:pPr>
        <w:tabs>
          <w:tab w:val="num" w:pos="2880"/>
        </w:tabs>
        <w:ind w:left="2880" w:hanging="360"/>
      </w:pPr>
      <w:rPr>
        <w:rFonts w:ascii="Wingdings" w:hAnsi="Wingdings" w:hint="default"/>
      </w:rPr>
    </w:lvl>
    <w:lvl w:ilvl="4" w:tplc="755E3636" w:tentative="1">
      <w:start w:val="1"/>
      <w:numFmt w:val="bullet"/>
      <w:lvlText w:val=""/>
      <w:lvlJc w:val="left"/>
      <w:pPr>
        <w:tabs>
          <w:tab w:val="num" w:pos="3600"/>
        </w:tabs>
        <w:ind w:left="3600" w:hanging="360"/>
      </w:pPr>
      <w:rPr>
        <w:rFonts w:ascii="Wingdings" w:hAnsi="Wingdings" w:hint="default"/>
      </w:rPr>
    </w:lvl>
    <w:lvl w:ilvl="5" w:tplc="402C5830" w:tentative="1">
      <w:start w:val="1"/>
      <w:numFmt w:val="bullet"/>
      <w:lvlText w:val=""/>
      <w:lvlJc w:val="left"/>
      <w:pPr>
        <w:tabs>
          <w:tab w:val="num" w:pos="4320"/>
        </w:tabs>
        <w:ind w:left="4320" w:hanging="360"/>
      </w:pPr>
      <w:rPr>
        <w:rFonts w:ascii="Wingdings" w:hAnsi="Wingdings" w:hint="default"/>
      </w:rPr>
    </w:lvl>
    <w:lvl w:ilvl="6" w:tplc="8A9C1EAE" w:tentative="1">
      <w:start w:val="1"/>
      <w:numFmt w:val="bullet"/>
      <w:lvlText w:val=""/>
      <w:lvlJc w:val="left"/>
      <w:pPr>
        <w:tabs>
          <w:tab w:val="num" w:pos="5040"/>
        </w:tabs>
        <w:ind w:left="5040" w:hanging="360"/>
      </w:pPr>
      <w:rPr>
        <w:rFonts w:ascii="Wingdings" w:hAnsi="Wingdings" w:hint="default"/>
      </w:rPr>
    </w:lvl>
    <w:lvl w:ilvl="7" w:tplc="450AFF96" w:tentative="1">
      <w:start w:val="1"/>
      <w:numFmt w:val="bullet"/>
      <w:lvlText w:val=""/>
      <w:lvlJc w:val="left"/>
      <w:pPr>
        <w:tabs>
          <w:tab w:val="num" w:pos="5760"/>
        </w:tabs>
        <w:ind w:left="5760" w:hanging="360"/>
      </w:pPr>
      <w:rPr>
        <w:rFonts w:ascii="Wingdings" w:hAnsi="Wingdings" w:hint="default"/>
      </w:rPr>
    </w:lvl>
    <w:lvl w:ilvl="8" w:tplc="C40C978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E94060"/>
    <w:multiLevelType w:val="hybridMultilevel"/>
    <w:tmpl w:val="51B01DB0"/>
    <w:lvl w:ilvl="0" w:tplc="67721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B6B00"/>
    <w:multiLevelType w:val="hybridMultilevel"/>
    <w:tmpl w:val="50DA4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F3EF5"/>
    <w:multiLevelType w:val="hybridMultilevel"/>
    <w:tmpl w:val="D9F2BEDC"/>
    <w:lvl w:ilvl="0" w:tplc="9BCA2B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E2034"/>
    <w:multiLevelType w:val="hybridMultilevel"/>
    <w:tmpl w:val="5E44D70A"/>
    <w:lvl w:ilvl="0" w:tplc="37C00E96">
      <w:numFmt w:val="bullet"/>
      <w:lvlText w:val="-"/>
      <w:lvlJc w:val="left"/>
      <w:pPr>
        <w:tabs>
          <w:tab w:val="num" w:pos="720"/>
        </w:tabs>
        <w:ind w:left="720" w:hanging="360"/>
      </w:pPr>
      <w:rPr>
        <w:rFonts w:ascii="Times New Roman" w:eastAsiaTheme="minorHAnsi" w:hAnsi="Times New Roman" w:cs="Times New Roman" w:hint="default"/>
      </w:rPr>
    </w:lvl>
    <w:lvl w:ilvl="1" w:tplc="3EE2DC42" w:tentative="1">
      <w:start w:val="1"/>
      <w:numFmt w:val="bullet"/>
      <w:lvlText w:val=""/>
      <w:lvlJc w:val="left"/>
      <w:pPr>
        <w:tabs>
          <w:tab w:val="num" w:pos="1440"/>
        </w:tabs>
        <w:ind w:left="1440" w:hanging="360"/>
      </w:pPr>
      <w:rPr>
        <w:rFonts w:ascii="Wingdings" w:hAnsi="Wingdings" w:hint="default"/>
      </w:rPr>
    </w:lvl>
    <w:lvl w:ilvl="2" w:tplc="5380AE90" w:tentative="1">
      <w:start w:val="1"/>
      <w:numFmt w:val="bullet"/>
      <w:lvlText w:val=""/>
      <w:lvlJc w:val="left"/>
      <w:pPr>
        <w:tabs>
          <w:tab w:val="num" w:pos="2160"/>
        </w:tabs>
        <w:ind w:left="2160" w:hanging="360"/>
      </w:pPr>
      <w:rPr>
        <w:rFonts w:ascii="Wingdings" w:hAnsi="Wingdings" w:hint="default"/>
      </w:rPr>
    </w:lvl>
    <w:lvl w:ilvl="3" w:tplc="5D785606" w:tentative="1">
      <w:start w:val="1"/>
      <w:numFmt w:val="bullet"/>
      <w:lvlText w:val=""/>
      <w:lvlJc w:val="left"/>
      <w:pPr>
        <w:tabs>
          <w:tab w:val="num" w:pos="2880"/>
        </w:tabs>
        <w:ind w:left="2880" w:hanging="360"/>
      </w:pPr>
      <w:rPr>
        <w:rFonts w:ascii="Wingdings" w:hAnsi="Wingdings" w:hint="default"/>
      </w:rPr>
    </w:lvl>
    <w:lvl w:ilvl="4" w:tplc="755E3636" w:tentative="1">
      <w:start w:val="1"/>
      <w:numFmt w:val="bullet"/>
      <w:lvlText w:val=""/>
      <w:lvlJc w:val="left"/>
      <w:pPr>
        <w:tabs>
          <w:tab w:val="num" w:pos="3600"/>
        </w:tabs>
        <w:ind w:left="3600" w:hanging="360"/>
      </w:pPr>
      <w:rPr>
        <w:rFonts w:ascii="Wingdings" w:hAnsi="Wingdings" w:hint="default"/>
      </w:rPr>
    </w:lvl>
    <w:lvl w:ilvl="5" w:tplc="402C5830" w:tentative="1">
      <w:start w:val="1"/>
      <w:numFmt w:val="bullet"/>
      <w:lvlText w:val=""/>
      <w:lvlJc w:val="left"/>
      <w:pPr>
        <w:tabs>
          <w:tab w:val="num" w:pos="4320"/>
        </w:tabs>
        <w:ind w:left="4320" w:hanging="360"/>
      </w:pPr>
      <w:rPr>
        <w:rFonts w:ascii="Wingdings" w:hAnsi="Wingdings" w:hint="default"/>
      </w:rPr>
    </w:lvl>
    <w:lvl w:ilvl="6" w:tplc="8A9C1EAE" w:tentative="1">
      <w:start w:val="1"/>
      <w:numFmt w:val="bullet"/>
      <w:lvlText w:val=""/>
      <w:lvlJc w:val="left"/>
      <w:pPr>
        <w:tabs>
          <w:tab w:val="num" w:pos="5040"/>
        </w:tabs>
        <w:ind w:left="5040" w:hanging="360"/>
      </w:pPr>
      <w:rPr>
        <w:rFonts w:ascii="Wingdings" w:hAnsi="Wingdings" w:hint="default"/>
      </w:rPr>
    </w:lvl>
    <w:lvl w:ilvl="7" w:tplc="450AFF96" w:tentative="1">
      <w:start w:val="1"/>
      <w:numFmt w:val="bullet"/>
      <w:lvlText w:val=""/>
      <w:lvlJc w:val="left"/>
      <w:pPr>
        <w:tabs>
          <w:tab w:val="num" w:pos="5760"/>
        </w:tabs>
        <w:ind w:left="5760" w:hanging="360"/>
      </w:pPr>
      <w:rPr>
        <w:rFonts w:ascii="Wingdings" w:hAnsi="Wingdings" w:hint="default"/>
      </w:rPr>
    </w:lvl>
    <w:lvl w:ilvl="8" w:tplc="C40C978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1"/>
  </w:num>
  <w:num w:numId="4">
    <w:abstractNumId w:val="8"/>
  </w:num>
  <w:num w:numId="5">
    <w:abstractNumId w:val="7"/>
  </w:num>
  <w:num w:numId="6">
    <w:abstractNumId w:val="5"/>
  </w:num>
  <w:num w:numId="7">
    <w:abstractNumId w:val="4"/>
  </w:num>
  <w:num w:numId="8">
    <w:abstractNumId w:val="12"/>
  </w:num>
  <w:num w:numId="9">
    <w:abstractNumId w:val="3"/>
  </w:num>
  <w:num w:numId="10">
    <w:abstractNumId w:val="9"/>
  </w:num>
  <w:num w:numId="11">
    <w:abstractNumId w:val="2"/>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41"/>
    <w:rsid w:val="00000F60"/>
    <w:rsid w:val="00005F6C"/>
    <w:rsid w:val="00056A05"/>
    <w:rsid w:val="00072C2B"/>
    <w:rsid w:val="00097534"/>
    <w:rsid w:val="000A4598"/>
    <w:rsid w:val="000A4F44"/>
    <w:rsid w:val="000D04D8"/>
    <w:rsid w:val="000D4186"/>
    <w:rsid w:val="000E4703"/>
    <w:rsid w:val="000F6E2D"/>
    <w:rsid w:val="001010CA"/>
    <w:rsid w:val="00111F6F"/>
    <w:rsid w:val="00131201"/>
    <w:rsid w:val="00133A79"/>
    <w:rsid w:val="00140E77"/>
    <w:rsid w:val="00144CD0"/>
    <w:rsid w:val="00155A7A"/>
    <w:rsid w:val="0018246C"/>
    <w:rsid w:val="00195CAB"/>
    <w:rsid w:val="001A3B86"/>
    <w:rsid w:val="001A596C"/>
    <w:rsid w:val="001B4B24"/>
    <w:rsid w:val="001B71A6"/>
    <w:rsid w:val="001D216E"/>
    <w:rsid w:val="001D5D0B"/>
    <w:rsid w:val="001E3097"/>
    <w:rsid w:val="001F1252"/>
    <w:rsid w:val="00205944"/>
    <w:rsid w:val="00210547"/>
    <w:rsid w:val="00211091"/>
    <w:rsid w:val="00214305"/>
    <w:rsid w:val="002174FD"/>
    <w:rsid w:val="00223A20"/>
    <w:rsid w:val="002247A5"/>
    <w:rsid w:val="002253ED"/>
    <w:rsid w:val="00240A50"/>
    <w:rsid w:val="00252AA9"/>
    <w:rsid w:val="0025549C"/>
    <w:rsid w:val="00257F1C"/>
    <w:rsid w:val="00270990"/>
    <w:rsid w:val="00284160"/>
    <w:rsid w:val="002906F0"/>
    <w:rsid w:val="00296FB6"/>
    <w:rsid w:val="002A1049"/>
    <w:rsid w:val="002A489F"/>
    <w:rsid w:val="002B1786"/>
    <w:rsid w:val="002C7F65"/>
    <w:rsid w:val="002D2ED4"/>
    <w:rsid w:val="002E0196"/>
    <w:rsid w:val="002E3E62"/>
    <w:rsid w:val="00302B15"/>
    <w:rsid w:val="00304383"/>
    <w:rsid w:val="00305DC1"/>
    <w:rsid w:val="0031382E"/>
    <w:rsid w:val="003250D5"/>
    <w:rsid w:val="00335DC1"/>
    <w:rsid w:val="00336765"/>
    <w:rsid w:val="00341ED3"/>
    <w:rsid w:val="00343A13"/>
    <w:rsid w:val="003504C7"/>
    <w:rsid w:val="0036392F"/>
    <w:rsid w:val="00370660"/>
    <w:rsid w:val="00371845"/>
    <w:rsid w:val="003824E5"/>
    <w:rsid w:val="00396273"/>
    <w:rsid w:val="003B4860"/>
    <w:rsid w:val="003C73EF"/>
    <w:rsid w:val="003E1ADA"/>
    <w:rsid w:val="003F2F1A"/>
    <w:rsid w:val="003F68DD"/>
    <w:rsid w:val="004200EC"/>
    <w:rsid w:val="00421B96"/>
    <w:rsid w:val="00424346"/>
    <w:rsid w:val="004301DB"/>
    <w:rsid w:val="0043429A"/>
    <w:rsid w:val="00434EAB"/>
    <w:rsid w:val="00450021"/>
    <w:rsid w:val="0045570A"/>
    <w:rsid w:val="00455F34"/>
    <w:rsid w:val="0046400A"/>
    <w:rsid w:val="00471DEF"/>
    <w:rsid w:val="00472C0A"/>
    <w:rsid w:val="004759E2"/>
    <w:rsid w:val="00476F11"/>
    <w:rsid w:val="0048230C"/>
    <w:rsid w:val="00487F41"/>
    <w:rsid w:val="00492E62"/>
    <w:rsid w:val="004B0B28"/>
    <w:rsid w:val="004C3AAD"/>
    <w:rsid w:val="004D375D"/>
    <w:rsid w:val="004D7E31"/>
    <w:rsid w:val="004E0407"/>
    <w:rsid w:val="004F3E6A"/>
    <w:rsid w:val="004F7DAF"/>
    <w:rsid w:val="004F7ECB"/>
    <w:rsid w:val="00504E75"/>
    <w:rsid w:val="00506CC1"/>
    <w:rsid w:val="00511525"/>
    <w:rsid w:val="005259CF"/>
    <w:rsid w:val="0052670B"/>
    <w:rsid w:val="005404C3"/>
    <w:rsid w:val="00542955"/>
    <w:rsid w:val="00544540"/>
    <w:rsid w:val="0054630A"/>
    <w:rsid w:val="005465BA"/>
    <w:rsid w:val="005625A5"/>
    <w:rsid w:val="00564CCE"/>
    <w:rsid w:val="0056651F"/>
    <w:rsid w:val="00576CE5"/>
    <w:rsid w:val="00586B2F"/>
    <w:rsid w:val="005A3DA5"/>
    <w:rsid w:val="005C74D2"/>
    <w:rsid w:val="005D7184"/>
    <w:rsid w:val="005E3357"/>
    <w:rsid w:val="005E5CFB"/>
    <w:rsid w:val="005E7802"/>
    <w:rsid w:val="005F49B9"/>
    <w:rsid w:val="005F6653"/>
    <w:rsid w:val="00626715"/>
    <w:rsid w:val="006369BD"/>
    <w:rsid w:val="006524A7"/>
    <w:rsid w:val="00670588"/>
    <w:rsid w:val="00673BAB"/>
    <w:rsid w:val="00675E32"/>
    <w:rsid w:val="006831EB"/>
    <w:rsid w:val="006A0C8F"/>
    <w:rsid w:val="006B3CFE"/>
    <w:rsid w:val="006C6B2C"/>
    <w:rsid w:val="006E7173"/>
    <w:rsid w:val="006F5EC8"/>
    <w:rsid w:val="007065E4"/>
    <w:rsid w:val="00710A43"/>
    <w:rsid w:val="00725A0F"/>
    <w:rsid w:val="00727FE3"/>
    <w:rsid w:val="00732B1A"/>
    <w:rsid w:val="00734A28"/>
    <w:rsid w:val="00735DA7"/>
    <w:rsid w:val="00753BE7"/>
    <w:rsid w:val="00754DE9"/>
    <w:rsid w:val="00760FC5"/>
    <w:rsid w:val="00764FF6"/>
    <w:rsid w:val="0076536E"/>
    <w:rsid w:val="007740DE"/>
    <w:rsid w:val="007822B5"/>
    <w:rsid w:val="007966BF"/>
    <w:rsid w:val="007A5507"/>
    <w:rsid w:val="007A57AF"/>
    <w:rsid w:val="007B6C27"/>
    <w:rsid w:val="007C409F"/>
    <w:rsid w:val="007C51A2"/>
    <w:rsid w:val="007C67F8"/>
    <w:rsid w:val="007C7631"/>
    <w:rsid w:val="007D4F3D"/>
    <w:rsid w:val="007D5A01"/>
    <w:rsid w:val="007D7D2A"/>
    <w:rsid w:val="007E2F2B"/>
    <w:rsid w:val="007F2DE2"/>
    <w:rsid w:val="007F491A"/>
    <w:rsid w:val="008071B9"/>
    <w:rsid w:val="00807ED7"/>
    <w:rsid w:val="00820E10"/>
    <w:rsid w:val="008252A1"/>
    <w:rsid w:val="00832192"/>
    <w:rsid w:val="00833811"/>
    <w:rsid w:val="00836E0D"/>
    <w:rsid w:val="00841B26"/>
    <w:rsid w:val="00850316"/>
    <w:rsid w:val="008551D8"/>
    <w:rsid w:val="00857E46"/>
    <w:rsid w:val="008714FF"/>
    <w:rsid w:val="0087205B"/>
    <w:rsid w:val="008764D0"/>
    <w:rsid w:val="008764FF"/>
    <w:rsid w:val="00893D6F"/>
    <w:rsid w:val="00894EB0"/>
    <w:rsid w:val="008B02AA"/>
    <w:rsid w:val="008B2E30"/>
    <w:rsid w:val="008B3201"/>
    <w:rsid w:val="008C1B92"/>
    <w:rsid w:val="008D2777"/>
    <w:rsid w:val="008E2C6F"/>
    <w:rsid w:val="008E5453"/>
    <w:rsid w:val="008F56BD"/>
    <w:rsid w:val="00900179"/>
    <w:rsid w:val="00904A57"/>
    <w:rsid w:val="00906289"/>
    <w:rsid w:val="009145E6"/>
    <w:rsid w:val="009221D7"/>
    <w:rsid w:val="00932354"/>
    <w:rsid w:val="00954F3B"/>
    <w:rsid w:val="00956BF7"/>
    <w:rsid w:val="0097394F"/>
    <w:rsid w:val="009904E3"/>
    <w:rsid w:val="00990572"/>
    <w:rsid w:val="00992FC4"/>
    <w:rsid w:val="0099334C"/>
    <w:rsid w:val="009A5BB3"/>
    <w:rsid w:val="009A6AD5"/>
    <w:rsid w:val="009B1136"/>
    <w:rsid w:val="009B136A"/>
    <w:rsid w:val="009B59DA"/>
    <w:rsid w:val="009C5F14"/>
    <w:rsid w:val="009D18C7"/>
    <w:rsid w:val="009D2EEF"/>
    <w:rsid w:val="009D388A"/>
    <w:rsid w:val="009D408C"/>
    <w:rsid w:val="009D6291"/>
    <w:rsid w:val="009F7993"/>
    <w:rsid w:val="00A00821"/>
    <w:rsid w:val="00A02B78"/>
    <w:rsid w:val="00A15B51"/>
    <w:rsid w:val="00A17501"/>
    <w:rsid w:val="00A1791B"/>
    <w:rsid w:val="00A22E06"/>
    <w:rsid w:val="00A23E33"/>
    <w:rsid w:val="00A2675D"/>
    <w:rsid w:val="00A3034D"/>
    <w:rsid w:val="00A33C96"/>
    <w:rsid w:val="00A36F27"/>
    <w:rsid w:val="00A37FCB"/>
    <w:rsid w:val="00A44532"/>
    <w:rsid w:val="00A5090C"/>
    <w:rsid w:val="00A53929"/>
    <w:rsid w:val="00A6506B"/>
    <w:rsid w:val="00A87A9D"/>
    <w:rsid w:val="00A921CC"/>
    <w:rsid w:val="00AB3E91"/>
    <w:rsid w:val="00AB5CD7"/>
    <w:rsid w:val="00AE5F52"/>
    <w:rsid w:val="00B03246"/>
    <w:rsid w:val="00B07C2B"/>
    <w:rsid w:val="00B102C0"/>
    <w:rsid w:val="00B330A3"/>
    <w:rsid w:val="00B3503C"/>
    <w:rsid w:val="00B42967"/>
    <w:rsid w:val="00B500E0"/>
    <w:rsid w:val="00B647E4"/>
    <w:rsid w:val="00B707C8"/>
    <w:rsid w:val="00B75C30"/>
    <w:rsid w:val="00B76D3B"/>
    <w:rsid w:val="00B83831"/>
    <w:rsid w:val="00B93C5F"/>
    <w:rsid w:val="00BA21E5"/>
    <w:rsid w:val="00BA56D7"/>
    <w:rsid w:val="00BB0CC6"/>
    <w:rsid w:val="00BB6BCF"/>
    <w:rsid w:val="00BE78F3"/>
    <w:rsid w:val="00C063BD"/>
    <w:rsid w:val="00C1125C"/>
    <w:rsid w:val="00C1317C"/>
    <w:rsid w:val="00C2273F"/>
    <w:rsid w:val="00C2791B"/>
    <w:rsid w:val="00C429B7"/>
    <w:rsid w:val="00C44BCE"/>
    <w:rsid w:val="00C450CC"/>
    <w:rsid w:val="00C54B31"/>
    <w:rsid w:val="00C55870"/>
    <w:rsid w:val="00C71E27"/>
    <w:rsid w:val="00C71E78"/>
    <w:rsid w:val="00C84DE2"/>
    <w:rsid w:val="00C85F94"/>
    <w:rsid w:val="00CA38DB"/>
    <w:rsid w:val="00CB3C5D"/>
    <w:rsid w:val="00CC5B77"/>
    <w:rsid w:val="00CD1DEF"/>
    <w:rsid w:val="00CD393B"/>
    <w:rsid w:val="00CE4D85"/>
    <w:rsid w:val="00CE760F"/>
    <w:rsid w:val="00CF2633"/>
    <w:rsid w:val="00D002D5"/>
    <w:rsid w:val="00D01B12"/>
    <w:rsid w:val="00D21D00"/>
    <w:rsid w:val="00D35882"/>
    <w:rsid w:val="00D37A7B"/>
    <w:rsid w:val="00D63687"/>
    <w:rsid w:val="00D65948"/>
    <w:rsid w:val="00D95CE3"/>
    <w:rsid w:val="00D97EA0"/>
    <w:rsid w:val="00D97F25"/>
    <w:rsid w:val="00DA06DD"/>
    <w:rsid w:val="00DA1164"/>
    <w:rsid w:val="00DA2ED3"/>
    <w:rsid w:val="00DA3AA4"/>
    <w:rsid w:val="00DA7CB8"/>
    <w:rsid w:val="00DB21EC"/>
    <w:rsid w:val="00DC00B2"/>
    <w:rsid w:val="00DC01E8"/>
    <w:rsid w:val="00DC734F"/>
    <w:rsid w:val="00DD43CB"/>
    <w:rsid w:val="00DD6117"/>
    <w:rsid w:val="00E05B6E"/>
    <w:rsid w:val="00E10DB6"/>
    <w:rsid w:val="00E25B12"/>
    <w:rsid w:val="00E30053"/>
    <w:rsid w:val="00E40CD1"/>
    <w:rsid w:val="00E45FE3"/>
    <w:rsid w:val="00E52157"/>
    <w:rsid w:val="00E53359"/>
    <w:rsid w:val="00E65422"/>
    <w:rsid w:val="00E818DA"/>
    <w:rsid w:val="00E86F40"/>
    <w:rsid w:val="00E96E28"/>
    <w:rsid w:val="00EC1B5B"/>
    <w:rsid w:val="00ED0438"/>
    <w:rsid w:val="00ED5BA1"/>
    <w:rsid w:val="00EE7ADD"/>
    <w:rsid w:val="00EF0795"/>
    <w:rsid w:val="00EF349E"/>
    <w:rsid w:val="00EF37ED"/>
    <w:rsid w:val="00EF692E"/>
    <w:rsid w:val="00F017A2"/>
    <w:rsid w:val="00F0353C"/>
    <w:rsid w:val="00F16426"/>
    <w:rsid w:val="00F248DC"/>
    <w:rsid w:val="00F25446"/>
    <w:rsid w:val="00F25C32"/>
    <w:rsid w:val="00F44314"/>
    <w:rsid w:val="00F51A4C"/>
    <w:rsid w:val="00F6177E"/>
    <w:rsid w:val="00F82900"/>
    <w:rsid w:val="00F83C44"/>
    <w:rsid w:val="00F9564E"/>
    <w:rsid w:val="00FA35AC"/>
    <w:rsid w:val="00FA7D5D"/>
    <w:rsid w:val="00FA7EE9"/>
    <w:rsid w:val="00FB2A35"/>
    <w:rsid w:val="00FB55CC"/>
    <w:rsid w:val="00FC672A"/>
    <w:rsid w:val="00FD7866"/>
    <w:rsid w:val="00FE34E2"/>
    <w:rsid w:val="00FE37B8"/>
    <w:rsid w:val="00FF3CC1"/>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096"/>
  <w15:chartTrackingRefBased/>
  <w15:docId w15:val="{48325219-7658-4E83-80C6-094CC6E1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41"/>
  </w:style>
  <w:style w:type="paragraph" w:styleId="Heading1">
    <w:name w:val="heading 1"/>
    <w:basedOn w:val="Normal"/>
    <w:next w:val="Normal"/>
    <w:link w:val="Heading1Char"/>
    <w:uiPriority w:val="9"/>
    <w:qFormat/>
    <w:rsid w:val="00487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F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7F4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F41"/>
    <w:pPr>
      <w:ind w:left="720"/>
      <w:contextualSpacing/>
    </w:pPr>
  </w:style>
  <w:style w:type="paragraph" w:styleId="Bibliography">
    <w:name w:val="Bibliography"/>
    <w:basedOn w:val="Normal"/>
    <w:next w:val="Normal"/>
    <w:uiPriority w:val="37"/>
    <w:unhideWhenUsed/>
    <w:rsid w:val="00487F41"/>
    <w:pPr>
      <w:spacing w:after="0" w:line="480" w:lineRule="auto"/>
      <w:ind w:left="720" w:hanging="720"/>
    </w:pPr>
  </w:style>
  <w:style w:type="character" w:customStyle="1" w:styleId="st">
    <w:name w:val="st"/>
    <w:basedOn w:val="DefaultParagraphFont"/>
    <w:rsid w:val="00487F41"/>
  </w:style>
  <w:style w:type="character" w:styleId="Emphasis">
    <w:name w:val="Emphasis"/>
    <w:basedOn w:val="DefaultParagraphFont"/>
    <w:uiPriority w:val="20"/>
    <w:qFormat/>
    <w:rsid w:val="00487F41"/>
    <w:rPr>
      <w:i/>
      <w:iCs/>
    </w:rPr>
  </w:style>
  <w:style w:type="paragraph" w:customStyle="1" w:styleId="Default">
    <w:name w:val="Default"/>
    <w:rsid w:val="00487F41"/>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87F41"/>
    <w:pPr>
      <w:outlineLvl w:val="9"/>
    </w:pPr>
  </w:style>
  <w:style w:type="paragraph" w:styleId="TOC2">
    <w:name w:val="toc 2"/>
    <w:basedOn w:val="Normal"/>
    <w:next w:val="Normal"/>
    <w:autoRedefine/>
    <w:uiPriority w:val="39"/>
    <w:unhideWhenUsed/>
    <w:rsid w:val="00487F41"/>
    <w:pPr>
      <w:spacing w:after="100"/>
      <w:ind w:left="220"/>
    </w:pPr>
  </w:style>
  <w:style w:type="paragraph" w:styleId="TOC1">
    <w:name w:val="toc 1"/>
    <w:basedOn w:val="Normal"/>
    <w:next w:val="Normal"/>
    <w:autoRedefine/>
    <w:uiPriority w:val="39"/>
    <w:unhideWhenUsed/>
    <w:rsid w:val="00487F41"/>
    <w:pPr>
      <w:spacing w:after="100"/>
    </w:pPr>
  </w:style>
  <w:style w:type="paragraph" w:styleId="TOC3">
    <w:name w:val="toc 3"/>
    <w:basedOn w:val="Normal"/>
    <w:next w:val="Normal"/>
    <w:autoRedefine/>
    <w:uiPriority w:val="39"/>
    <w:unhideWhenUsed/>
    <w:rsid w:val="00487F41"/>
    <w:pPr>
      <w:spacing w:after="100"/>
      <w:ind w:left="440"/>
    </w:pPr>
  </w:style>
  <w:style w:type="character" w:styleId="Hyperlink">
    <w:name w:val="Hyperlink"/>
    <w:basedOn w:val="DefaultParagraphFont"/>
    <w:uiPriority w:val="99"/>
    <w:unhideWhenUsed/>
    <w:rsid w:val="00487F41"/>
    <w:rPr>
      <w:color w:val="0563C1" w:themeColor="hyperlink"/>
      <w:u w:val="single"/>
    </w:rPr>
  </w:style>
  <w:style w:type="character" w:styleId="UnresolvedMention">
    <w:name w:val="Unresolved Mention"/>
    <w:basedOn w:val="DefaultParagraphFont"/>
    <w:uiPriority w:val="99"/>
    <w:semiHidden/>
    <w:unhideWhenUsed/>
    <w:rsid w:val="00DC01E8"/>
    <w:rPr>
      <w:color w:val="605E5C"/>
      <w:shd w:val="clear" w:color="auto" w:fill="E1DFDD"/>
    </w:rPr>
  </w:style>
  <w:style w:type="character" w:customStyle="1" w:styleId="fontstyle01">
    <w:name w:val="fontstyle01"/>
    <w:basedOn w:val="DefaultParagraphFont"/>
    <w:rsid w:val="00754DE9"/>
    <w:rPr>
      <w:rFonts w:ascii="Times New Roman" w:hAnsi="Times New Roman" w:cs="Times New Roman" w:hint="default"/>
      <w:b w:val="0"/>
      <w:bCs w:val="0"/>
      <w:i w:val="0"/>
      <w:iCs w:val="0"/>
      <w:color w:val="000000"/>
      <w:sz w:val="20"/>
      <w:szCs w:val="20"/>
    </w:rPr>
  </w:style>
  <w:style w:type="paragraph" w:styleId="Subtitle">
    <w:name w:val="Subtitle"/>
    <w:basedOn w:val="Normal"/>
    <w:next w:val="Normal"/>
    <w:link w:val="SubtitleChar"/>
    <w:uiPriority w:val="11"/>
    <w:qFormat/>
    <w:rsid w:val="00F51A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A4C"/>
    <w:rPr>
      <w:rFonts w:eastAsiaTheme="minorEastAsia"/>
      <w:color w:val="5A5A5A" w:themeColor="text1" w:themeTint="A5"/>
      <w:spacing w:val="15"/>
    </w:rPr>
  </w:style>
  <w:style w:type="paragraph" w:styleId="Quote">
    <w:name w:val="Quote"/>
    <w:basedOn w:val="Normal"/>
    <w:next w:val="Normal"/>
    <w:link w:val="QuoteChar"/>
    <w:uiPriority w:val="29"/>
    <w:qFormat/>
    <w:rsid w:val="00F51A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51A4C"/>
    <w:rPr>
      <w:i/>
      <w:iCs/>
      <w:color w:val="404040" w:themeColor="text1" w:themeTint="BF"/>
    </w:rPr>
  </w:style>
  <w:style w:type="paragraph" w:styleId="Caption">
    <w:name w:val="caption"/>
    <w:basedOn w:val="Normal"/>
    <w:next w:val="Normal"/>
    <w:uiPriority w:val="35"/>
    <w:unhideWhenUsed/>
    <w:qFormat/>
    <w:rsid w:val="00A22E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E5453"/>
    <w:pPr>
      <w:spacing w:after="0"/>
    </w:pPr>
    <w:rPr>
      <w:rFonts w:cstheme="minorHAnsi"/>
      <w:i/>
      <w:iCs/>
      <w:sz w:val="20"/>
      <w:szCs w:val="20"/>
    </w:rPr>
  </w:style>
  <w:style w:type="paragraph" w:styleId="Header">
    <w:name w:val="header"/>
    <w:basedOn w:val="Normal"/>
    <w:link w:val="HeaderChar"/>
    <w:uiPriority w:val="99"/>
    <w:unhideWhenUsed/>
    <w:rsid w:val="00894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B0"/>
  </w:style>
  <w:style w:type="paragraph" w:styleId="Footer">
    <w:name w:val="footer"/>
    <w:basedOn w:val="Normal"/>
    <w:link w:val="FooterChar"/>
    <w:uiPriority w:val="99"/>
    <w:unhideWhenUsed/>
    <w:rsid w:val="0089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6475">
      <w:bodyDiv w:val="1"/>
      <w:marLeft w:val="0"/>
      <w:marRight w:val="0"/>
      <w:marTop w:val="0"/>
      <w:marBottom w:val="0"/>
      <w:divBdr>
        <w:top w:val="none" w:sz="0" w:space="0" w:color="auto"/>
        <w:left w:val="none" w:sz="0" w:space="0" w:color="auto"/>
        <w:bottom w:val="none" w:sz="0" w:space="0" w:color="auto"/>
        <w:right w:val="none" w:sz="0" w:space="0" w:color="auto"/>
      </w:divBdr>
    </w:div>
    <w:div w:id="442920924">
      <w:bodyDiv w:val="1"/>
      <w:marLeft w:val="0"/>
      <w:marRight w:val="0"/>
      <w:marTop w:val="0"/>
      <w:marBottom w:val="0"/>
      <w:divBdr>
        <w:top w:val="none" w:sz="0" w:space="0" w:color="auto"/>
        <w:left w:val="none" w:sz="0" w:space="0" w:color="auto"/>
        <w:bottom w:val="none" w:sz="0" w:space="0" w:color="auto"/>
        <w:right w:val="none" w:sz="0" w:space="0" w:color="auto"/>
      </w:divBdr>
    </w:div>
    <w:div w:id="454642305">
      <w:bodyDiv w:val="1"/>
      <w:marLeft w:val="0"/>
      <w:marRight w:val="0"/>
      <w:marTop w:val="0"/>
      <w:marBottom w:val="0"/>
      <w:divBdr>
        <w:top w:val="none" w:sz="0" w:space="0" w:color="auto"/>
        <w:left w:val="none" w:sz="0" w:space="0" w:color="auto"/>
        <w:bottom w:val="none" w:sz="0" w:space="0" w:color="auto"/>
        <w:right w:val="none" w:sz="0" w:space="0" w:color="auto"/>
      </w:divBdr>
      <w:divsChild>
        <w:div w:id="2079552421">
          <w:marLeft w:val="907"/>
          <w:marRight w:val="0"/>
          <w:marTop w:val="200"/>
          <w:marBottom w:val="0"/>
          <w:divBdr>
            <w:top w:val="none" w:sz="0" w:space="0" w:color="auto"/>
            <w:left w:val="none" w:sz="0" w:space="0" w:color="auto"/>
            <w:bottom w:val="none" w:sz="0" w:space="0" w:color="auto"/>
            <w:right w:val="none" w:sz="0" w:space="0" w:color="auto"/>
          </w:divBdr>
        </w:div>
      </w:divsChild>
    </w:div>
    <w:div w:id="647588782">
      <w:bodyDiv w:val="1"/>
      <w:marLeft w:val="0"/>
      <w:marRight w:val="0"/>
      <w:marTop w:val="0"/>
      <w:marBottom w:val="0"/>
      <w:divBdr>
        <w:top w:val="none" w:sz="0" w:space="0" w:color="auto"/>
        <w:left w:val="none" w:sz="0" w:space="0" w:color="auto"/>
        <w:bottom w:val="none" w:sz="0" w:space="0" w:color="auto"/>
        <w:right w:val="none" w:sz="0" w:space="0" w:color="auto"/>
      </w:divBdr>
      <w:divsChild>
        <w:div w:id="356347738">
          <w:marLeft w:val="907"/>
          <w:marRight w:val="0"/>
          <w:marTop w:val="200"/>
          <w:marBottom w:val="0"/>
          <w:divBdr>
            <w:top w:val="none" w:sz="0" w:space="0" w:color="auto"/>
            <w:left w:val="none" w:sz="0" w:space="0" w:color="auto"/>
            <w:bottom w:val="none" w:sz="0" w:space="0" w:color="auto"/>
            <w:right w:val="none" w:sz="0" w:space="0" w:color="auto"/>
          </w:divBdr>
        </w:div>
        <w:div w:id="606039329">
          <w:marLeft w:val="907"/>
          <w:marRight w:val="0"/>
          <w:marTop w:val="200"/>
          <w:marBottom w:val="0"/>
          <w:divBdr>
            <w:top w:val="none" w:sz="0" w:space="0" w:color="auto"/>
            <w:left w:val="none" w:sz="0" w:space="0" w:color="auto"/>
            <w:bottom w:val="none" w:sz="0" w:space="0" w:color="auto"/>
            <w:right w:val="none" w:sz="0" w:space="0" w:color="auto"/>
          </w:divBdr>
        </w:div>
        <w:div w:id="1948731209">
          <w:marLeft w:val="907"/>
          <w:marRight w:val="0"/>
          <w:marTop w:val="200"/>
          <w:marBottom w:val="0"/>
          <w:divBdr>
            <w:top w:val="none" w:sz="0" w:space="0" w:color="auto"/>
            <w:left w:val="none" w:sz="0" w:space="0" w:color="auto"/>
            <w:bottom w:val="none" w:sz="0" w:space="0" w:color="auto"/>
            <w:right w:val="none" w:sz="0" w:space="0" w:color="auto"/>
          </w:divBdr>
        </w:div>
        <w:div w:id="319894485">
          <w:marLeft w:val="907"/>
          <w:marRight w:val="0"/>
          <w:marTop w:val="200"/>
          <w:marBottom w:val="0"/>
          <w:divBdr>
            <w:top w:val="none" w:sz="0" w:space="0" w:color="auto"/>
            <w:left w:val="none" w:sz="0" w:space="0" w:color="auto"/>
            <w:bottom w:val="none" w:sz="0" w:space="0" w:color="auto"/>
            <w:right w:val="none" w:sz="0" w:space="0" w:color="auto"/>
          </w:divBdr>
        </w:div>
        <w:div w:id="1796367341">
          <w:marLeft w:val="907"/>
          <w:marRight w:val="0"/>
          <w:marTop w:val="200"/>
          <w:marBottom w:val="0"/>
          <w:divBdr>
            <w:top w:val="none" w:sz="0" w:space="0" w:color="auto"/>
            <w:left w:val="none" w:sz="0" w:space="0" w:color="auto"/>
            <w:bottom w:val="none" w:sz="0" w:space="0" w:color="auto"/>
            <w:right w:val="none" w:sz="0" w:space="0" w:color="auto"/>
          </w:divBdr>
        </w:div>
      </w:divsChild>
    </w:div>
    <w:div w:id="1083994469">
      <w:bodyDiv w:val="1"/>
      <w:marLeft w:val="0"/>
      <w:marRight w:val="0"/>
      <w:marTop w:val="0"/>
      <w:marBottom w:val="0"/>
      <w:divBdr>
        <w:top w:val="none" w:sz="0" w:space="0" w:color="auto"/>
        <w:left w:val="none" w:sz="0" w:space="0" w:color="auto"/>
        <w:bottom w:val="none" w:sz="0" w:space="0" w:color="auto"/>
        <w:right w:val="none" w:sz="0" w:space="0" w:color="auto"/>
      </w:divBdr>
      <w:divsChild>
        <w:div w:id="544147245">
          <w:marLeft w:val="547"/>
          <w:marRight w:val="0"/>
          <w:marTop w:val="200"/>
          <w:marBottom w:val="0"/>
          <w:divBdr>
            <w:top w:val="none" w:sz="0" w:space="0" w:color="auto"/>
            <w:left w:val="none" w:sz="0" w:space="0" w:color="auto"/>
            <w:bottom w:val="none" w:sz="0" w:space="0" w:color="auto"/>
            <w:right w:val="none" w:sz="0" w:space="0" w:color="auto"/>
          </w:divBdr>
        </w:div>
        <w:div w:id="735277208">
          <w:marLeft w:val="547"/>
          <w:marRight w:val="0"/>
          <w:marTop w:val="200"/>
          <w:marBottom w:val="0"/>
          <w:divBdr>
            <w:top w:val="none" w:sz="0" w:space="0" w:color="auto"/>
            <w:left w:val="none" w:sz="0" w:space="0" w:color="auto"/>
            <w:bottom w:val="none" w:sz="0" w:space="0" w:color="auto"/>
            <w:right w:val="none" w:sz="0" w:space="0" w:color="auto"/>
          </w:divBdr>
        </w:div>
        <w:div w:id="154293316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2F869-397D-4143-9356-A73603A4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5061</TotalTime>
  <Pages>15</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219</cp:revision>
  <dcterms:created xsi:type="dcterms:W3CDTF">2018-05-31T12:45:00Z</dcterms:created>
  <dcterms:modified xsi:type="dcterms:W3CDTF">2018-07-14T12:42:00Z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zotero-version="5.0.50"&gt;&lt;session id="3E3lKpSM"/&gt;&lt;style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