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CF" w:rsidRPr="00A151CF" w:rsidRDefault="00A151CF" w:rsidP="00A151C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56"/>
        </w:rPr>
      </w:pPr>
    </w:p>
    <w:p w:rsidR="00A151CF" w:rsidRDefault="00A151CF" w:rsidP="00A151C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56"/>
        </w:rPr>
      </w:pPr>
      <w:r w:rsidRPr="00A151CF">
        <w:rPr>
          <w:rFonts w:ascii="Calibri" w:eastAsia="Times New Roman" w:hAnsi="Calibri" w:cs="Calibri"/>
          <w:b/>
          <w:bCs/>
          <w:sz w:val="56"/>
        </w:rPr>
        <w:t>EXAM PORTAL</w:t>
      </w:r>
    </w:p>
    <w:p w:rsidR="00A151CF" w:rsidRPr="00A151CF" w:rsidRDefault="00A151CF" w:rsidP="00A151C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56"/>
        </w:rPr>
      </w:pPr>
    </w:p>
    <w:p w:rsidR="00A151CF" w:rsidRPr="00A151CF" w:rsidRDefault="00A151CF" w:rsidP="00A151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151CF">
        <w:rPr>
          <w:rFonts w:ascii="Calibri" w:eastAsia="Times New Roman" w:hAnsi="Calibri" w:cs="Calibri"/>
          <w:b/>
          <w:bCs/>
          <w:sz w:val="32"/>
        </w:rPr>
        <w:t>Deployment Manual:</w:t>
      </w:r>
      <w:r w:rsidRPr="00A151CF">
        <w:rPr>
          <w:rFonts w:ascii="Calibri" w:eastAsia="Times New Roman" w:hAnsi="Calibri" w:cs="Calibri"/>
          <w:sz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45"/>
      </w:tblGrid>
      <w:tr w:rsidR="00A151CF" w:rsidRPr="00A151CF" w:rsidTr="00A151CF">
        <w:trPr>
          <w:trHeight w:val="2415"/>
        </w:trPr>
        <w:tc>
          <w:tcPr>
            <w:tcW w:w="934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sz w:val="28"/>
              </w:rPr>
              <w:t>Tool Required:</w:t>
            </w:r>
            <w:r w:rsidRPr="00A151CF">
              <w:rPr>
                <w:rFonts w:ascii="Calibri" w:eastAsia="Times New Roman" w:hAnsi="Calibri" w:cs="Calibri"/>
                <w:b/>
                <w:bCs/>
                <w:sz w:val="28"/>
              </w:rPr>
              <w:t> </w:t>
            </w:r>
          </w:p>
          <w:p w:rsidR="00A151CF" w:rsidRPr="00A151CF" w:rsidRDefault="00A151CF" w:rsidP="00A151CF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JDK 8 </w:t>
            </w:r>
          </w:p>
          <w:p w:rsidR="00A151CF" w:rsidRPr="00A151CF" w:rsidRDefault="00A151CF" w:rsidP="00A151CF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Oracle 11g database </w:t>
            </w:r>
          </w:p>
          <w:p w:rsidR="00A151CF" w:rsidRPr="00A151CF" w:rsidRDefault="00A151CF" w:rsidP="00A151CF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Angular Setup  </w:t>
            </w:r>
          </w:p>
          <w:p w:rsidR="00A151CF" w:rsidRPr="00A151CF" w:rsidRDefault="00A151CF" w:rsidP="00A151CF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Compatible IDE (preferably Eclipse) </w:t>
            </w:r>
          </w:p>
          <w:p w:rsidR="00A151CF" w:rsidRPr="00A151CF" w:rsidRDefault="00A151CF" w:rsidP="00A151CF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Visual Studio Code </w:t>
            </w:r>
          </w:p>
        </w:tc>
      </w:tr>
      <w:tr w:rsidR="00A151CF" w:rsidRPr="00A151CF" w:rsidTr="00A151CF">
        <w:trPr>
          <w:trHeight w:val="3855"/>
        </w:trPr>
        <w:tc>
          <w:tcPr>
            <w:tcW w:w="934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sz w:val="28"/>
              </w:rPr>
              <w:t>Steps to run the application:</w:t>
            </w:r>
            <w:r w:rsidRPr="00A151CF">
              <w:rPr>
                <w:rFonts w:ascii="Calibri" w:eastAsia="Times New Roman" w:hAnsi="Calibri" w:cs="Calibri"/>
                <w:b/>
                <w:bCs/>
                <w:sz w:val="28"/>
              </w:rPr>
              <w:t> </w:t>
            </w:r>
          </w:p>
          <w:p w:rsidR="00A151CF" w:rsidRPr="00A151CF" w:rsidRDefault="00A151CF" w:rsidP="00A151CF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Set the environment using the above mentioned tools. </w:t>
            </w:r>
          </w:p>
          <w:p w:rsidR="00A151CF" w:rsidRPr="00A151CF" w:rsidRDefault="00A151CF" w:rsidP="00A151CF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Import the source code. Angular component in VS code and backend part in the Eclipse. </w:t>
            </w:r>
          </w:p>
          <w:p w:rsidR="00A151CF" w:rsidRPr="00A151CF" w:rsidRDefault="00A151CF" w:rsidP="00A151CF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Check that there are no errors after importing the whole source code. </w:t>
            </w:r>
          </w:p>
          <w:p w:rsidR="00A151CF" w:rsidRPr="00A151CF" w:rsidRDefault="00A151CF" w:rsidP="00A151CF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 xml:space="preserve">Run the Angular source code using the </w:t>
            </w:r>
            <w:proofErr w:type="spellStart"/>
            <w:r w:rsidRPr="00A151CF">
              <w:rPr>
                <w:rFonts w:ascii="Calibri" w:eastAsia="Times New Roman" w:hAnsi="Calibri" w:cs="Calibri"/>
                <w:b/>
                <w:bCs/>
              </w:rPr>
              <w:t>ng</w:t>
            </w:r>
            <w:proofErr w:type="spellEnd"/>
            <w:r w:rsidRPr="00A151CF">
              <w:rPr>
                <w:rFonts w:ascii="Calibri" w:eastAsia="Times New Roman" w:hAnsi="Calibri" w:cs="Calibri"/>
                <w:b/>
                <w:bCs/>
              </w:rPr>
              <w:t>-serve command in the command prompt. </w:t>
            </w:r>
          </w:p>
          <w:p w:rsidR="00A151CF" w:rsidRPr="00A151CF" w:rsidRDefault="00A151CF" w:rsidP="00A151CF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Spring boot has internal embedded server so, run the spring boot application in eclipse.  </w:t>
            </w:r>
          </w:p>
          <w:p w:rsidR="00A151CF" w:rsidRPr="00A151CF" w:rsidRDefault="00A151CF" w:rsidP="00A151CF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Running the applications may take a while. </w:t>
            </w:r>
          </w:p>
          <w:p w:rsidR="00A151CF" w:rsidRPr="00A151CF" w:rsidRDefault="00A151CF" w:rsidP="00A151CF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After the applications start, go to your browser and type the URL using the port number on which your angular application is running. </w:t>
            </w:r>
          </w:p>
          <w:p w:rsidR="00A151CF" w:rsidRPr="00A151CF" w:rsidRDefault="00A151CF" w:rsidP="00A151CF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After doing the above mentioned steps, you are ready to use our application. </w:t>
            </w:r>
          </w:p>
          <w:p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A151CF" w:rsidRPr="00A151CF" w:rsidTr="00A151CF">
        <w:trPr>
          <w:trHeight w:val="1515"/>
        </w:trPr>
        <w:tc>
          <w:tcPr>
            <w:tcW w:w="93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sz w:val="28"/>
              </w:rPr>
              <w:t>Database Credentials:</w:t>
            </w:r>
            <w:r w:rsidRPr="00A151CF">
              <w:rPr>
                <w:rFonts w:ascii="Calibri" w:eastAsia="Times New Roman" w:hAnsi="Calibri" w:cs="Calibri"/>
                <w:b/>
                <w:bCs/>
                <w:sz w:val="28"/>
              </w:rPr>
              <w:t> </w:t>
            </w:r>
          </w:p>
          <w:p w:rsidR="00A151CF" w:rsidRPr="00A151CF" w:rsidRDefault="00A151CF" w:rsidP="00A151CF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Username: hr </w:t>
            </w:r>
          </w:p>
          <w:p w:rsidR="00A151CF" w:rsidRPr="00A151CF" w:rsidRDefault="00A151CF" w:rsidP="00A151CF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Password: hr </w:t>
            </w:r>
          </w:p>
          <w:p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</w:tbl>
    <w:p w:rsidR="00A151CF" w:rsidRPr="00A151CF" w:rsidRDefault="00A151CF" w:rsidP="00A151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151CF">
        <w:rPr>
          <w:rFonts w:ascii="Calibri" w:eastAsia="Times New Roman" w:hAnsi="Calibri" w:cs="Calibri"/>
        </w:rPr>
        <w:t> </w:t>
      </w:r>
    </w:p>
    <w:p w:rsidR="00A151CF" w:rsidRDefault="00A151CF" w:rsidP="00A151CF"/>
    <w:sectPr w:rsidR="00A151CF" w:rsidSect="00E3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B26"/>
    <w:multiLevelType w:val="multilevel"/>
    <w:tmpl w:val="B9A6AA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C621C"/>
    <w:multiLevelType w:val="multilevel"/>
    <w:tmpl w:val="4A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B3861"/>
    <w:multiLevelType w:val="multilevel"/>
    <w:tmpl w:val="2EB05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82F8E"/>
    <w:multiLevelType w:val="multilevel"/>
    <w:tmpl w:val="3A600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7D13BC"/>
    <w:multiLevelType w:val="multilevel"/>
    <w:tmpl w:val="697E9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005C6"/>
    <w:multiLevelType w:val="multilevel"/>
    <w:tmpl w:val="35CE82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4D2DCB"/>
    <w:multiLevelType w:val="multilevel"/>
    <w:tmpl w:val="DD2EC7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E2AC0"/>
    <w:multiLevelType w:val="multilevel"/>
    <w:tmpl w:val="9392AC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D46A4"/>
    <w:multiLevelType w:val="multilevel"/>
    <w:tmpl w:val="65365B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183B32"/>
    <w:multiLevelType w:val="multilevel"/>
    <w:tmpl w:val="530EAF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844008"/>
    <w:multiLevelType w:val="multilevel"/>
    <w:tmpl w:val="50C4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3E2A4D"/>
    <w:multiLevelType w:val="multilevel"/>
    <w:tmpl w:val="C73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92A3E"/>
    <w:multiLevelType w:val="multilevel"/>
    <w:tmpl w:val="AAF03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BA0FEA"/>
    <w:multiLevelType w:val="multilevel"/>
    <w:tmpl w:val="93161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3C7691"/>
    <w:multiLevelType w:val="multilevel"/>
    <w:tmpl w:val="C5306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8"/>
  </w:num>
  <w:num w:numId="5">
    <w:abstractNumId w:val="14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1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151CF"/>
    <w:rsid w:val="00A151CF"/>
    <w:rsid w:val="00E3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1CF"/>
  </w:style>
  <w:style w:type="character" w:customStyle="1" w:styleId="eop">
    <w:name w:val="eop"/>
    <w:basedOn w:val="DefaultParagraphFont"/>
    <w:rsid w:val="00A15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7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2022-05-31T06:37:00Z</dcterms:created>
  <dcterms:modified xsi:type="dcterms:W3CDTF">2022-05-31T06:42:00Z</dcterms:modified>
</cp:coreProperties>
</file>