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br/>
      </w:r>
      <w:r>
        <w:rPr>
          <w:sz w:val="14"/>
        </w:rPr>
        <w:t xml:space="preserve">If there is no fixed cover on a slurry tank, floating layers must be established on the slurry surface.</w:t>
      </w:r>
      <w:r>
        <w:br/>
      </w:r>
      <w:r>
        <w:br/>
      </w:r>
      <w:r>
        <w:rPr>
          <w:sz w:val="14"/>
        </w:rPr>
        <w:t xml:space="preserve">It must always be ensured that there is a tight floating layer. The floating layer limits the ammonia evaporation, which gives a better fertilizer value in the manure.</w:t>
      </w:r>
      <w:r>
        <w:br/>
      </w:r>
      <w:r>
        <w:br/>
      </w:r>
      <w:r>
        <w:rPr>
          <w:sz w:val="14"/>
        </w:rPr>
        <w:t xml:space="preserve">The floating layer must cover the entire surface of the container, however, there may be a breaking surface up to 3 m2 at the submerged inlet.</w:t>
      </w:r>
      <w:r>
        <w:br/>
      </w:r>
      <w:r>
        <w:br/>
      </w:r>
      <w:r>
        <w:rPr>
          <w:sz w:val="14"/>
        </w:rPr>
        <w:t xml:space="preserve">The floating layer can be established with a solid fertilizer or, for example, cut straw.</w:t>
      </w:r>
      <w:r>
        <w:br/>
      </w:r>
      <w:r>
        <w:br/>
      </w:r>
      <w:r>
        <w:rPr>
          <w:sz w:val="14"/>
        </w:rPr>
        <w:t xml:space="preserve">If the municipality finds a defective floating layer during two inspections within 3 years, cover must be imposed, except in special cases if the municipality, based on a specific assessment, finds that the violation is excusable.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Property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Created At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Done By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Item name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Floating layer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Select reason for lack of floating layer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Comment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Slurry tank empty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Floating layer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Slurry tank empty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Floating layer</w:t>
      </w:r>
    </w:p>
    <w:p>
      <w:r>
        <w:rPr>
          <w:sz w:val="14"/>
        </w:rPr>
        <w:t xml:space="preserve">Position:</w:t>
      </w:r>
      <w:hyperlink w:history="true" r:id="Rfe1cb9a6f6344694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Floating layer</w:t>
      </w:r>
    </w:p>
    <w:p>
      <w:r>
        <w:rPr>
          <w:sz w:val="14"/>
        </w:rPr>
        <w:t xml:space="preserve">Position:</w:t>
      </w:r>
      <w:hyperlink w:history="true" r:id="Rff69db91c2c04bd5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Floating layer</w:t>
      </w:r>
    </w:p>
    <w:p>
      <w:r>
        <w:rPr>
          <w:sz w:val="14"/>
        </w:rPr>
        <w:t xml:space="preserve">Position:</w:t>
      </w:r>
      <w:hyperlink w:history="true" r:id="R8b80a7d2e5fa42f2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Floating layer</w:t>
      </w:r>
    </w:p>
    <w:p>
      <w:r>
        <w:rPr>
          <w:sz w:val="14"/>
        </w:rPr>
        <w:t xml:space="preserve">Position:</w:t>
      </w:r>
      <w:hyperlink w:history="true" r:id="Re18d793fd04445d4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Floating layer</w:t>
      </w:r>
    </w:p>
    <w:p>
      <w:r>
        <w:rPr>
          <w:sz w:val="14"/>
        </w:rPr>
        <w:t xml:space="preserve">Position:</w:t>
      </w:r>
      <w:hyperlink w:history="true" r:id="Rba7ac323a6bb48ad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Take pictures of the feed package leaflets.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Property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Created At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Done By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Item name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Comment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bad19d3c9a4a4c04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4aae5753c2b64043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d75436dcc9214f31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e729545dbd5149c5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d25060d42b554b4f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df30e2d1a6d74415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7ed5b7dfb8664a50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0b1c662ee9fa4d16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11dca7955b0e4b80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4235c8ae6b954efa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bf5d4165ca584199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8c7aeda873414f8d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6848be79ab6d45ff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6f76a8b199014a46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2c4b9801e1224fdc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ad2a15bac8134c8e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ada3d53dcbe04636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f8adf216130c4e28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1a66f1af9cad4537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001f4e3776e04c21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c5d2648055cb4fb3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c03ca3214dad4b9d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70abd7adbd3472b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0544099f6a3425b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43b2fecfd3bb4645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dcc91f67981f4cfd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61557c64f8644abe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85a6d5b50ee54a90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ddb885e1f1524433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603a7f02b24a4021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c7c704fa69434caa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b1c0716c12b44cc4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c3eacb3fd62c43e4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38116c6a452e4367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78380fac2dd54d47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734aa8638c924c3e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e5caa07c7fea46da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3de1f0515c6b4898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e8a54542e2834ee2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d644ad5d8d4c4e01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eaef4efa3e4f4af5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f1566b6284bf45c0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10b7f3ea9946466e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436f24f4062f4786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74a0eab619d5490f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bb85a535c3f34bdf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fa41d967e07949bf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de093a2811894893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c8df211aa3664504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ab53ffde928041f6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f9a2f77774e40f7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4e7cbedf1fb24869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37745025c4b44f88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br/>
      </w:r>
      <w:r>
        <w:rPr>
          <w:sz w:val="14"/>
        </w:rPr>
        <w:t xml:space="preserve">When you have completed the task, check</w:t>
      </w:r>
      <w:r>
        <w:rPr>
          <w:b/>
          <w:sz w:val="14"/>
        </w:rPr>
        <w:t xml:space="preserve"> Task completed</w:t>
      </w:r>
      <w:r>
        <w:rPr>
          <w:sz w:val="14"/>
        </w:rPr>
        <w:t xml:space="preserve"> and then press </w:t>
      </w:r>
      <w:r>
        <w:rPr>
          <w:b/>
          <w:sz w:val="14"/>
        </w:rPr>
        <w:t xml:space="preserve">SAVE</w:t>
      </w:r>
      <w:r>
        <w:rPr>
          <w:sz w:val="14"/>
        </w:rPr>
        <w:t xml:space="preserve">. You can also take pictures and write a comment on the task before saving.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Property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Created At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Done By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Item name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Task completed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Comment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fe1cb9a6f6344694" /><Relationship Type="http://schemas.openxmlformats.org/officeDocument/2006/relationships/hyperlink" Target="https://www.google.com/maps/place/54.9575574,10.7792642" TargetMode="External" Id="Rff69db91c2c04bd5" /><Relationship Type="http://schemas.openxmlformats.org/officeDocument/2006/relationships/hyperlink" Target="https://www.google.com/maps/place/54.9430632,10.7809149" TargetMode="External" Id="R8b80a7d2e5fa42f2" /><Relationship Type="http://schemas.openxmlformats.org/officeDocument/2006/relationships/hyperlink" Target="https://www.google.com/maps/place/54.9571992,10.7784373" TargetMode="External" Id="Re18d793fd04445d4" /><Relationship Type="http://schemas.openxmlformats.org/officeDocument/2006/relationships/hyperlink" Target="https://www.google.com/maps/place/54.9569636,10.7785337" TargetMode="External" Id="Rba7ac323a6bb48ad" /><Relationship Type="http://schemas.openxmlformats.org/officeDocument/2006/relationships/hyperlink" Target="https://www.google.com/maps/place/54.9577335,10.7785917" TargetMode="External" Id="Rbad19d3c9a4a4c04" /><Relationship Type="http://schemas.openxmlformats.org/officeDocument/2006/relationships/hyperlink" Target="https://www.google.com/maps/place/54.9574087,10.7779284" TargetMode="External" Id="R4aae5753c2b64043" /><Relationship Type="http://schemas.openxmlformats.org/officeDocument/2006/relationships/hyperlink" Target="https://www.google.com/maps/place/54.9574087,10.7779284" TargetMode="External" Id="Rd75436dcc9214f31" /><Relationship Type="http://schemas.openxmlformats.org/officeDocument/2006/relationships/hyperlink" Target="https://www.google.com/maps/place/54.9569705,10.7787825" TargetMode="External" Id="Re729545dbd5149c5" /><Relationship Type="http://schemas.openxmlformats.org/officeDocument/2006/relationships/hyperlink" Target="https://www.google.com/maps/place/54.9569705,10.7787825" TargetMode="External" Id="Rd25060d42b554b4f" /><Relationship Type="http://schemas.openxmlformats.org/officeDocument/2006/relationships/hyperlink" Target="https://www.google.com/maps/place/54.9574366,10.779219" TargetMode="External" Id="Rdf30e2d1a6d74415" /><Relationship Type="http://schemas.openxmlformats.org/officeDocument/2006/relationships/hyperlink" Target="https://www.google.com/maps/place/54.9576292,10.7787386" TargetMode="External" Id="R7ed5b7dfb8664a50" /><Relationship Type="http://schemas.openxmlformats.org/officeDocument/2006/relationships/hyperlink" Target="https://www.google.com/maps/place/54.9574271,10.7778136" TargetMode="External" Id="R0b1c662ee9fa4d16" /><Relationship Type="http://schemas.openxmlformats.org/officeDocument/2006/relationships/hyperlink" Target="https://www.google.com/maps/place/54.9574271,10.7778136" TargetMode="External" Id="R11dca7955b0e4b80" /><Relationship Type="http://schemas.openxmlformats.org/officeDocument/2006/relationships/hyperlink" Target="https://www.google.com/maps/place/54.9569141,10.7784617" TargetMode="External" Id="R4235c8ae6b954efa" /><Relationship Type="http://schemas.openxmlformats.org/officeDocument/2006/relationships/hyperlink" Target="https://www.google.com/maps/place/54.9575759,10.7788635" TargetMode="External" Id="Rbf5d4165ca584199" /><Relationship Type="http://schemas.openxmlformats.org/officeDocument/2006/relationships/hyperlink" Target="https://www.google.com/maps/place/54.9575759,10.7788635" TargetMode="External" Id="R8c7aeda873414f8d" /><Relationship Type="http://schemas.openxmlformats.org/officeDocument/2006/relationships/hyperlink" Target="https://www.google.com/maps/place/54.9574865,10.7778463" TargetMode="External" Id="R6848be79ab6d45ff" /><Relationship Type="http://schemas.openxmlformats.org/officeDocument/2006/relationships/hyperlink" Target="https://www.google.com/maps/place/54.9574865,10.7778463" TargetMode="External" Id="R6f76a8b199014a46" /><Relationship Type="http://schemas.openxmlformats.org/officeDocument/2006/relationships/hyperlink" Target="https://www.google.com/maps/place/54.9570012,10.7786616" TargetMode="External" Id="R2c4b9801e1224fdc" /><Relationship Type="http://schemas.openxmlformats.org/officeDocument/2006/relationships/hyperlink" Target="https://www.google.com/maps/place/54.9570012,10.7786616" TargetMode="External" Id="Rad2a15bac8134c8e" /><Relationship Type="http://schemas.openxmlformats.org/officeDocument/2006/relationships/hyperlink" Target="https://www.google.com/maps/place/54.9572362,10.778157" TargetMode="External" Id="Rada3d53dcbe04636" /><Relationship Type="http://schemas.openxmlformats.org/officeDocument/2006/relationships/hyperlink" Target="https://www.google.com/maps/place/54.9572362,10.778157" TargetMode="External" Id="Rf8adf216130c4e28" /><Relationship Type="http://schemas.openxmlformats.org/officeDocument/2006/relationships/hyperlink" Target="https://www.google.com/maps/place/54.9557595,10.7835265" TargetMode="External" Id="R1a66f1af9cad4537" /><Relationship Type="http://schemas.openxmlformats.org/officeDocument/2006/relationships/hyperlink" Target="https://www.google.com/maps/place/54.9571963,10.77839" TargetMode="External" Id="R001f4e3776e04c21" /><Relationship Type="http://schemas.openxmlformats.org/officeDocument/2006/relationships/hyperlink" Target="https://www.google.com/maps/place/54.9571961,10.7783873" TargetMode="External" Id="Rc5d2648055cb4fb3" /><Relationship Type="http://schemas.openxmlformats.org/officeDocument/2006/relationships/hyperlink" Target="https://www.google.com/maps/place/54.9571986,10.7783838" TargetMode="External" Id="Rc03ca3214dad4b9d" /><Relationship Type="http://schemas.openxmlformats.org/officeDocument/2006/relationships/hyperlink" Target="https://www.google.com/maps/place/54.9570126,10.7787597" TargetMode="External" Id="R370abd7adbd3472b" /><Relationship Type="http://schemas.openxmlformats.org/officeDocument/2006/relationships/hyperlink" Target="https://www.google.com/maps/place/54.957012,10.7787335" TargetMode="External" Id="R30544099f6a3425b" /><Relationship Type="http://schemas.openxmlformats.org/officeDocument/2006/relationships/hyperlink" Target="https://www.google.com/maps/place/54.957012,10.7787335" TargetMode="External" Id="R43b2fecfd3bb4645" /><Relationship Type="http://schemas.openxmlformats.org/officeDocument/2006/relationships/hyperlink" Target="https://www.google.com/maps/place/54.957012,10.7787335" TargetMode="External" Id="Rdcc91f67981f4cfd" /><Relationship Type="http://schemas.openxmlformats.org/officeDocument/2006/relationships/hyperlink" Target="https://www.google.com/maps/place/54.9570126,10.7787597" TargetMode="External" Id="R61557c64f8644abe" /><Relationship Type="http://schemas.openxmlformats.org/officeDocument/2006/relationships/hyperlink" Target="https://www.google.com/maps/place/54.957012,10.7787335" TargetMode="External" Id="R85a6d5b50ee54a90" /><Relationship Type="http://schemas.openxmlformats.org/officeDocument/2006/relationships/hyperlink" Target="https://www.google.com/maps/place/54.957012,10.7787335" TargetMode="External" Id="Rddb885e1f1524433" /><Relationship Type="http://schemas.openxmlformats.org/officeDocument/2006/relationships/hyperlink" Target="https://www.google.com/maps/place/54.957012,10.7787335" TargetMode="External" Id="R603a7f02b24a4021" /><Relationship Type="http://schemas.openxmlformats.org/officeDocument/2006/relationships/hyperlink" Target="https://www.google.com/maps/place/54.9547666,10.7946098" TargetMode="External" Id="Rc7c704fa69434caa" /><Relationship Type="http://schemas.openxmlformats.org/officeDocument/2006/relationships/hyperlink" Target="https://www.google.com/maps/place/54.9577071,10.777664" TargetMode="External" Id="Rb1c0716c12b44cc4" /><Relationship Type="http://schemas.openxmlformats.org/officeDocument/2006/relationships/hyperlink" Target="https://www.google.com/maps/place/54.9571785,10.7784298" TargetMode="External" Id="Rc3eacb3fd62c43e4" /><Relationship Type="http://schemas.openxmlformats.org/officeDocument/2006/relationships/hyperlink" Target="https://www.google.com/maps/place/54.9573606,10.7782373" TargetMode="External" Id="R38116c6a452e4367" /><Relationship Type="http://schemas.openxmlformats.org/officeDocument/2006/relationships/hyperlink" Target="https://www.google.com/maps/place/54.957707,10.7776661" TargetMode="External" Id="R78380fac2dd54d47" /><Relationship Type="http://schemas.openxmlformats.org/officeDocument/2006/relationships/hyperlink" Target="https://www.google.com/maps/place/54.9573566,10.7776775" TargetMode="External" Id="R734aa8638c924c3e" /><Relationship Type="http://schemas.openxmlformats.org/officeDocument/2006/relationships/hyperlink" Target="https://www.google.com/maps/place/54.9573566,10.7776775" TargetMode="External" Id="Re5caa07c7fea46da" /><Relationship Type="http://schemas.openxmlformats.org/officeDocument/2006/relationships/hyperlink" Target="https://www.google.com/maps/place/54.9576121,10.7781405" TargetMode="External" Id="R3de1f0515c6b4898" /><Relationship Type="http://schemas.openxmlformats.org/officeDocument/2006/relationships/hyperlink" Target="https://www.google.com/maps/place/54.9575857,10.7793002" TargetMode="External" Id="Re8a54542e2834ee2" /><Relationship Type="http://schemas.openxmlformats.org/officeDocument/2006/relationships/hyperlink" Target="https://www.google.com/maps/place/54.9575835,10.7792996" TargetMode="External" Id="Rd644ad5d8d4c4e01" /><Relationship Type="http://schemas.openxmlformats.org/officeDocument/2006/relationships/hyperlink" Target="https://www.google.com/maps/place/54.9575775,10.7790986" TargetMode="External" Id="Reaef4efa3e4f4af5" /><Relationship Type="http://schemas.openxmlformats.org/officeDocument/2006/relationships/hyperlink" Target="https://www.google.com/maps/place/54.9570214,10.7786782" TargetMode="External" Id="Rf1566b6284bf45c0" /><Relationship Type="http://schemas.openxmlformats.org/officeDocument/2006/relationships/hyperlink" Target="https://www.google.com/maps/place/54.9570214,10.7786782" TargetMode="External" Id="R10b7f3ea9946466e" /><Relationship Type="http://schemas.openxmlformats.org/officeDocument/2006/relationships/hyperlink" Target="https://www.google.com/maps/place/54.9570214,10.7786782" TargetMode="External" Id="R436f24f4062f4786" /><Relationship Type="http://schemas.openxmlformats.org/officeDocument/2006/relationships/hyperlink" Target="https://www.google.com/maps/place/54.9570214,10.7786782" TargetMode="External" Id="R74a0eab619d5490f" /><Relationship Type="http://schemas.openxmlformats.org/officeDocument/2006/relationships/hyperlink" Target="https://www.google.com/maps/place/54.9575924,10.7790538" TargetMode="External" Id="Rbb85a535c3f34bdf" /><Relationship Type="http://schemas.openxmlformats.org/officeDocument/2006/relationships/hyperlink" Target="https://www.google.com/maps/place/54.9576731,10.779305" TargetMode="External" Id="Rfa41d967e07949bf" /><Relationship Type="http://schemas.openxmlformats.org/officeDocument/2006/relationships/hyperlink" Target="https://www.google.com/maps/place/54.9557746,10.7950186" TargetMode="External" Id="Rde093a2811894893" /><Relationship Type="http://schemas.openxmlformats.org/officeDocument/2006/relationships/hyperlink" Target="https://www.google.com/maps/place/54.9572307,10.7787425" TargetMode="External" Id="Rc8df211aa3664504" /><Relationship Type="http://schemas.openxmlformats.org/officeDocument/2006/relationships/hyperlink" Target="https://www.google.com/maps/place/54.9557746,10.7950186" TargetMode="External" Id="Rab53ffde928041f6" /><Relationship Type="http://schemas.openxmlformats.org/officeDocument/2006/relationships/hyperlink" Target="https://www.google.com/maps/place/54.9572307,10.7787425" TargetMode="External" Id="Ref9a2f77774e40f7" /><Relationship Type="http://schemas.openxmlformats.org/officeDocument/2006/relationships/hyperlink" Target="https://www.google.com/maps/place/54.9573616,10.7781634" TargetMode="External" Id="R4e7cbedf1fb24869" /><Relationship Type="http://schemas.openxmlformats.org/officeDocument/2006/relationships/hyperlink" Target="https://www.google.com/maps/place/54.9571961,10.778476" TargetMode="External" Id="R37745025c4b44f8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