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DA866" w14:textId="1E578443" w:rsidR="00511749" w:rsidRPr="004718AA" w:rsidRDefault="006418AE">
      <w:pPr>
        <w:rPr>
          <w:sz w:val="44"/>
          <w:szCs w:val="44"/>
        </w:rPr>
      </w:pPr>
      <w:r w:rsidRPr="004718AA">
        <w:rPr>
          <w:sz w:val="44"/>
          <w:szCs w:val="44"/>
        </w:rPr>
        <w:t>F</w:t>
      </w:r>
      <w:r w:rsidRPr="004718AA">
        <w:rPr>
          <w:rFonts w:hint="eastAsia"/>
          <w:sz w:val="44"/>
          <w:szCs w:val="44"/>
        </w:rPr>
        <w:t>or All We Know</w:t>
      </w:r>
    </w:p>
    <w:p w14:paraId="3E202B2B" w14:textId="110C86B2" w:rsidR="006418AE" w:rsidRDefault="006418AE">
      <w:r>
        <w:t>L</w:t>
      </w:r>
      <w:r>
        <w:rPr>
          <w:rFonts w:hint="eastAsia"/>
        </w:rPr>
        <w:t>ove, look at the two of us</w:t>
      </w:r>
    </w:p>
    <w:p w14:paraId="6FE70445" w14:textId="085B53CC" w:rsidR="006418AE" w:rsidRDefault="006418AE">
      <w:r>
        <w:t>S</w:t>
      </w:r>
      <w:r>
        <w:rPr>
          <w:rFonts w:hint="eastAsia"/>
        </w:rPr>
        <w:t>trangers in many ways</w:t>
      </w:r>
    </w:p>
    <w:p w14:paraId="4CBBC331" w14:textId="0D9A0AD6" w:rsidR="006418AE" w:rsidRDefault="006418AE">
      <w:r>
        <w:t>W</w:t>
      </w:r>
      <w:r>
        <w:rPr>
          <w:rFonts w:hint="eastAsia"/>
        </w:rPr>
        <w:t>e</w:t>
      </w:r>
      <w:r>
        <w:t>’</w:t>
      </w:r>
      <w:r>
        <w:rPr>
          <w:rFonts w:hint="eastAsia"/>
        </w:rPr>
        <w:t>ve got a lifetime to share</w:t>
      </w:r>
    </w:p>
    <w:p w14:paraId="7DE4B5C3" w14:textId="28D49229" w:rsidR="006418AE" w:rsidRDefault="006418AE">
      <w:r>
        <w:t>S</w:t>
      </w:r>
      <w:r>
        <w:rPr>
          <w:rFonts w:hint="eastAsia"/>
        </w:rPr>
        <w:t>o much to say</w:t>
      </w:r>
    </w:p>
    <w:p w14:paraId="2A10240C" w14:textId="1E8D6983" w:rsidR="006418AE" w:rsidRPr="004718AA" w:rsidRDefault="004718AA">
      <w:pPr>
        <w:rPr>
          <w:rFonts w:hint="eastAsia"/>
        </w:rPr>
      </w:pPr>
      <w:r w:rsidRPr="004718AA">
        <w:rPr>
          <w:rFonts w:hint="eastAsia"/>
        </w:rPr>
        <w:t>愛しい人　私たち二人を見て</w:t>
      </w:r>
      <w:r w:rsidRPr="004718AA">
        <w:rPr>
          <w:rFonts w:hint="eastAsia"/>
        </w:rPr>
        <w:br/>
        <w:t>まだよく知り合ってないけど</w:t>
      </w:r>
      <w:r w:rsidRPr="004718AA">
        <w:rPr>
          <w:rFonts w:hint="eastAsia"/>
        </w:rPr>
        <w:br/>
        <w:t>人生を分かち合って</w:t>
      </w:r>
      <w:r w:rsidRPr="004718AA">
        <w:rPr>
          <w:rFonts w:hint="eastAsia"/>
        </w:rPr>
        <w:br/>
        <w:t>話すこともたくさんある</w:t>
      </w:r>
    </w:p>
    <w:p w14:paraId="66BBA5AF" w14:textId="31C0A16F" w:rsidR="006418AE" w:rsidRDefault="006418AE">
      <w:r>
        <w:t>A</w:t>
      </w:r>
      <w:r>
        <w:rPr>
          <w:rFonts w:hint="eastAsia"/>
        </w:rPr>
        <w:t>nd as we go from day to day</w:t>
      </w:r>
    </w:p>
    <w:p w14:paraId="36EE643D" w14:textId="43349CDF" w:rsidR="006418AE" w:rsidRDefault="006418AE">
      <w:r>
        <w:rPr>
          <w:rFonts w:hint="eastAsia"/>
        </w:rPr>
        <w:t>I</w:t>
      </w:r>
      <w:r>
        <w:t>’</w:t>
      </w:r>
      <w:r>
        <w:rPr>
          <w:rFonts w:hint="eastAsia"/>
        </w:rPr>
        <w:t>ll feel you close to me</w:t>
      </w:r>
    </w:p>
    <w:p w14:paraId="46B200DB" w14:textId="7C0FD827" w:rsidR="006418AE" w:rsidRDefault="006418AE">
      <w:r>
        <w:t>B</w:t>
      </w:r>
      <w:r>
        <w:rPr>
          <w:rFonts w:hint="eastAsia"/>
        </w:rPr>
        <w:t>ut time alone will tell</w:t>
      </w:r>
    </w:p>
    <w:p w14:paraId="01508E3A" w14:textId="6D4DCEF3" w:rsidR="006418AE" w:rsidRDefault="004718AA">
      <w:r w:rsidRPr="004718AA">
        <w:rPr>
          <w:rFonts w:hint="eastAsia"/>
        </w:rPr>
        <w:t>日々歩んでいく中で</w:t>
      </w:r>
      <w:r w:rsidRPr="004718AA">
        <w:rPr>
          <w:rFonts w:hint="eastAsia"/>
        </w:rPr>
        <w:br/>
        <w:t>あなたを近くに感じられる</w:t>
      </w:r>
      <w:r w:rsidRPr="004718AA">
        <w:rPr>
          <w:rFonts w:hint="eastAsia"/>
        </w:rPr>
        <w:br/>
        <w:t>でもそれは時間だけが教えてくれる</w:t>
      </w:r>
    </w:p>
    <w:p w14:paraId="10F7487E" w14:textId="49E2977B" w:rsidR="006418AE" w:rsidRDefault="006418AE">
      <w:r>
        <w:t>L</w:t>
      </w:r>
      <w:r>
        <w:rPr>
          <w:rFonts w:hint="eastAsia"/>
        </w:rPr>
        <w:t>et</w:t>
      </w:r>
      <w:r>
        <w:t>’</w:t>
      </w:r>
      <w:r>
        <w:rPr>
          <w:rFonts w:hint="eastAsia"/>
        </w:rPr>
        <w:t>s take a lifetime to say</w:t>
      </w:r>
    </w:p>
    <w:p w14:paraId="1185C6DA" w14:textId="2305C71C" w:rsidR="006418AE" w:rsidRDefault="006418AE">
      <w:r>
        <w:t>I</w:t>
      </w:r>
      <w:r>
        <w:rPr>
          <w:rFonts w:hint="eastAsia"/>
        </w:rPr>
        <w:t xml:space="preserve"> knew you well</w:t>
      </w:r>
    </w:p>
    <w:p w14:paraId="300E52B8" w14:textId="3FFF61A1" w:rsidR="006418AE" w:rsidRDefault="006418AE">
      <w:r>
        <w:t>F</w:t>
      </w:r>
      <w:r>
        <w:rPr>
          <w:rFonts w:hint="eastAsia"/>
        </w:rPr>
        <w:t>or only time will tell us so</w:t>
      </w:r>
    </w:p>
    <w:p w14:paraId="1AB3A67F" w14:textId="7DB686E5" w:rsidR="006418AE" w:rsidRDefault="006418AE">
      <w:r>
        <w:t>A</w:t>
      </w:r>
      <w:r>
        <w:rPr>
          <w:rFonts w:hint="eastAsia"/>
        </w:rPr>
        <w:t>nd love may grow for all we know</w:t>
      </w:r>
    </w:p>
    <w:p w14:paraId="6DB29857" w14:textId="48AEB2C4" w:rsidR="006418AE" w:rsidRDefault="004718AA">
      <w:r w:rsidRPr="004718AA">
        <w:rPr>
          <w:rFonts w:hint="eastAsia"/>
        </w:rPr>
        <w:t>こう言える人生を送りましょう</w:t>
      </w:r>
      <w:r w:rsidRPr="004718AA">
        <w:rPr>
          <w:rFonts w:hint="eastAsia"/>
        </w:rPr>
        <w:br/>
        <w:t>「あなたのことはよく</w:t>
      </w:r>
      <w:proofErr w:type="gramStart"/>
      <w:r w:rsidRPr="004718AA">
        <w:rPr>
          <w:rFonts w:hint="eastAsia"/>
        </w:rPr>
        <w:t>分かってる</w:t>
      </w:r>
      <w:proofErr w:type="gramEnd"/>
      <w:r w:rsidRPr="004718AA">
        <w:rPr>
          <w:rFonts w:hint="eastAsia"/>
        </w:rPr>
        <w:t>」って</w:t>
      </w:r>
      <w:r w:rsidRPr="004718AA">
        <w:rPr>
          <w:rFonts w:hint="eastAsia"/>
        </w:rPr>
        <w:br/>
        <w:t>時間だけがそう教えてくれる</w:t>
      </w:r>
      <w:r w:rsidRPr="004718AA">
        <w:rPr>
          <w:rFonts w:hint="eastAsia"/>
        </w:rPr>
        <w:br/>
        <w:t>愛が育ちますように</w:t>
      </w:r>
      <w:r w:rsidRPr="004718AA">
        <w:rPr>
          <w:rFonts w:hint="eastAsia"/>
        </w:rPr>
        <w:br/>
        <w:t>私たちの知る限り</w:t>
      </w:r>
    </w:p>
    <w:p w14:paraId="30D93D05" w14:textId="46464AF4" w:rsidR="006418AE" w:rsidRDefault="004718AA">
      <w:r>
        <w:t>L</w:t>
      </w:r>
      <w:r>
        <w:rPr>
          <w:rFonts w:hint="eastAsia"/>
        </w:rPr>
        <w:t>ove, look at the two of us</w:t>
      </w:r>
    </w:p>
    <w:p w14:paraId="180E6E77" w14:textId="143A3D46" w:rsidR="004718AA" w:rsidRDefault="004718AA">
      <w:r>
        <w:t>S</w:t>
      </w:r>
      <w:r>
        <w:rPr>
          <w:rFonts w:hint="eastAsia"/>
        </w:rPr>
        <w:t>trangers in many ways</w:t>
      </w:r>
    </w:p>
    <w:p w14:paraId="7106E729" w14:textId="02F763AA" w:rsidR="004718AA" w:rsidRDefault="004718AA">
      <w:r>
        <w:t>L</w:t>
      </w:r>
      <w:r>
        <w:rPr>
          <w:rFonts w:hint="eastAsia"/>
        </w:rPr>
        <w:t>et</w:t>
      </w:r>
      <w:r>
        <w:t>’</w:t>
      </w:r>
      <w:r>
        <w:rPr>
          <w:rFonts w:hint="eastAsia"/>
        </w:rPr>
        <w:t xml:space="preserve">s take a </w:t>
      </w:r>
      <w:r>
        <w:t>lifetime</w:t>
      </w:r>
      <w:r>
        <w:rPr>
          <w:rFonts w:hint="eastAsia"/>
        </w:rPr>
        <w:t xml:space="preserve"> to say</w:t>
      </w:r>
    </w:p>
    <w:p w14:paraId="7906F72F" w14:textId="406581A0" w:rsidR="004718AA" w:rsidRDefault="004718AA">
      <w:r>
        <w:t>I</w:t>
      </w:r>
      <w:r>
        <w:rPr>
          <w:rFonts w:hint="eastAsia"/>
        </w:rPr>
        <w:t xml:space="preserve"> knew you well</w:t>
      </w:r>
    </w:p>
    <w:p w14:paraId="303AE9BA" w14:textId="7D0BF281" w:rsidR="004718AA" w:rsidRDefault="004718AA">
      <w:r>
        <w:t>F</w:t>
      </w:r>
      <w:r>
        <w:rPr>
          <w:rFonts w:hint="eastAsia"/>
        </w:rPr>
        <w:t>or only time will tell us so</w:t>
      </w:r>
    </w:p>
    <w:p w14:paraId="50D05CFD" w14:textId="1F05E72E" w:rsidR="004718AA" w:rsidRDefault="004718AA">
      <w:r>
        <w:t>A</w:t>
      </w:r>
      <w:r>
        <w:rPr>
          <w:rFonts w:hint="eastAsia"/>
        </w:rPr>
        <w:t>nd love may grow for all we know</w:t>
      </w:r>
    </w:p>
    <w:p w14:paraId="6E594748" w14:textId="1DAC75AA" w:rsidR="004718AA" w:rsidRDefault="004718AA">
      <w:pPr>
        <w:rPr>
          <w:rFonts w:hint="eastAsia"/>
        </w:rPr>
      </w:pPr>
      <w:r w:rsidRPr="004718AA">
        <w:rPr>
          <w:rFonts w:hint="eastAsia"/>
        </w:rPr>
        <w:t>愛しい人　私たち二人を見て</w:t>
      </w:r>
      <w:r w:rsidRPr="004718AA">
        <w:rPr>
          <w:rFonts w:hint="eastAsia"/>
        </w:rPr>
        <w:br/>
        <w:t>まだよく知り合ってないけど</w:t>
      </w:r>
      <w:r w:rsidRPr="004718AA">
        <w:rPr>
          <w:rFonts w:hint="eastAsia"/>
        </w:rPr>
        <w:br/>
        <w:t>こう言える人生を送りましょう</w:t>
      </w:r>
      <w:r w:rsidRPr="004718AA">
        <w:rPr>
          <w:rFonts w:hint="eastAsia"/>
        </w:rPr>
        <w:br/>
        <w:t>「あなたのことはよく</w:t>
      </w:r>
      <w:proofErr w:type="gramStart"/>
      <w:r w:rsidRPr="004718AA">
        <w:rPr>
          <w:rFonts w:hint="eastAsia"/>
        </w:rPr>
        <w:t>分かってる</w:t>
      </w:r>
      <w:proofErr w:type="gramEnd"/>
      <w:r w:rsidRPr="004718AA">
        <w:rPr>
          <w:rFonts w:hint="eastAsia"/>
        </w:rPr>
        <w:t>」って</w:t>
      </w:r>
      <w:r w:rsidRPr="004718AA">
        <w:rPr>
          <w:rFonts w:hint="eastAsia"/>
        </w:rPr>
        <w:br/>
      </w:r>
      <w:r w:rsidRPr="004718AA">
        <w:rPr>
          <w:rFonts w:hint="eastAsia"/>
        </w:rPr>
        <w:lastRenderedPageBreak/>
        <w:t>時間だけがそう教えてくれる</w:t>
      </w:r>
      <w:r w:rsidRPr="004718AA">
        <w:rPr>
          <w:rFonts w:hint="eastAsia"/>
        </w:rPr>
        <w:br/>
        <w:t>愛が育ちますように</w:t>
      </w:r>
      <w:r w:rsidRPr="004718AA">
        <w:rPr>
          <w:rFonts w:hint="eastAsia"/>
        </w:rPr>
        <w:br/>
        <w:t>私たちの知る限り</w:t>
      </w:r>
    </w:p>
    <w:sectPr w:rsidR="004718A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AE"/>
    <w:rsid w:val="004718AA"/>
    <w:rsid w:val="00511749"/>
    <w:rsid w:val="0057228B"/>
    <w:rsid w:val="0064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58FA10B"/>
  <w15:chartTrackingRefBased/>
  <w15:docId w15:val="{2AD5BA1B-528E-4E0D-B1E8-C38CCBEC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18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8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8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8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8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8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8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8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418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418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418A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41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41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41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41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41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418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418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41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8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418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18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418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18A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418A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41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418A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41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237</Words>
  <Characters>476</Characters>
  <Application>Microsoft Office Word</Application>
  <DocSecurity>0</DocSecurity>
  <Lines>119</Lines>
  <Paragraphs>142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2025-12-12T07:42:00Z</dcterms:created>
  <dcterms:modified xsi:type="dcterms:W3CDTF">2025-12-12T08:40:00Z</dcterms:modified>
</cp:coreProperties>
</file>