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25D3" w14:textId="77777777" w:rsidR="002E792D" w:rsidRDefault="002E792D"/>
    <w:p w14:paraId="2A261759" w14:textId="77777777" w:rsidR="002E792D" w:rsidRDefault="00000000">
      <w:r>
        <w:t>Corrective Actions for Identified Weak Points</w:t>
      </w:r>
    </w:p>
    <w:p w14:paraId="125A8960" w14:textId="77777777" w:rsidR="002E792D" w:rsidRDefault="002E792D"/>
    <w:p w14:paraId="3654EBC3" w14:textId="77777777" w:rsidR="002E792D" w:rsidRDefault="00000000">
      <w:r>
        <w:t>1. No exact warning signs (No Smoking, Danger, No Entry)</w:t>
      </w:r>
    </w:p>
    <w:p w14:paraId="72E5610B" w14:textId="77777777" w:rsidR="002E792D" w:rsidRDefault="00000000">
      <w:r>
        <w:t>- Install standardized, clearly visible warning and safety signs at all required points.</w:t>
      </w:r>
    </w:p>
    <w:p w14:paraId="64C8CE97" w14:textId="77777777" w:rsidR="002E792D" w:rsidRDefault="00000000">
      <w:r>
        <w:t>- Use reflective or high‑contrast materials.</w:t>
      </w:r>
    </w:p>
    <w:p w14:paraId="06AA70C5" w14:textId="77777777" w:rsidR="002E792D" w:rsidRDefault="00000000">
      <w:r>
        <w:t>- Review sign placement quarterly.</w:t>
      </w:r>
    </w:p>
    <w:p w14:paraId="53B4D6FC" w14:textId="77777777" w:rsidR="002E792D" w:rsidRDefault="002E792D"/>
    <w:p w14:paraId="5BA85BD6" w14:textId="77777777" w:rsidR="002E792D" w:rsidRDefault="00000000">
      <w:r>
        <w:t>2. No directional signs</w:t>
      </w:r>
    </w:p>
    <w:p w14:paraId="64D7F5DC" w14:textId="77777777" w:rsidR="002E792D" w:rsidRDefault="00000000">
      <w:r>
        <w:t>- Develop a directional map of the facility.</w:t>
      </w:r>
    </w:p>
    <w:p w14:paraId="4BFFDFF3" w14:textId="77777777" w:rsidR="002E792D" w:rsidRDefault="00000000">
      <w:r>
        <w:t>- Install arrows and labeled signboards.</w:t>
      </w:r>
    </w:p>
    <w:p w14:paraId="323F3DC0" w14:textId="77777777" w:rsidR="002E792D" w:rsidRDefault="00000000">
      <w:r>
        <w:t>- Use consistent colour and font formats.</w:t>
      </w:r>
    </w:p>
    <w:p w14:paraId="3F30CBBD" w14:textId="77777777" w:rsidR="002E792D" w:rsidRDefault="002E792D"/>
    <w:p w14:paraId="4E04D518" w14:textId="77777777" w:rsidR="002E792D" w:rsidRDefault="00000000">
      <w:r>
        <w:t>3. Poor documentation – no training reports / minutes</w:t>
      </w:r>
    </w:p>
    <w:p w14:paraId="2A6FE5D8" w14:textId="77777777" w:rsidR="002E792D" w:rsidRDefault="00000000">
      <w:r>
        <w:t>- Create a documentation binder or digital folder.</w:t>
      </w:r>
    </w:p>
    <w:p w14:paraId="21D14711" w14:textId="77777777" w:rsidR="002E792D" w:rsidRDefault="00000000">
      <w:r>
        <w:t>- Record training dates, attendance, and topics.</w:t>
      </w:r>
    </w:p>
    <w:p w14:paraId="74A02878" w14:textId="77777777" w:rsidR="002E792D" w:rsidRDefault="00000000">
      <w:r>
        <w:t>- Keep meeting minutes chronologically.</w:t>
      </w:r>
    </w:p>
    <w:p w14:paraId="3F3D86DE" w14:textId="77777777" w:rsidR="002E792D" w:rsidRDefault="00000000">
      <w:r>
        <w:t>- Assign a documentation officer.</w:t>
      </w:r>
    </w:p>
    <w:p w14:paraId="366BD57B" w14:textId="77777777" w:rsidR="002E792D" w:rsidRDefault="002E792D"/>
    <w:p w14:paraId="61E99990" w14:textId="77777777" w:rsidR="002E792D" w:rsidRDefault="00000000">
      <w:r>
        <w:t>4. No chain of custody documentation</w:t>
      </w:r>
    </w:p>
    <w:p w14:paraId="59B506E6" w14:textId="77777777" w:rsidR="002E792D" w:rsidRDefault="00000000">
      <w:r>
        <w:t>- Develop a chain‑of‑custody form.</w:t>
      </w:r>
    </w:p>
    <w:p w14:paraId="10D67A60" w14:textId="77777777" w:rsidR="002E792D" w:rsidRDefault="00000000">
      <w:r>
        <w:t>- Log movements, handling, dates, times, and signatures.</w:t>
      </w:r>
    </w:p>
    <w:p w14:paraId="0F218008" w14:textId="77777777" w:rsidR="002E792D" w:rsidRDefault="00000000">
      <w:r>
        <w:t>- Train staff on proper documentation.</w:t>
      </w:r>
    </w:p>
    <w:p w14:paraId="13396D81" w14:textId="77777777" w:rsidR="002E792D" w:rsidRDefault="002E792D"/>
    <w:p w14:paraId="1D2AA2FD" w14:textId="77777777" w:rsidR="002E792D" w:rsidRDefault="00000000">
      <w:r>
        <w:t>5. No protocol for prevention of infectious disease</w:t>
      </w:r>
    </w:p>
    <w:p w14:paraId="07BB9570" w14:textId="77777777" w:rsidR="002E792D" w:rsidRDefault="00000000">
      <w:r>
        <w:t>- Draft an infection prevention and control (IPC) manual.</w:t>
      </w:r>
    </w:p>
    <w:p w14:paraId="42608EC7" w14:textId="77777777" w:rsidR="002E792D" w:rsidRDefault="00000000">
      <w:r>
        <w:lastRenderedPageBreak/>
        <w:t>- Train staff and conduct annual refresher sessions.</w:t>
      </w:r>
    </w:p>
    <w:p w14:paraId="0D523EC3" w14:textId="77777777" w:rsidR="002E792D" w:rsidRDefault="002E792D"/>
    <w:p w14:paraId="273E89D8" w14:textId="77777777" w:rsidR="002E792D" w:rsidRDefault="00000000">
      <w:r>
        <w:t>6. No pedal‑operated bins with colour coding</w:t>
      </w:r>
    </w:p>
    <w:p w14:paraId="253AF67E" w14:textId="77777777" w:rsidR="002E792D" w:rsidRDefault="00000000">
      <w:r>
        <w:t>- Procure appropriately colour‑coded bins.</w:t>
      </w:r>
    </w:p>
    <w:p w14:paraId="620EFD23" w14:textId="77777777" w:rsidR="002E792D" w:rsidRDefault="00000000">
      <w:r>
        <w:t>- Place bins at critical locations.</w:t>
      </w:r>
    </w:p>
    <w:p w14:paraId="74121ED9" w14:textId="77777777" w:rsidR="002E792D" w:rsidRDefault="00000000">
      <w:r>
        <w:t>- Train staff on waste segregation.</w:t>
      </w:r>
    </w:p>
    <w:p w14:paraId="763663B0" w14:textId="77777777" w:rsidR="002E792D" w:rsidRDefault="002E792D"/>
    <w:p w14:paraId="1F9B56B1" w14:textId="77777777" w:rsidR="002E792D" w:rsidRDefault="00000000">
      <w:r>
        <w:t>7. No vision/mission displayed</w:t>
      </w:r>
    </w:p>
    <w:p w14:paraId="2559929A" w14:textId="77777777" w:rsidR="002E792D" w:rsidRDefault="00000000">
      <w:r>
        <w:t>- Draft or update vision/mission statements.</w:t>
      </w:r>
    </w:p>
    <w:p w14:paraId="7859F0AA" w14:textId="77777777" w:rsidR="002E792D" w:rsidRDefault="00000000">
      <w:r>
        <w:t>- Display at reception and staff areas.</w:t>
      </w:r>
    </w:p>
    <w:p w14:paraId="2D7297FB" w14:textId="77777777" w:rsidR="002E792D" w:rsidRDefault="002E792D"/>
    <w:p w14:paraId="203D3328" w14:textId="77777777" w:rsidR="002E792D" w:rsidRDefault="00000000">
      <w:r>
        <w:t>8. No Quality Assurance Officer</w:t>
      </w:r>
    </w:p>
    <w:p w14:paraId="66E03722" w14:textId="77777777" w:rsidR="002E792D" w:rsidRDefault="00000000">
      <w:r>
        <w:t>- Appoint/designate a QA Officer.</w:t>
      </w:r>
    </w:p>
    <w:p w14:paraId="42AFF6A2" w14:textId="77777777" w:rsidR="002E792D" w:rsidRDefault="00000000">
      <w:r>
        <w:t>- Develop QA checklists.</w:t>
      </w:r>
    </w:p>
    <w:p w14:paraId="7395722D" w14:textId="77777777" w:rsidR="002E792D" w:rsidRDefault="00000000">
      <w:r>
        <w:t>- Conduct monthly audits.</w:t>
      </w:r>
    </w:p>
    <w:p w14:paraId="474A1392" w14:textId="77777777" w:rsidR="002E792D" w:rsidRDefault="002E792D"/>
    <w:p w14:paraId="7FDD9F2D" w14:textId="77777777" w:rsidR="002E792D" w:rsidRDefault="00000000">
      <w:r>
        <w:t>9. Staff documents kept in small files</w:t>
      </w:r>
    </w:p>
    <w:p w14:paraId="74308B10" w14:textId="77777777" w:rsidR="002E792D" w:rsidRDefault="00000000">
      <w:r>
        <w:t>- Create proper staff record files or digital profiles.</w:t>
      </w:r>
    </w:p>
    <w:p w14:paraId="0553DFA0" w14:textId="77777777" w:rsidR="002E792D" w:rsidRDefault="00000000">
      <w:r>
        <w:t>- Store securely and update regularly.</w:t>
      </w:r>
    </w:p>
    <w:p w14:paraId="7DB6A582" w14:textId="77777777" w:rsidR="002E792D" w:rsidRDefault="002E792D"/>
    <w:p w14:paraId="62F868C1" w14:textId="77777777" w:rsidR="002E792D" w:rsidRDefault="00000000">
      <w:r>
        <w:t>10. No UV light</w:t>
      </w:r>
    </w:p>
    <w:p w14:paraId="6ED7B01E" w14:textId="77777777" w:rsidR="002E792D" w:rsidRDefault="00000000">
      <w:r>
        <w:t>- Procure UV sterilization equipment (if required).</w:t>
      </w:r>
    </w:p>
    <w:p w14:paraId="638C6057" w14:textId="77777777" w:rsidR="002E792D" w:rsidRDefault="00000000">
      <w:r>
        <w:t>- Train staff and maintain usage logs.</w:t>
      </w:r>
    </w:p>
    <w:p w14:paraId="1B58C3BF" w14:textId="77777777" w:rsidR="002E792D" w:rsidRDefault="002E792D"/>
    <w:p w14:paraId="375A3D92" w14:textId="77777777" w:rsidR="002E792D" w:rsidRDefault="00000000">
      <w:r>
        <w:t>11. No viewing area</w:t>
      </w:r>
    </w:p>
    <w:p w14:paraId="1BF8D2F2" w14:textId="77777777" w:rsidR="002E792D" w:rsidRDefault="00000000">
      <w:r>
        <w:t>- Designate and prepare a proper family viewing area.</w:t>
      </w:r>
    </w:p>
    <w:p w14:paraId="33C15DA4" w14:textId="77777777" w:rsidR="002E792D" w:rsidRDefault="00000000">
      <w:r>
        <w:lastRenderedPageBreak/>
        <w:t>- Ensure privacy, cleanliness, and controlled entry.</w:t>
      </w:r>
    </w:p>
    <w:p w14:paraId="1C321A3F" w14:textId="77777777" w:rsidR="002E792D" w:rsidRDefault="002E792D"/>
    <w:sectPr w:rsidR="002E7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136862">
    <w:abstractNumId w:val="8"/>
  </w:num>
  <w:num w:numId="2" w16cid:durableId="1305811654">
    <w:abstractNumId w:val="6"/>
  </w:num>
  <w:num w:numId="3" w16cid:durableId="1782718704">
    <w:abstractNumId w:val="5"/>
  </w:num>
  <w:num w:numId="4" w16cid:durableId="1922714740">
    <w:abstractNumId w:val="4"/>
  </w:num>
  <w:num w:numId="5" w16cid:durableId="1739329378">
    <w:abstractNumId w:val="7"/>
  </w:num>
  <w:num w:numId="6" w16cid:durableId="926500261">
    <w:abstractNumId w:val="3"/>
  </w:num>
  <w:num w:numId="7" w16cid:durableId="607854728">
    <w:abstractNumId w:val="2"/>
  </w:num>
  <w:num w:numId="8" w16cid:durableId="1134328376">
    <w:abstractNumId w:val="1"/>
  </w:num>
  <w:num w:numId="9" w16cid:durableId="54128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92D"/>
    <w:rsid w:val="00326F90"/>
    <w:rsid w:val="00696F3B"/>
    <w:rsid w:val="008C0C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B7650"/>
  <w14:defaultImageDpi w14:val="300"/>
  <w15:docId w15:val="{2B6E19BB-7DE1-450C-89F2-2F4C0822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1488</Characters>
  <Application>Microsoft Office Word</Application>
  <DocSecurity>0</DocSecurity>
  <Lines>55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Kpodonu, Gideon</cp:lastModifiedBy>
  <cp:revision>3</cp:revision>
  <dcterms:created xsi:type="dcterms:W3CDTF">2013-12-23T23:15:00Z</dcterms:created>
  <dcterms:modified xsi:type="dcterms:W3CDTF">2025-11-18T15:50:00Z</dcterms:modified>
  <cp:category/>
</cp:coreProperties>
</file>