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20" w:line="240" w:lineRule="auto"/>
        <w:jc w:val="center"/>
      </w:pPr>
      <w:r>
        <w:rPr>
          <w:rFonts w:ascii="Arial" w:hAnsi="Arial" w:eastAsia="Arial"/>
          <w:b w:val="0"/>
          <w:i/>
          <w:color w:val="696969"/>
          <w:sz w:val="18"/>
        </w:rPr>
        <w:t>[LC1 OFFICE LETTERHEAD - if available, or:]</w:t>
      </w:r>
    </w:p>
    <w:p>
      <w:pPr>
        <w:keepNext/>
        <w:keepLines w:val="0"/>
        <w:spacing w:before="0" w:after="100" w:line="240" w:lineRule="auto"/>
        <w:jc w:val="center"/>
        <w:pBdr>
          <w:bottom w:val="single" w:sz="8" w:space="6" w:color="56727D"/>
        </w:pBdr>
      </w:pPr>
      <w:r>
        <w:rPr>
          <w:rFonts w:ascii="Arial" w:hAnsi="Arial" w:eastAsia="Arial"/>
          <w:b/>
          <w:i w:val="0"/>
          <w:color w:val="1F3B4D"/>
          <w:sz w:val="32"/>
        </w:rPr>
        <w:t>NABBINGO TTENGA LC1 OFFICE</w:t>
      </w:r>
    </w:p>
    <w:p>
      <w:pPr>
        <w:keepNext/>
        <w:keepLines w:val="0"/>
        <w:spacing w:before="0" w:after="0" w:line="240" w:lineRule="auto"/>
        <w:jc w:val="center"/>
      </w:pPr>
      <w:r>
        <w:rPr>
          <w:rFonts w:ascii="Arial" w:hAnsi="Arial" w:eastAsia="Arial"/>
          <w:b w:val="0"/>
          <w:i w:val="0"/>
          <w:color w:val="222222"/>
          <w:sz w:val="22"/>
        </w:rPr>
        <w:t>[Village Name], [Parish Name]</w:t>
      </w:r>
    </w:p>
    <w:p>
      <w:pPr>
        <w:keepNext/>
        <w:keepLines w:val="0"/>
        <w:spacing w:before="0" w:after="300" w:line="240" w:lineRule="auto"/>
        <w:jc w:val="center"/>
      </w:pPr>
      <w:r>
        <w:rPr>
          <w:rFonts w:ascii="Arial" w:hAnsi="Arial" w:eastAsia="Arial"/>
          <w:b w:val="0"/>
          <w:i w:val="0"/>
          <w:color w:val="222222"/>
          <w:sz w:val="22"/>
        </w:rPr>
        <w:t>[District], Uganda</w:t>
      </w:r>
    </w:p>
    <w:p>
      <w:pPr>
        <w:keepNext/>
        <w:keepLines w:val="0"/>
        <w:spacing w:before="0" w:after="300" w:line="240" w:lineRule="auto"/>
        <w:jc w:val="left"/>
      </w:pPr>
      <w:r>
        <w:rPr>
          <w:rFonts w:ascii="Arial" w:hAnsi="Arial" w:eastAsia="Arial"/>
          <w:b/>
          <w:i w:val="0"/>
          <w:color w:val="222222"/>
          <w:sz w:val="22"/>
        </w:rPr>
        <w:t xml:space="preserve">Date: </w:t>
      </w:r>
      <w:r>
        <w:rPr>
          <w:rFonts w:ascii="Arial" w:hAnsi="Arial" w:eastAsia="Arial"/>
          <w:b w:val="0"/>
          <w:i w:val="0"/>
          <w:color w:val="222222"/>
          <w:sz w:val="22"/>
        </w:rPr>
        <w:t>________________</w:t>
      </w:r>
    </w:p>
    <w:p>
      <w:pPr>
        <w:keepNext/>
        <w:keepLines w:val="0"/>
        <w:spacing w:before="0" w:after="200" w:line="240" w:lineRule="auto"/>
        <w:jc w:val="left"/>
      </w:pPr>
      <w:r>
        <w:rPr>
          <w:rFonts w:ascii="Arial" w:hAnsi="Arial" w:eastAsia="Arial"/>
          <w:b/>
          <w:i w:val="0"/>
          <w:color w:val="222222"/>
          <w:sz w:val="24"/>
        </w:rPr>
        <w:t>TO WHOM IT MAY CONCERN,</w:t>
      </w:r>
    </w:p>
    <w:p>
      <w:pPr>
        <w:keepNext w:val="0"/>
        <w:keepLines/>
        <w:spacing w:before="0" w:after="180" w:line="276" w:lineRule="auto"/>
        <w:jc w:val="both"/>
      </w:pPr>
      <w:r>
        <w:rPr>
          <w:rFonts w:ascii="Arial" w:hAnsi="Arial" w:eastAsia="Arial"/>
          <w:b w:val="0"/>
          <w:i w:val="0"/>
          <w:color w:val="222222"/>
          <w:sz w:val="22"/>
        </w:rPr>
        <w:t xml:space="preserve">This is to certify that </w:t>
      </w:r>
      <w:r>
        <w:rPr>
          <w:rFonts w:ascii="Arial" w:hAnsi="Arial" w:eastAsia="Arial"/>
          <w:b/>
          <w:i w:val="0"/>
          <w:color w:val="222222"/>
          <w:sz w:val="22"/>
        </w:rPr>
        <w:t>_________________________ [Full Name]</w:t>
      </w:r>
      <w:r>
        <w:rPr>
          <w:rFonts w:ascii="Arial" w:hAnsi="Arial" w:eastAsia="Arial"/>
          <w:b w:val="0"/>
          <w:i w:val="0"/>
          <w:color w:val="222222"/>
          <w:sz w:val="22"/>
        </w:rPr>
        <w:t xml:space="preserve">, bearing National Identity Card/Passport Number </w:t>
      </w:r>
      <w:r>
        <w:rPr>
          <w:rFonts w:ascii="Arial" w:hAnsi="Arial" w:eastAsia="Arial"/>
          <w:b/>
          <w:i w:val="0"/>
          <w:color w:val="222222"/>
          <w:sz w:val="22"/>
        </w:rPr>
        <w:t>_________________</w:t>
      </w:r>
      <w:r>
        <w:rPr>
          <w:rFonts w:ascii="Arial" w:hAnsi="Arial" w:eastAsia="Arial"/>
          <w:b w:val="0"/>
          <w:i w:val="0"/>
          <w:color w:val="222222"/>
          <w:sz w:val="22"/>
        </w:rPr>
        <w:t xml:space="preserve">, is a </w:t>
      </w:r>
      <w:r>
        <w:rPr>
          <w:rFonts w:ascii="Arial" w:hAnsi="Arial" w:eastAsia="Arial"/>
          <w:b/>
          <w:i w:val="0"/>
          <w:color w:val="222222"/>
          <w:sz w:val="22"/>
        </w:rPr>
        <w:t>bonafide resident of Nabbingo Ttenga village</w:t>
      </w:r>
      <w:r>
        <w:rPr>
          <w:rFonts w:ascii="Arial" w:hAnsi="Arial" w:eastAsia="Arial"/>
          <w:b w:val="0"/>
          <w:i w:val="0"/>
          <w:color w:val="222222"/>
          <w:sz w:val="22"/>
        </w:rPr>
        <w:t xml:space="preserve"> in this jurisdiction.</w:t>
      </w:r>
    </w:p>
    <w:p>
      <w:pPr>
        <w:keepNext w:val="0"/>
        <w:keepLines/>
        <w:spacing w:before="0" w:after="180" w:line="276" w:lineRule="auto"/>
        <w:jc w:val="both"/>
      </w:pPr>
      <w:r>
        <w:rPr>
          <w:rFonts w:ascii="Arial" w:hAnsi="Arial" w:eastAsia="Arial"/>
          <w:b w:val="0"/>
          <w:i w:val="0"/>
          <w:color w:val="222222"/>
          <w:sz w:val="22"/>
        </w:rPr>
        <w:t xml:space="preserve">The aforementioned person has been residing in this community for a period of </w:t>
      </w:r>
      <w:r>
        <w:rPr>
          <w:rFonts w:ascii="Arial" w:hAnsi="Arial" w:eastAsia="Arial"/>
          <w:b/>
          <w:i w:val="0"/>
          <w:color w:val="222222"/>
          <w:sz w:val="22"/>
        </w:rPr>
        <w:t>________</w:t>
      </w:r>
      <w:r>
        <w:rPr>
          <w:rFonts w:ascii="Arial" w:hAnsi="Arial" w:eastAsia="Arial"/>
          <w:b w:val="0"/>
          <w:i w:val="0"/>
          <w:color w:val="222222"/>
          <w:sz w:val="22"/>
        </w:rPr>
        <w:t xml:space="preserve"> [duration], during which time they have been a law-abiding and respectable member of our community.</w:t>
      </w:r>
    </w:p>
    <w:p>
      <w:pPr>
        <w:keepNext w:val="0"/>
        <w:keepLines/>
        <w:spacing w:before="0" w:after="180" w:line="276" w:lineRule="auto"/>
        <w:jc w:val="both"/>
      </w:pPr>
      <w:r>
        <w:rPr>
          <w:rFonts w:ascii="Arial" w:hAnsi="Arial" w:eastAsia="Arial"/>
          <w:b w:val="0"/>
          <w:i w:val="0"/>
          <w:color w:val="222222"/>
          <w:sz w:val="22"/>
        </w:rPr>
        <w:t>This letter is issued to serve as proof of residency for the purpose of job application/employment verification and any other lawful uses.</w:t>
      </w:r>
    </w:p>
    <w:p>
      <w:pPr>
        <w:keepNext w:val="0"/>
        <w:keepLines/>
        <w:spacing w:before="0" w:after="280" w:line="276" w:lineRule="auto"/>
        <w:jc w:val="both"/>
      </w:pPr>
      <w:r>
        <w:rPr>
          <w:rFonts w:ascii="Arial" w:hAnsi="Arial" w:eastAsia="Arial"/>
          <w:b w:val="0"/>
          <w:i w:val="0"/>
          <w:color w:val="222222"/>
          <w:sz w:val="22"/>
        </w:rPr>
        <w:t>The bearer of this letter is known to me and is hereby confirmed to be a genuine resident of Nabbingo Ttenga.</w:t>
      </w:r>
    </w:p>
    <w:p>
      <w:pPr>
        <w:keepNext/>
        <w:keepLines w:val="0"/>
        <w:spacing w:before="0" w:after="380" w:line="240" w:lineRule="auto"/>
        <w:jc w:val="left"/>
      </w:pPr>
      <w:r>
        <w:rPr>
          <w:rFonts w:ascii="Arial" w:hAnsi="Arial" w:eastAsia="Arial"/>
          <w:b/>
          <w:i w:val="0"/>
          <w:color w:val="222222"/>
          <w:sz w:val="22"/>
        </w:rPr>
        <w:t>Signed,</w:t>
      </w:r>
    </w:p>
    <w:p>
      <w:pPr>
        <w:keepNext/>
        <w:keepLines w:val="0"/>
        <w:spacing w:before="0" w:after="40" w:line="240" w:lineRule="auto"/>
        <w:jc w:val="left"/>
      </w:pPr>
      <w:r>
        <w:rPr>
          <w:rFonts w:ascii="Arial" w:hAnsi="Arial" w:eastAsia="Arial"/>
          <w:b/>
          <w:i w:val="0"/>
          <w:color w:val="222222"/>
          <w:sz w:val="22"/>
        </w:rPr>
        <w:t>________________________</w:t>
      </w:r>
    </w:p>
    <w:p>
      <w:pPr>
        <w:keepNext/>
        <w:keepLines w:val="0"/>
        <w:spacing w:before="0" w:after="160" w:line="240" w:lineRule="auto"/>
        <w:jc w:val="left"/>
      </w:pPr>
      <w:r>
        <w:rPr>
          <w:rFonts w:ascii="Arial" w:hAnsi="Arial" w:eastAsia="Arial"/>
          <w:b/>
          <w:i w:val="0"/>
          <w:color w:val="222222"/>
          <w:sz w:val="22"/>
        </w:rPr>
        <w:t>[LC1 Chairperson's Name]</w:t>
      </w:r>
    </w:p>
    <w:p>
      <w:pPr>
        <w:keepNext/>
        <w:keepLines w:val="0"/>
        <w:spacing w:before="0" w:after="60" w:line="240" w:lineRule="auto"/>
        <w:jc w:val="left"/>
      </w:pPr>
      <w:r>
        <w:rPr>
          <w:rFonts w:ascii="Arial" w:hAnsi="Arial" w:eastAsia="Arial"/>
          <w:b/>
          <w:i w:val="0"/>
          <w:color w:val="222222"/>
          <w:sz w:val="22"/>
        </w:rPr>
        <w:t xml:space="preserve">Position: </w:t>
      </w:r>
      <w:r>
        <w:rPr>
          <w:rFonts w:ascii="Arial" w:hAnsi="Arial" w:eastAsia="Arial"/>
          <w:b/>
          <w:i w:val="0"/>
          <w:color w:val="222222"/>
          <w:sz w:val="22"/>
        </w:rPr>
        <w:t>LC1 Chairperson, Nabbingo Ttenga</w:t>
      </w:r>
    </w:p>
    <w:p>
      <w:pPr>
        <w:keepNext/>
        <w:keepLines w:val="0"/>
        <w:spacing w:before="0" w:after="60" w:line="240" w:lineRule="auto"/>
        <w:jc w:val="left"/>
      </w:pPr>
      <w:r>
        <w:rPr>
          <w:rFonts w:ascii="Arial" w:hAnsi="Arial" w:eastAsia="Arial"/>
          <w:b/>
          <w:i w:val="0"/>
          <w:color w:val="222222"/>
          <w:sz w:val="22"/>
        </w:rPr>
        <w:t xml:space="preserve">Date: </w:t>
      </w:r>
      <w:r>
        <w:rPr>
          <w:rFonts w:ascii="Arial" w:hAnsi="Arial" w:eastAsia="Arial"/>
          <w:b/>
          <w:i w:val="0"/>
          <w:color w:val="222222"/>
          <w:sz w:val="22"/>
        </w:rPr>
        <w:t>________________</w:t>
      </w:r>
    </w:p>
    <w:p>
      <w:pPr>
        <w:keepNext w:val="0"/>
        <w:keepLines w:val="0"/>
        <w:spacing w:before="0" w:after="0" w:line="240" w:lineRule="auto"/>
        <w:jc w:val="left"/>
      </w:pPr>
      <w:r>
        <w:rPr>
          <w:rFonts w:ascii="Arial" w:hAnsi="Arial" w:eastAsia="Arial"/>
          <w:b/>
          <w:i w:val="0"/>
          <w:color w:val="222222"/>
          <w:sz w:val="22"/>
        </w:rPr>
        <w:t xml:space="preserve">Contact: </w:t>
      </w:r>
      <w:r>
        <w:rPr>
          <w:rFonts w:ascii="Arial" w:hAnsi="Arial" w:eastAsia="Arial"/>
          <w:b/>
          <w:i w:val="0"/>
          <w:color w:val="222222"/>
          <w:sz w:val="22"/>
        </w:rPr>
        <w:t>________________</w:t>
      </w:r>
    </w:p>
    <w:sectPr w:rsidR="00FC693F" w:rsidRPr="0006063C" w:rsidSect="00034616">
      <w:pgSz w:w="11909" w:h="16834"/>
      <w:pgMar w:top="1152" w:right="1296" w:bottom="1152" w:left="1296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69" w:lineRule="auto"/>
    </w:pPr>
    <w:rPr>
      <w:rFonts w:ascii="Arial" w:hAnsi="Arial" w:eastAsia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Nabbingo Ttenga LC1 Residency Letter</dc:title>
  <dc:subject>Editable residency confirmation letter template</dc:subject>
  <dc:creator>Nabbingo Ttenga LC1 Office</dc:creator>
  <cp:keywords>residency, LC1, letter template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