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Fashion Items Route — Getting the Ones in Your Pictures</w:t>
      </w:r>
    </w:p>
    <w:p>
      <w:pPr>
        <w:spacing w:after="120"/>
      </w:pPr>
      <w:r>
        <w:rPr>
          <w:b/>
        </w:rPr>
        <w:t>It's mid-afternoon Saturday. You leave Monday. Eastleigh is open today until ~8pm and Sunday 11am–6pm.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1. Where to go</w:t>
      </w:r>
    </w:p>
    <w:p>
      <w:pPr>
        <w:spacing w:after="120"/>
      </w:pPr>
      <w:r>
        <w:rPr>
          <w:b/>
        </w:rPr>
        <w:t>Drop the Industrial Area godown idea.</w:t>
      </w:r>
      <w:r>
        <w:t xml:space="preserve"> It only stocks plain basics — no textured polos, no Cuban collars, no cargo pants. The items in your pictures come from </w:t>
      </w:r>
      <w:r>
        <w:rPr>
          <w:b/>
        </w:rPr>
        <w:t>Eastleigh</w:t>
      </w:r>
      <w:r>
        <w:t>.</w:t>
      </w:r>
    </w:p>
    <w:p>
      <w:pPr>
        <w:spacing w:after="120"/>
      </w:pPr>
      <w:r>
        <w:rPr>
          <w:b/>
        </w:rPr>
        <w:t>Eastleigh, Nairobi</w:t>
      </w:r>
      <w:r>
        <w:t xml:space="preserve"> — ~30–45 min from CBD by Uber/Bolt (KSh 300–600).</w:t>
      </w:r>
    </w:p>
    <w:p>
      <w:pPr>
        <w:spacing w:after="120"/>
      </w:pPr>
      <w:r>
        <w:t xml:space="preserve">Enter from </w:t>
      </w:r>
      <w:r>
        <w:rPr>
          <w:b/>
        </w:rPr>
        <w:t>General Waruingi Road</w:t>
      </w:r>
      <w:r>
        <w:t xml:space="preserve"> or </w:t>
      </w:r>
      <w:r>
        <w:rPr>
          <w:b/>
        </w:rPr>
        <w:t>1st/2nd Avenue</w:t>
      </w:r>
      <w:r>
        <w:t>.</w:t>
      </w:r>
    </w:p>
    <w:p>
      <w:pPr>
        <w:pStyle w:val="Heading2"/>
      </w:pPr>
      <w:r>
        <w:t>Mall-by-mall — men's fashion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Mall</w:t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What's there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Amal Plaza / Amal Shopping Centre</w:t>
            </w:r>
            <w:r>
              <w:rPr>
                <w:sz w:val="19"/>
              </w:rPr>
              <w:t xml:space="preserve"> (6th St, 1st Ave)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Men's shirts, jeans, kids. Shop </w:t>
            </w:r>
            <w:r>
              <w:rPr>
                <w:b/>
                <w:sz w:val="19"/>
              </w:rPr>
              <w:t>F75</w:t>
            </w:r>
            <w:r>
              <w:rPr>
                <w:sz w:val="19"/>
              </w:rPr>
              <w:t xml:space="preserve"> does short-sleeve shirts wholesale + retail. Also F124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Tansim Mall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Jeans, jumpsuits, kitenge fabric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New Mandera Shopping Mall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Khaki trousers, men's shirts, t-shirts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Mandera Shopping Mall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Jeans, sweatpants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WAAMO Shopping Mall</w:t>
            </w:r>
            <w:r>
              <w:rPr>
                <w:sz w:val="19"/>
              </w:rPr>
              <w:t xml:space="preserve"> (Shop 4)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Men's trousers from KSh 650</w:t>
            </w:r>
            <w:r>
              <w:rPr>
                <w:sz w:val="19"/>
              </w:rPr>
              <w:t>, wholesale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Kings Shopping Mall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Suits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Yare Plaza · New Al Mubarak Mall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Higher-quality / premium lines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Prime Mall · Al Mubarak Mall (1st floor)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Turkey imitations</w:t>
            </w:r>
            <w:r>
              <w:rPr>
                <w:sz w:val="19"/>
              </w:rPr>
              <w:t xml:space="preserve"> ← closest to your textured polos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Salama Shopping Mall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Plain official shirts </w:t>
            </w:r>
            <w:r>
              <w:rPr>
                <w:b/>
                <w:sz w:val="19"/>
              </w:rPr>
              <w:t>KSh 500 wholesale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Olympic Mall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Shoes (1st floor wholesale), handbags, innerwear basement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Al Arafat Mall · Beijing Shopping Mall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Cheapest clothing, KSh 200–350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Garantii Mall · Bangkok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Men's suits, curtain rolls, wholesale</w:t>
            </w:r>
          </w:p>
        </w:tc>
      </w:tr>
    </w:tbl>
    <w:p/>
    <w:p>
      <w:pPr>
        <w:spacing w:after="120"/>
      </w:pPr>
      <w:r>
        <w:rPr>
          <w:b/>
        </w:rPr>
        <w:t>Start high-end and work down:</w:t>
      </w:r>
      <w:r>
        <w:t xml:space="preserve"> Yare Plaza and New Al Mubarak first (best quality for the fashion look), then Prime/Al Mubarak for Turkey-style, then Amal and New Mandera for volume.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2. Also worth a stop — CBD shops with exact matches</w:t>
      </w:r>
    </w:p>
    <w:p>
      <w:pPr>
        <w:spacing w:after="120"/>
      </w:pPr>
      <w:r>
        <w:t>These are closer to town and stock literally what's in your pictures: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Shop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Price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Contact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Dubai Merchant Mall, Shop F9</w:t>
            </w:r>
            <w:r>
              <w:rPr>
                <w:sz w:val="19"/>
              </w:rPr>
              <w:t xml:space="preserve"> — Ronald Ngala St (next to Best Lady)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Chinese collar short-sleeve shirts</w:t>
            </w:r>
            <w:r>
              <w:rPr>
                <w:sz w:val="19"/>
              </w:rPr>
              <w:t>, M–3XL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1,299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0725155179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Imenti House, Zodiak Stalls, 1st Fl Z.27</w:t>
            </w:r>
            <w:r>
              <w:rPr>
                <w:sz w:val="19"/>
              </w:rPr>
              <w:t xml:space="preserve"> — Tom Mboya St (near Odeon)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"The Company" designer </w:t>
            </w:r>
            <w:r>
              <w:rPr>
                <w:b/>
                <w:sz w:val="19"/>
              </w:rPr>
              <w:t>linen Chinese collar shirts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1,500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Salama House, 3rd Fl RM 14</w:t>
            </w:r>
            <w:r>
              <w:rPr>
                <w:sz w:val="19"/>
              </w:rPr>
              <w:t xml:space="preserve"> — Luthuli Ave / Tom Mboya junction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Linen shirts KSh 1,200 · linen trousers KSh 1,300 · cargo KSh 1,500–1,600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0791771165 / 0723673091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Dynamic Mall ML 171</w:t>
            </w:r>
            <w:r>
              <w:rPr>
                <w:sz w:val="19"/>
              </w:rPr>
              <w:t xml:space="preserve"> — Tom Mboya St (opp. Ambassador)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Fashion polos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1,200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0701458192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Asino Store, Imenti House 1st Fl Shop Z16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Cargo pants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650–900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0721588090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Superior Centre B4 · Beaver House M30 · RNG Plaza Fc8 · Beba Beba Trade Centre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Official men's pants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1,200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Bdr>
          <w:bottom w:val="single" w:sz="6" w:color="BFBFBF"/>
        </w:pBdr>
      </w:pPr>
    </w:p>
    <w:p>
      <w:pPr>
        <w:pStyle w:val="Heading1"/>
      </w:pPr>
      <w:r>
        <w:t>3. Negotiate — this is what decides your profit</w:t>
      </w:r>
    </w:p>
    <w:p>
      <w:pPr>
        <w:spacing w:after="120"/>
      </w:pPr>
      <w:r>
        <w:t xml:space="preserve">Their first price is a </w:t>
      </w:r>
      <w:r>
        <w:rPr>
          <w:b/>
        </w:rPr>
        <w:t>retail</w:t>
      </w:r>
      <w:r>
        <w:t xml:space="preserve"> price. You're buying 30+ pieces. Push: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3312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They'll ask</w:t>
            </w:r>
          </w:p>
        </w:tc>
        <w:tc>
          <w:tcPr>
            <w:tcW w:type="dxa" w:w="3312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target (30+ pcs)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Textured / fashion polo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1,200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750–900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Cuban / Chinese collar shirt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1,200–1,500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800–1,000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Cargo pants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900–1,600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650–800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Jeans (new)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1,400–1,500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1,000–1,200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Plain tee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350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250</w:t>
            </w:r>
          </w:p>
        </w:tc>
      </w:tr>
    </w:tbl>
    <w:p/>
    <w:p>
      <w:pPr>
        <w:spacing w:after="120"/>
      </w:pPr>
      <w:r>
        <w:rPr>
          <w:b/>
        </w:rPr>
        <w:t>Say:</w:t>
      </w:r>
      <w:r>
        <w:t xml:space="preserve"> </w:t>
      </w:r>
      <w:r>
        <w:rPr>
          <w:i/>
        </w:rPr>
        <w:t>"Nataka bei ya wholesale — nataka pieces thelathini. Bei gani?"</w:t>
      </w:r>
    </w:p>
    <w:p>
      <w:pPr>
        <w:spacing w:after="120"/>
      </w:pPr>
      <w:r>
        <w:t>(Wholesale price — I want thirty pieces. What price?)</w:t>
      </w:r>
    </w:p>
    <w:p>
      <w:pPr>
        <w:spacing w:after="120"/>
      </w:pPr>
      <w:r>
        <w:rPr>
          <w:b/>
        </w:rPr>
        <w:t>Then walk.</w:t>
      </w:r>
      <w:r>
        <w:t xml:space="preserve"> In Eastleigh, starting to leave is the single most effective negotiating move. There are 20 shops selling the same stock.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4. What your KSh 28,300 buys — fashion route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Qty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Target unit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Cost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Textured / fashion polos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800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12,000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Cuban / Chinese collar shirts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950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7,600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Cargo pants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750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4,500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New jeans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1,100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3,300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32 pcs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KSh 27,400</w:t>
            </w:r>
          </w:p>
        </w:tc>
      </w:tr>
    </w:tbl>
    <w:p/>
    <w:p>
      <w:pPr>
        <w:pStyle w:val="Heading2"/>
      </w:pPr>
      <w:r>
        <w:t>Honest margin check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Qty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Sell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Revenue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Polos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45,000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675,000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Collar shirts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45,000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360,000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Cargo pants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70,000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420,000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Jeans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80,000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240,000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1,695,000 UGX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UGX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Total spent (stock + duty + hotel + food + bus)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~1,625,000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Revenue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1,695,000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Profit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≈ 70,000 (about 4%)</w:t>
            </w:r>
          </w:p>
        </w:tc>
      </w:tr>
    </w:tbl>
    <w:p/>
    <w:p>
      <w:pPr>
        <w:spacing w:after="120"/>
      </w:pPr>
      <w:r>
        <w:rPr>
          <w:b/>
        </w:rPr>
        <w:t>This is the truth you need before you spend:</w:t>
      </w:r>
      <w:r>
        <w:t xml:space="preserve"> on the fashion route you roughly </w:t>
      </w:r>
      <w:r>
        <w:rPr>
          <w:b/>
        </w:rPr>
        <w:t>break even</w:t>
      </w:r>
      <w:r>
        <w:t>, because you're buying at close to the same prices the Kampala shops buy at — and then paying 59.3% duty on top.</w:t>
      </w:r>
    </w:p>
    <w:p>
      <w:pPr>
        <w:spacing w:after="120"/>
      </w:pPr>
      <w:r>
        <w:rPr>
          <w:b/>
        </w:rPr>
        <w:t>On godown basics you'd clear ~UGX 1,143,000.</w:t>
      </w:r>
      <w:r>
        <w:t xml:space="preserve"> The fashion items look right but pay far less.</w:t>
      </w:r>
    </w:p>
    <w:p>
      <w:pPr>
        <w:pStyle w:val="Heading2"/>
      </w:pPr>
      <w:r>
        <w:t>Why — and how to fix it</w:t>
      </w:r>
    </w:p>
    <w:p>
      <w:pPr>
        <w:spacing w:after="120"/>
      </w:pPr>
      <w:r>
        <w:t xml:space="preserve">The Kampala accounts you screenshotted sell those shirts at UGX 45,000. </w:t>
      </w:r>
      <w:r>
        <w:rPr>
          <w:b/>
        </w:rPr>
        <w:t>That IS roughly their cost.</w:t>
      </w:r>
      <w:r>
        <w:t xml:space="preserve"> There is no fat in that line — unless you buy at genuine wholesale volume (MOQ 100+) or go direct to an importer.</w:t>
      </w:r>
    </w:p>
    <w:p>
      <w:pPr>
        <w:spacing w:after="120"/>
      </w:pPr>
      <w:r>
        <w:t>Two fixes available to you:</w:t>
      </w:r>
    </w:p>
    <w:p>
      <w:pPr>
        <w:pStyle w:val="ListNumber"/>
        <w:spacing w:after="60"/>
      </w:pPr>
      <w:r>
        <w:rPr>
          <w:b/>
        </w:rPr>
        <w:t>Negotiate to the target prices above</w:t>
      </w:r>
      <w:r>
        <w:t xml:space="preserve"> — every KSh 100 off adds UGX 3,020 of profit per piece.</w:t>
      </w:r>
    </w:p>
    <w:p>
      <w:pPr>
        <w:pStyle w:val="ListNumber"/>
        <w:spacing w:after="60"/>
      </w:pPr>
      <w:r>
        <w:rPr>
          <w:b/>
        </w:rPr>
        <w:t>Buy fewer, better pieces and sell at a higher price.</w:t>
      </w:r>
      <w:r>
        <w:t xml:space="preserve"> A good textured polo can go at UGX 55,000–60,000 if it's genuinely nice, not UGX 45,000.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5. What I'd actually do with KSh 28,300</w:t>
      </w:r>
    </w:p>
    <w:p>
      <w:pPr>
        <w:spacing w:after="120"/>
      </w:pPr>
      <w:r>
        <w:rPr>
          <w:b/>
        </w:rPr>
        <w:t>Split it.</w:t>
      </w:r>
      <w:r>
        <w:t xml:space="preserve"> Satisfy the goal and protect the money: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Qty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Unit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Cost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Fashion items</w:t>
            </w:r>
            <w:r>
              <w:rPr>
                <w:sz w:val="19"/>
              </w:rPr>
              <w:t xml:space="preserve"> (polos, collar shirts, cargo)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~KSh 850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13,600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Plain tees</w:t>
            </w:r>
            <w:r>
              <w:rPr>
                <w:sz w:val="19"/>
              </w:rPr>
              <w:t xml:space="preserve"> (Eastleigh, volume)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 300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13,500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61 pcs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27,100</w:t>
            </w:r>
          </w:p>
        </w:tc>
      </w:tr>
    </w:tbl>
    <w:p/>
    <w:p>
      <w:pPr>
        <w:pStyle w:val="ListBullet"/>
        <w:spacing w:after="60"/>
      </w:pPr>
      <w:r>
        <w:t xml:space="preserve">The </w:t>
      </w:r>
      <w:r>
        <w:rPr>
          <w:b/>
        </w:rPr>
        <w:t>16 fashion pieces</w:t>
      </w:r>
      <w:r>
        <w:t xml:space="preserve"> are what you wanted to sell — they'll stand out and sell at ugx 45,000–55,000.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45 tees</w:t>
      </w:r>
      <w:r>
        <w:t xml:space="preserve"> are your bread and butter — cheap, fast-moving, real margin.</w:t>
      </w:r>
    </w:p>
    <w:p>
      <w:pPr>
        <w:pStyle w:val="ListBullet"/>
        <w:spacing w:after="60"/>
      </w:pPr>
      <w:r>
        <w:t>You're not betting everything on one bet, and you learn which sells faster.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6. Plan for the next two days</w:t>
      </w:r>
    </w:p>
    <w:p>
      <w:pPr>
        <w:spacing w:after="120"/>
      </w:pPr>
      <w:r>
        <w:rPr>
          <w:b/>
        </w:rPr>
        <w:t>Today (Saturday, until ~8pm):</w:t>
      </w:r>
    </w:p>
    <w:p>
      <w:pPr>
        <w:pStyle w:val="ListNumber"/>
        <w:spacing w:after="60"/>
      </w:pPr>
      <w:r>
        <w:t xml:space="preserve">Uber to Eastleigh (~30–45 min). Start at </w:t>
      </w:r>
      <w:r>
        <w:rPr>
          <w:b/>
        </w:rPr>
        <w:t>Yare Plaza / New Al Mubarak</w:t>
      </w:r>
      <w:r>
        <w:t xml:space="preserve">, work down to </w:t>
      </w:r>
      <w:r>
        <w:rPr>
          <w:b/>
        </w:rPr>
        <w:t>Amal, New Mandera, Prime</w:t>
      </w:r>
      <w:r>
        <w:t>.</w:t>
      </w:r>
    </w:p>
    <w:p>
      <w:pPr>
        <w:pStyle w:val="ListNumber"/>
        <w:spacing w:after="60"/>
      </w:pPr>
      <w:r>
        <w:t>Open every bag. Check collar stiffness, stitching, colour evenness. Ask for mixed sizes.</w:t>
      </w:r>
    </w:p>
    <w:p>
      <w:pPr>
        <w:pStyle w:val="ListNumber"/>
        <w:spacing w:after="60"/>
      </w:pPr>
      <w:r>
        <w:t>Negotiate hard. Walk away at least once per shop.</w:t>
      </w:r>
    </w:p>
    <w:p>
      <w:pPr>
        <w:pStyle w:val="ListNumber"/>
        <w:spacing w:after="60"/>
      </w:pPr>
      <w:r>
        <w:t xml:space="preserve">Pay, get receipts, get goods to your hotel. </w:t>
      </w:r>
      <w:r>
        <w:rPr>
          <w:b/>
        </w:rPr>
        <w:t>Don't leave them anywhere.</w:t>
      </w:r>
    </w:p>
    <w:p>
      <w:pPr>
        <w:spacing w:after="120"/>
      </w:pPr>
      <w:r>
        <w:rPr>
          <w:b/>
        </w:rPr>
        <w:t>Sunday (11am–6pm):</w:t>
      </w:r>
    </w:p>
    <w:p>
      <w:pPr>
        <w:pStyle w:val="ListBullet"/>
        <w:spacing w:after="60"/>
      </w:pPr>
      <w:r>
        <w:t>Return to Eastleigh for anything you missed, or top up on tees.</w:t>
      </w:r>
    </w:p>
    <w:p>
      <w:pPr>
        <w:pStyle w:val="ListBullet"/>
        <w:spacing w:after="60"/>
      </w:pPr>
      <w:r>
        <w:t>Pack. Count. Check the goods again.</w:t>
      </w:r>
    </w:p>
    <w:p>
      <w:pPr>
        <w:pStyle w:val="ListBullet"/>
        <w:spacing w:after="60"/>
      </w:pPr>
      <w:r>
        <w:t xml:space="preserve">Keep </w:t>
      </w:r>
      <w:r>
        <w:rPr>
          <w:b/>
        </w:rPr>
        <w:t>KSh 16,300 in hand</w:t>
      </w:r>
      <w:r>
        <w:t xml:space="preserve"> for duty at the border.</w:t>
      </w:r>
    </w:p>
    <w:p>
      <w:pPr>
        <w:spacing w:after="120"/>
      </w:pPr>
      <w:r>
        <w:rPr>
          <w:b/>
        </w:rPr>
        <w:t>Monday:</w:t>
      </w:r>
    </w:p>
    <w:p>
      <w:pPr>
        <w:pStyle w:val="ListBullet"/>
        <w:spacing w:after="60"/>
      </w:pPr>
      <w:r>
        <w:t>Travel. Declare honestly. Pay duty if assessed.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7. Straight talk</w:t>
      </w:r>
    </w:p>
    <w:p>
      <w:pPr>
        <w:spacing w:after="120"/>
      </w:pPr>
      <w:r>
        <w:t xml:space="preserve">You can absolutely buy the items in your pictures — but be clear-eyed: </w:t>
      </w:r>
      <w:r>
        <w:rPr>
          <w:b/>
        </w:rPr>
        <w:t>they're a break-even line on this trip</w:t>
      </w:r>
      <w:r>
        <w:t>, not a profit line. The reason is that Nairobi retail prices and Kampala retail prices are nearly the same for branded-look fashion.</w:t>
      </w:r>
    </w:p>
    <w:p>
      <w:pPr>
        <w:spacing w:after="120"/>
      </w:pPr>
      <w:r>
        <w:t xml:space="preserve">If your goal is </w:t>
      </w:r>
      <w:r>
        <w:rPr>
          <w:b/>
        </w:rPr>
        <w:t>money</w:t>
      </w:r>
      <w:r>
        <w:t>, buy tees and basics.</w:t>
      </w:r>
    </w:p>
    <w:p>
      <w:pPr>
        <w:spacing w:after="120"/>
      </w:pPr>
      <w:r>
        <w:t xml:space="preserve">If your goal is </w:t>
      </w:r>
      <w:r>
        <w:rPr>
          <w:b/>
        </w:rPr>
        <w:t>stock that looks like your pictures</w:t>
      </w:r>
      <w:r>
        <w:t>, buy the fashion items — but buy fewer, negotiate ruthlessly, and keep the tees alongside them.</w:t>
      </w:r>
    </w:p>
    <w:p>
      <w:pPr>
        <w:spacing w:after="120"/>
      </w:pPr>
      <w:r>
        <w:rPr>
          <w:b/>
        </w:rPr>
        <w:t>Don't spend KSh 27,000 on fashion items and arrive in Kampala with a suitcase of near-cost goods and no duty money.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