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86043646"/>
      </w:sdtPr>
      <w:sdtContent>
        <w:p>
          <w:pPr>
            <w:pStyle w:val="Normal"/>
            <w:rPr/>
          </w:pPr>
          <w:r>
            <w:rPr/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-938530</wp:posOffset>
                </wp:positionH>
                <wp:positionV relativeFrom="paragraph">
                  <wp:posOffset>-900430</wp:posOffset>
                </wp:positionV>
                <wp:extent cx="7598410" cy="10725150"/>
                <wp:effectExtent l="0" t="0" r="0" b="0"/>
                <wp:wrapNone/>
                <wp:docPr id="1" name="Obraz 6" descr="4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6" descr="4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8410" cy="1072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tabs>
              <w:tab w:val="clear" w:pos="708"/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spacing w:lineRule="auto" w:line="240" w:before="0" w:after="0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16">
                    <wp:simplePos x="0" y="0"/>
                    <wp:positionH relativeFrom="column">
                      <wp:posOffset>2781300</wp:posOffset>
                    </wp:positionH>
                    <wp:positionV relativeFrom="paragraph">
                      <wp:posOffset>6682105</wp:posOffset>
                    </wp:positionV>
                    <wp:extent cx="3763645" cy="1377315"/>
                    <wp:effectExtent l="0" t="0" r="0" b="0"/>
                    <wp:wrapNone/>
                    <wp:docPr id="2" name="Imag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3080" cy="1376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right"/>
                                  <w:rPr>
                                    <w:rFonts w:ascii="Cambria" w:hAnsi="Cambria" w:asciiTheme="majorHAnsi" w:hAnsiTheme="majorHAnsi"/>
                                    <w:b/>
                                    <w:b/>
                                    <w:color w:val="FFFFFF" w:themeColor="background1"/>
                                    <w:sz w:val="56"/>
                                  </w:rPr>
                                </w:pPr>
                                <w:r>
                                  <w:rPr>
                                    <w:rFonts w:ascii="Cambria" w:hAnsi="Cambria" w:asciiTheme="majorHAnsi" w:hAnsiTheme="majorHAnsi"/>
                                    <w:b/>
                                    <w:color w:val="FFFFFF" w:themeColor="background1"/>
                                    <w:sz w:val="56"/>
                                  </w:rPr>
                                  <w:t>Case {{</w:t>
                                </w:r>
                                <w:r>
                                  <w:rPr>
                                    <w:rFonts w:eastAsia="Calibri" w:cs="" w:ascii="Cambria" w:hAnsi="Cambria" w:asciiTheme="majorHAnsi" w:hAnsiTheme="majorHAnsi"/>
                                    <w:b/>
                                    <w:color w:val="FFFFFF" w:themeColor="background1"/>
                                    <w:kern w:val="0"/>
                                    <w:sz w:val="56"/>
                                    <w:szCs w:val="22"/>
                                    <w:lang w:val="pl-PL" w:eastAsia="en-US" w:bidi="ar-SA"/>
                                  </w:rPr>
                                  <w:t>patientId</w:t>
                                </w:r>
                                <w:r>
                                  <w:rPr>
                                    <w:rFonts w:ascii="Cambria" w:hAnsi="Cambria" w:asciiTheme="majorHAnsi" w:hAnsiTheme="majorHAnsi"/>
                                    <w:b/>
                                    <w:color w:val="FFFFFF" w:themeColor="background1"/>
                                    <w:sz w:val="56"/>
                                  </w:rPr>
                                  <w:t>}}</w:t>
                                </w:r>
                                <w:r>
                                  <w:rPr>
                                    <w:rFonts w:ascii="Cambria" w:hAnsi="Cambria" w:asciiTheme="majorHAnsi" w:hAnsiTheme="majorHAnsi"/>
                                    <w:b/>
                                    <w:color w:val="FFFFFF" w:themeColor="background1"/>
                                    <w:sz w:val="56"/>
                                  </w:rPr>
                                  <w:t>/{{patientName}}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1" path="m0,0l-2147483645,0l-2147483645,-2147483646l0,-2147483646xe" stroked="f" style="position:absolute;margin-left:219pt;margin-top:526.15pt;width:296.25pt;height:108.35pt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rFonts w:ascii="Cambria" w:hAnsi="Cambria" w:asciiTheme="majorHAnsi" w:hAnsiTheme="majorHAnsi"/>
                              <w:b/>
                              <w:b/>
                              <w:color w:val="FFFFFF" w:themeColor="background1"/>
                              <w:sz w:val="56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FFFFFF" w:themeColor="background1"/>
                              <w:sz w:val="56"/>
                            </w:rPr>
                            <w:t>Case {{</w:t>
                          </w:r>
                          <w:r>
                            <w:rPr>
                              <w:rFonts w:eastAsia="Calibri" w:cs="" w:ascii="Cambria" w:hAnsi="Cambria" w:asciiTheme="majorHAnsi" w:hAnsiTheme="majorHAnsi"/>
                              <w:b/>
                              <w:color w:val="FFFFFF" w:themeColor="background1"/>
                              <w:kern w:val="0"/>
                              <w:sz w:val="56"/>
                              <w:szCs w:val="22"/>
                              <w:lang w:val="pl-PL" w:eastAsia="en-US" w:bidi="ar-SA"/>
                            </w:rPr>
                            <w:t>patientId</w:t>
                          </w: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FFFFFF" w:themeColor="background1"/>
                              <w:sz w:val="56"/>
                            </w:rPr>
                            <w:t>}}</w:t>
                          </w:r>
                          <w:r>
                            <w:rPr>
                              <w:rFonts w:ascii="Cambria" w:hAnsi="Cambria" w:asciiTheme="majorHAnsi" w:hAnsiTheme="majorHAnsi"/>
                              <w:b/>
                              <w:color w:val="FFFFFF" w:themeColor="background1"/>
                              <w:sz w:val="56"/>
                            </w:rPr>
                            <w:t>/{{patientName}}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18">
                    <wp:simplePos x="0" y="0"/>
                    <wp:positionH relativeFrom="column">
                      <wp:posOffset>271780</wp:posOffset>
                    </wp:positionH>
                    <wp:positionV relativeFrom="paragraph">
                      <wp:posOffset>976630</wp:posOffset>
                    </wp:positionV>
                    <wp:extent cx="5871845" cy="3696970"/>
                    <wp:effectExtent l="0" t="0" r="0" b="0"/>
                    <wp:wrapNone/>
                    <wp:docPr id="4" name="Imag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1240" cy="3696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color w:val="17365D" w:themeColor="text2" w:themeShade="bf"/>
                                    <w:spacing w:val="5"/>
                                    <w:kern w:val="2"/>
                                    <w:sz w:val="74"/>
                                    <w:szCs w:val="52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17365D" w:themeColor="text2" w:themeShade="bf"/>
                                    <w:spacing w:val="5"/>
                                    <w:kern w:val="2"/>
                                    <w:sz w:val="74"/>
                                    <w:szCs w:val="52"/>
                                  </w:rPr>
                                  <w:t>ChestOMX</w:t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17365D" w:themeColor="text2" w:themeShade="bf"/>
                                    <w:spacing w:val="5"/>
                                    <w:kern w:val="2"/>
                                    <w:sz w:val="74"/>
                                    <w:szCs w:val="52"/>
                                  </w:rPr>
                                  <w:t>Report</w:t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200"/>
                                  <w:jc w:val="right"/>
                                  <w:rPr>
                                    <w:sz w:val="10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2" path="m0,0l-2147483645,0l-2147483645,-2147483646l0,-2147483646xe" stroked="f" style="position:absolute;margin-left:21.4pt;margin-top:76.9pt;width:462.25pt;height:291pt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color w:val="17365D" w:themeColor="text2" w:themeShade="bf"/>
                              <w:spacing w:val="5"/>
                              <w:kern w:val="2"/>
                              <w:sz w:val="74"/>
                              <w:szCs w:val="52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color w:val="17365D" w:themeColor="text2" w:themeShade="bf"/>
                              <w:spacing w:val="5"/>
                              <w:kern w:val="2"/>
                              <w:sz w:val="74"/>
                              <w:szCs w:val="52"/>
                            </w:rPr>
                            <w:t>ChestOMX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color w:val="17365D" w:themeColor="text2" w:themeShade="bf"/>
                              <w:spacing w:val="5"/>
                              <w:kern w:val="2"/>
                              <w:sz w:val="74"/>
                              <w:szCs w:val="52"/>
                            </w:rPr>
                            <w:t>Report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sz w:val="10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-550545</wp:posOffset>
                </wp:positionH>
                <wp:positionV relativeFrom="paragraph">
                  <wp:posOffset>8612505</wp:posOffset>
                </wp:positionV>
                <wp:extent cx="1728470" cy="492125"/>
                <wp:effectExtent l="0" t="0" r="0" b="0"/>
                <wp:wrapNone/>
                <wp:docPr id="6" name="Grafika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rafika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8470" cy="49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404040"/>
          <w:sz w:val="18"/>
          <w:szCs w:val="18"/>
          <w:lang w:val="en-US" w:eastAsia="pl-PL"/>
        </w:rPr>
      </w:pPr>
      <w:r>
        <w:rPr/>
      </w:r>
    </w:p>
    <w:p>
      <w:pPr>
        <w:pStyle w:val="Title"/>
        <w:jc w:val="right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/>
        </w:rPr>
        <w:t>Patient Info</w:t>
      </w:r>
    </w:p>
    <w:p>
      <w:pPr>
        <w:pStyle w:val="Normal"/>
        <w:jc w:val="right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/>
        </w:rPr>
      </w:pPr>
      <w:r>
        <w:rPr/>
      </w:r>
    </w:p>
    <w:p>
      <w:pPr>
        <w:pStyle w:val="Normal"/>
        <w:jc w:val="right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/>
        </w:rPr>
      </w:pPr>
      <w:r>
        <w:rPr/>
      </w:r>
    </w:p>
    <w:tbl>
      <w:tblPr>
        <w:tblW w:w="90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Patient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l-PL" w:eastAsia="en-US" w:bidi="ar-SA"/>
              </w:rPr>
              <w:t>Id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{{patientId}}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Patient Name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{{patientName}}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Patient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l-PL" w:eastAsia="en-US" w:bidi="ar-SA"/>
              </w:rPr>
              <w:t>DOB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{{patientBirthDate}}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Patient Sex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{{patientSex}}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Institution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{{institutionName}}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Series Description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{{seriesDesc}}</w:t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Inference Date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{{predictedAt}}</w:t>
            </w:r>
          </w:p>
        </w:tc>
      </w:tr>
    </w:tbl>
    <w:p>
      <w:pPr>
        <w:pStyle w:val="Normal"/>
        <w:jc w:val="right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right"/>
        <w:rPr>
          <w:rFonts w:ascii="Consolas" w:hAnsi="Consolas" w:eastAsia="Times New Roman" w:cs="Courier New"/>
          <w:color w:val="404040"/>
          <w:sz w:val="18"/>
          <w:szCs w:val="18"/>
          <w:lang w:val="en-US" w:eastAsia="pl-PL"/>
        </w:rPr>
      </w:pPr>
      <w:r>
        <w:rPr>
          <w:rFonts w:eastAsia="Times New Roman" w:cs="Courier New" w:ascii="Consolas" w:hAnsi="Consolas"/>
          <w:color w:val="404040"/>
          <w:spacing w:val="5"/>
          <w:kern w:val="2"/>
          <w:sz w:val="18"/>
          <w:szCs w:val="18"/>
          <w:lang w:val="en-US" w:eastAsia="pl-PL"/>
        </w:rPr>
        <w:t>{</w:t>
      </w:r>
      <w:r>
        <w:rPr>
          <w:rFonts w:eastAsia="Times New Roman" w:cs="Courier New" w:ascii="Consolas" w:hAnsi="Consolas"/>
          <w:color w:val="666666"/>
          <w:spacing w:val="5"/>
          <w:kern w:val="2"/>
          <w:sz w:val="18"/>
          <w:szCs w:val="18"/>
          <w:lang w:val="en-US" w:eastAsia="pl-PL"/>
        </w:rPr>
        <w:t>% for model in models: %</w:t>
      </w:r>
      <w:r>
        <w:rPr>
          <w:rFonts w:eastAsia="Times New Roman" w:cs="Courier New" w:ascii="Consolas" w:hAnsi="Consolas"/>
          <w:color w:val="404040"/>
          <w:spacing w:val="5"/>
          <w:kern w:val="2"/>
          <w:sz w:val="18"/>
          <w:szCs w:val="18"/>
          <w:lang w:val="en-US" w:eastAsia="pl-PL"/>
        </w:rPr>
        <w:t>}</w:t>
      </w:r>
    </w:p>
    <w:p>
      <w:pPr>
        <w:pStyle w:val="Title"/>
        <w:jc w:val="right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/>
        </w:rPr>
        <w:t>{{model.upper()}}</w:t>
      </w:r>
    </w:p>
    <w:tbl>
      <w:tblPr>
        <w:tblW w:w="8998" w:type="dxa"/>
        <w:jc w:val="left"/>
        <w:tblInd w:w="7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4327"/>
        <w:gridCol w:w="4671"/>
      </w:tblGrid>
      <w:tr>
        <w:trPr/>
        <w:tc>
          <w:tcPr>
            <w:tcW w:w="89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GB"/>
              </w:rPr>
            </w:pPr>
            <w:r>
              <w:rPr>
                <w:lang w:val="en-US"/>
              </w:rPr>
              <w:t>{%tr for v in model_volumes[model]:%}</w:t>
            </w:r>
          </w:p>
        </w:tc>
      </w:tr>
      <w:tr>
        <w:trPr/>
        <w:tc>
          <w:tcPr>
            <w:tcW w:w="4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>
            <w:pPr>
              <w:pStyle w:val="NoSpacing"/>
              <w:widowControl w:val="false"/>
              <w:rPr/>
            </w:pPr>
            <w:r>
              <w:rPr/>
              <w:t>{{v['Label']}}</w:t>
            </w:r>
          </w:p>
        </w:tc>
        <w:tc>
          <w:tcPr>
            <w:tcW w:w="4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{{'{:02.2f}'.format(v['Volume'])}} cm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/>
      </w:r>
    </w:p>
    <w:tbl>
      <w:tblPr>
        <w:tblW w:w="90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 w:cs="Courier New" w:ascii="Consolas" w:hAnsi="Consolas"/>
          <w:color w:val="404040"/>
          <w:sz w:val="18"/>
          <w:szCs w:val="18"/>
          <w:lang w:val="en-US" w:eastAsia="pl-PL"/>
        </w:rPr>
        <w:t>{</w:t>
      </w:r>
      <w:r>
        <w:rPr>
          <w:rFonts w:eastAsia="Times New Roman" w:cs="Courier New" w:ascii="Consolas" w:hAnsi="Consolas"/>
          <w:color w:val="666666"/>
          <w:sz w:val="18"/>
          <w:szCs w:val="18"/>
          <w:lang w:val="en-US" w:eastAsia="pl-PL"/>
        </w:rPr>
        <w:t>% endfor %</w:t>
      </w:r>
      <w:r>
        <w:rPr>
          <w:rFonts w:eastAsia="Times New Roman" w:cs="Courier New" w:ascii="Consolas" w:hAnsi="Consolas"/>
          <w:color w:val="404040"/>
          <w:sz w:val="18"/>
          <w:szCs w:val="18"/>
          <w:lang w:val="en-US" w:eastAsia="pl-PL"/>
        </w:rPr>
        <w:t>}</w:t>
      </w:r>
      <w:r>
        <w:rPr>
          <w:rFonts w:eastAsia="Times New Roman"/>
          <w:color w:val="404040"/>
          <w:lang w:val="en-US" w:eastAsia="pl-PL"/>
        </w:rPr>
        <w:t>{</w:t>
      </w:r>
      <w:r>
        <w:rPr>
          <w:rFonts w:eastAsia="Times New Roman"/>
          <w:lang w:val="en-US" w:eastAsia="pl-PL"/>
        </w:rPr>
        <w:t>% if summary %</w:t>
      </w:r>
      <w:r>
        <w:rPr>
          <w:rFonts w:eastAsia="Times New Roman"/>
          <w:color w:val="404040"/>
          <w:lang w:val="en-US" w:eastAsia="pl-PL"/>
        </w:rPr>
        <w:t>}</w:t>
      </w:r>
    </w:p>
    <w:p>
      <w:pPr>
        <w:pStyle w:val="Title"/>
        <w:jc w:val="right"/>
        <w:rPr/>
      </w:pPr>
      <w:r>
        <w:rPr/>
        <w:t>Summary</w:t>
      </w:r>
    </w:p>
    <w:tbl>
      <w:tblPr>
        <w:tblW w:w="9120" w:type="dxa"/>
        <w:jc w:val="left"/>
        <w:tblInd w:w="38" w:type="dxa"/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57"/>
        <w:gridCol w:w="1579"/>
        <w:gridCol w:w="1512"/>
        <w:gridCol w:w="3368"/>
        <w:gridCol w:w="1504"/>
      </w:tblGrid>
      <w:tr>
        <w:trPr>
          <w:trHeight w:val="425" w:hRule="atLeast"/>
        </w:trPr>
        <w:tc>
          <w:tcPr>
            <w:tcW w:w="27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for g in summary: %}</w:t>
            </w:r>
          </w:p>
        </w:tc>
        <w:tc>
          <w:tcPr>
            <w:tcW w:w="3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{{g['Label']}}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endfor %}</w:t>
            </w:r>
          </w:p>
        </w:tc>
      </w:tr>
      <w:tr>
        <w:trPr>
          <w:trHeight w:val="425" w:hRule="atLeast"/>
        </w:trPr>
        <w:tc>
          <w:tcPr>
            <w:tcW w:w="91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{%tr for i in summary[0]['volumes'].keys():%}</w:t>
            </w:r>
          </w:p>
        </w:tc>
      </w:tr>
      <w:tr>
        <w:trPr>
          <w:trHeight w:val="425" w:hRule="atLeast"/>
        </w:trPr>
        <w:tc>
          <w:tcPr>
            <w:tcW w:w="11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2F2F2" w:themeFill="background1" w:themeFillShade="f2" w:val="clear"/>
            <w:vAlign w:val="center"/>
          </w:tcPr>
          <w:p>
            <w:pPr>
              <w:pStyle w:val="NoSpacing"/>
              <w:widowControl w:val="false"/>
              <w:jc w:val="center"/>
              <w:rPr/>
            </w:pPr>
            <w:r>
              <w:rPr/>
              <w:t>{{i}}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2F2F2" w:themeFill="background1" w:themeFillShade="f2" w:val="clear"/>
            <w:vAlign w:val="center"/>
          </w:tcPr>
          <w:p>
            <w:pPr>
              <w:pStyle w:val="NoSpacing"/>
              <w:widowControl w:val="false"/>
              <w:rPr/>
            </w:pPr>
            <w:r>
              <w:rPr/>
              <w:t>Volume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for l in summary: %}</w:t>
            </w:r>
          </w:p>
        </w:tc>
        <w:tc>
          <w:tcPr>
            <w:tcW w:w="3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2F2F2" w:themeFill="background1" w:themeFillShade="f2" w:val="clear"/>
            <w:vAlign w:val="center"/>
          </w:tcPr>
          <w:p>
            <w:pPr>
              <w:pStyle w:val="NoSpacing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{{'{:02.2f}'.format(l['volumes'][i])}} cm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endfor %}</w:t>
            </w:r>
          </w:p>
        </w:tc>
      </w:tr>
      <w:tr>
        <w:trPr/>
        <w:tc>
          <w:tcPr>
            <w:tcW w:w="115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vAlign w:val="center"/>
          </w:tcPr>
          <w:p>
            <w:pPr>
              <w:pStyle w:val="NoSpacing"/>
              <w:widowControl w:val="false"/>
              <w:rPr/>
            </w:pPr>
            <w:r>
              <w:rPr/>
              <w:t>Percentage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for l in summary: %}</w:t>
            </w:r>
          </w:p>
        </w:tc>
        <w:tc>
          <w:tcPr>
            <w:tcW w:w="3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>
            <w:pPr>
              <w:pStyle w:val="NoSpacing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{{'{:02.2f}'.format(l['volumes'][i] / l['Volume'] * 100.0)}}%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>
                <w:lang w:val="en-US"/>
              </w:rPr>
            </w:pPr>
            <w:r>
              <w:rPr>
                <w:lang w:val="en-US"/>
              </w:rPr>
              <w:t>{%tc endfor %}</w:t>
            </w:r>
          </w:p>
        </w:tc>
      </w:tr>
      <w:tr>
        <w:trPr/>
        <w:tc>
          <w:tcPr>
            <w:tcW w:w="91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Spacing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Times New Roman"/>
          <w:color w:val="404040"/>
          <w:lang w:val="en-US" w:eastAsia="pl-PL"/>
        </w:rPr>
        <w:t>{</w:t>
      </w:r>
      <w:r>
        <w:rPr>
          <w:rFonts w:eastAsia="Times New Roman"/>
          <w:lang w:val="en-US" w:eastAsia="pl-PL"/>
        </w:rPr>
        <w:t>% endif %</w:t>
      </w:r>
      <w:r>
        <w:rPr>
          <w:rFonts w:eastAsia="Times New Roman"/>
          <w:color w:val="404040"/>
          <w:lang w:val="en-US" w:eastAsia="pl-PL"/>
        </w:rPr>
        <w:t>}{% if ctss %}</w:t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Title"/>
        <w:jc w:val="right"/>
        <w:rPr/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pl-PL" w:eastAsia="en-US" w:bidi="ar-SA"/>
        </w:rPr>
        <w:t>CTSS</w:t>
      </w:r>
    </w:p>
    <w:tbl>
      <w:tblPr>
        <w:tblW w:w="90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2268"/>
        <w:gridCol w:w="2267"/>
        <w:gridCol w:w="2267"/>
      </w:tblGrid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{%tc for lobe in ctss_lobes: %}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{{lobe}}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Involvement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{%tc for inv in ctss_inv: %}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{{inv}}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CTSS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{%tc for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l-PL" w:eastAsia="en-US" w:bidi="ar-SA"/>
              </w:rPr>
              <w:t>score</w:t>
            </w:r>
            <w:r>
              <w:rPr/>
              <w:t xml:space="preserve"> in ctss_ctss: %}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l-PL" w:eastAsia="en-US" w:bidi="ar-SA"/>
              </w:rPr>
              <w:t>score</w:t>
            </w:r>
            <w:r>
              <w:rPr/>
              <w:t>}}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{%tc endfor %}</w:t>
            </w:r>
          </w:p>
        </w:tc>
      </w:tr>
    </w:tbl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Times New Roman"/>
          <w:color w:val="404040"/>
          <w:lang w:val="en-US" w:eastAsia="pl-PL"/>
        </w:rPr>
        <w:t>{% endif %}</w:t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709" w:top="1418" w:footer="397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-850" w:hanging="0"/>
      <w:jc w:val="right"/>
      <w:rPr>
        <w:color w:val="FFFFFF" w:themeColor="background1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-3955415</wp:posOffset>
          </wp:positionH>
          <wp:positionV relativeFrom="paragraph">
            <wp:posOffset>-990600</wp:posOffset>
          </wp:positionV>
          <wp:extent cx="10946130" cy="1770380"/>
          <wp:effectExtent l="0" t="0" r="0" b="0"/>
          <wp:wrapNone/>
          <wp:docPr id="9" name="Grafika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a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5692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0946130" cy="1770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FFFF" w:themeColor="background1"/>
      </w:rPr>
      <w:t>Case: {{</w:t>
    </w:r>
    <w:r>
      <w:rPr>
        <w:color w:val="FFFFFF" w:themeColor="background1"/>
      </w:rPr>
      <w:t>patientId</w:t>
    </w:r>
    <w:r>
      <w:rPr>
        <w:color w:val="FFFFFF" w:themeColor="background1"/>
      </w:rPr>
      <w:t>}}/</w:t>
    </w:r>
    <w:r>
      <w:rPr>
        <w:color w:val="FFFFFF" w:themeColor="background1"/>
      </w:rPr>
      <w:t>{{patientName}}</w:t>
    </w:r>
    <w:r>
      <w:rPr>
        <w:color w:val="FFFFFF" w:themeColor="background1"/>
      </w:rPr>
      <w:t>”</w:t>
    </w:r>
  </w:p>
  <w:sdt>
    <w:sdtPr>
      <w:docPartObj>
        <w:docPartGallery w:val="Page Numbers (Top of Page)"/>
        <w:docPartUnique w:val="true"/>
      </w:docPartObj>
      <w:id w:val="1212982283"/>
    </w:sdtPr>
    <w:sdtContent>
      <w:p>
        <w:pPr>
          <w:pStyle w:val="Footer"/>
          <w:ind w:right="-850" w:hanging="0"/>
          <w:jc w:val="right"/>
          <w:rPr>
            <w:color w:val="FFFFFF" w:themeColor="background1"/>
          </w:rPr>
        </w:pPr>
        <w:r>
          <w:rPr>
            <w:color w:val="FFFFFF" w:themeColor="background1"/>
          </w:rPr>
          <w:t xml:space="preserve">page </w:t>
        </w:r>
        <w:r>
          <w:rPr>
            <w:b/>
            <w:bCs/>
            <w:color w:val="FFFFFF"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  <w:color w:val="FFFFFF"/>
          </w:rPr>
          <w:instrText> PAGE </w:instrText>
        </w:r>
        <w:r>
          <w:rPr>
            <w:sz w:val="24"/>
            <w:b/>
            <w:szCs w:val="24"/>
            <w:bCs/>
            <w:color w:val="FFFFFF"/>
          </w:rPr>
          <w:fldChar w:fldCharType="separate"/>
        </w:r>
        <w:r>
          <w:rPr>
            <w:sz w:val="24"/>
            <w:b/>
            <w:szCs w:val="24"/>
            <w:bCs/>
            <w:color w:val="FFFFFF"/>
          </w:rPr>
          <w:t>5</w:t>
        </w:r>
        <w:r>
          <w:rPr>
            <w:sz w:val="24"/>
            <w:b/>
            <w:szCs w:val="24"/>
            <w:bCs/>
            <w:color w:val="FFFFFF"/>
          </w:rPr>
          <w:fldChar w:fldCharType="end"/>
        </w:r>
        <w:r>
          <w:rPr>
            <w:color w:val="FFFFFF" w:themeColor="background1"/>
          </w:rPr>
          <w:t xml:space="preserve"> / </w:t>
        </w:r>
        <w:r>
          <w:rPr>
            <w:b/>
            <w:bCs/>
            <w:color w:val="FFFFFF"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  <w:color w:val="FFFFFF"/>
          </w:rPr>
          <w:instrText> NUMPAGES </w:instrText>
        </w:r>
        <w:r>
          <w:rPr>
            <w:sz w:val="24"/>
            <w:b/>
            <w:szCs w:val="24"/>
            <w:bCs/>
            <w:color w:val="FFFFFF"/>
          </w:rPr>
          <w:fldChar w:fldCharType="separate"/>
        </w:r>
        <w:r>
          <w:rPr>
            <w:sz w:val="24"/>
            <w:b/>
            <w:szCs w:val="24"/>
            <w:bCs/>
            <w:color w:val="FFFFFF"/>
          </w:rPr>
          <w:t>5</w:t>
        </w:r>
        <w:r>
          <w:rPr>
            <w:sz w:val="24"/>
            <w:b/>
            <w:szCs w:val="24"/>
            <w:bCs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9" wp14:anchorId="3F868EC1">
              <wp:simplePos x="0" y="0"/>
              <wp:positionH relativeFrom="column">
                <wp:posOffset>3514725</wp:posOffset>
              </wp:positionH>
              <wp:positionV relativeFrom="paragraph">
                <wp:posOffset>-4890135</wp:posOffset>
              </wp:positionV>
              <wp:extent cx="2339340" cy="11172825"/>
              <wp:effectExtent l="4419600" t="0" r="4406265" b="0"/>
              <wp:wrapNone/>
              <wp:docPr id="7" name="Grafika 1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rafika 1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5400000">
                        <a:off x="0" y="0"/>
                        <a:ext cx="2338560" cy="111722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Grafika 12" stroked="f" style="position:absolute;margin-left:276.75pt;margin-top:-385.05pt;width:184.1pt;height:879.65pt;mso-wrap-style:none;v-text-anchor:middle;rotation:90" wp14:anchorId="3F868EC1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1475740</wp:posOffset>
          </wp:positionH>
          <wp:positionV relativeFrom="paragraph">
            <wp:posOffset>1187450</wp:posOffset>
          </wp:positionV>
          <wp:extent cx="891540" cy="254000"/>
          <wp:effectExtent l="0" t="0" r="0" b="0"/>
          <wp:wrapNone/>
          <wp:docPr id="8" name="Grafika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a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3c7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8f2b4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a34e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1c20f7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1c20f7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b66ae"/>
    <w:rPr>
      <w:rFonts w:ascii="Tahoma" w:hAnsi="Tahoma" w:cs="Tahoma"/>
      <w:sz w:val="16"/>
      <w:szCs w:val="16"/>
    </w:rPr>
  </w:style>
  <w:style w:type="character" w:styleId="TytuZnak" w:customStyle="1">
    <w:name w:val="Tytuł Znak"/>
    <w:basedOn w:val="DefaultParagraphFont"/>
    <w:link w:val="Tytu"/>
    <w:uiPriority w:val="10"/>
    <w:qFormat/>
    <w:rsid w:val="000b210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8f2b4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8f2b4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ezodstpwZnak" w:customStyle="1">
    <w:name w:val="Bez odstępów Znak"/>
    <w:basedOn w:val="DefaultParagraphFont"/>
    <w:link w:val="Bezodstpw"/>
    <w:uiPriority w:val="1"/>
    <w:qFormat/>
    <w:rsid w:val="0028615a"/>
    <w:rPr>
      <w:rFonts w:eastAsia="" w:eastAsiaTheme="minorEastAsia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a34e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5a1bea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P" w:customStyle="1">
    <w:name w:val="p"/>
    <w:basedOn w:val="DefaultParagraphFont"/>
    <w:qFormat/>
    <w:rsid w:val="005a1bea"/>
    <w:rPr/>
  </w:style>
  <w:style w:type="character" w:styleId="O" w:customStyle="1">
    <w:name w:val="o"/>
    <w:basedOn w:val="DefaultParagraphFont"/>
    <w:qFormat/>
    <w:rsid w:val="005a1bea"/>
    <w:rPr/>
  </w:style>
  <w:style w:type="character" w:styleId="K" w:customStyle="1">
    <w:name w:val="k"/>
    <w:basedOn w:val="DefaultParagraphFont"/>
    <w:qFormat/>
    <w:rsid w:val="005a1bea"/>
    <w:rPr/>
  </w:style>
  <w:style w:type="character" w:styleId="N" w:customStyle="1">
    <w:name w:val="n"/>
    <w:basedOn w:val="DefaultParagraphFont"/>
    <w:qFormat/>
    <w:rsid w:val="005a1b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1c20f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1c20f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b66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ytuZnak"/>
    <w:autoRedefine/>
    <w:uiPriority w:val="10"/>
    <w:qFormat/>
    <w:rsid w:val="000b2103"/>
    <w:pPr>
      <w:pageBreakBefore/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PodtytuZnak"/>
    <w:uiPriority w:val="11"/>
    <w:qFormat/>
    <w:rsid w:val="008f2b4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d4f"/>
    <w:pPr>
      <w:spacing w:before="0" w:after="200"/>
      <w:ind w:left="720" w:hanging="0"/>
      <w:contextualSpacing/>
    </w:pPr>
    <w:rPr/>
  </w:style>
  <w:style w:type="paragraph" w:styleId="NoSpacing">
    <w:name w:val="No Spacing"/>
    <w:link w:val="BezodstpwZnak"/>
    <w:uiPriority w:val="1"/>
    <w:qFormat/>
    <w:rsid w:val="002861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l-PL" w:eastAsia="en-US" w:bidi="ar-SA"/>
    </w:rPr>
  </w:style>
  <w:style w:type="paragraph" w:styleId="Obsahtabulky" w:customStyle="1">
    <w:name w:val="Obsah tabulky"/>
    <w:basedOn w:val="Normal"/>
    <w:qFormat/>
    <w:rsid w:val="0070362c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5a1be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555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nergetyczny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B068-AC14-490D-896D-810CF65B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Application>LibreOffice/7.1.4.2$Linux_X86_64 LibreOffice_project/a529a4fab45b75fefc5b6226684193eb000654f6</Application>
  <AppVersion>15.0000</AppVersion>
  <Pages>5</Pages>
  <Words>145</Words>
  <Characters>919</Characters>
  <CharactersWithSpaces>1009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2011-05-17T08:55:00Z</dcterms:created>
  <dc:creator>Artur Tzesiok</dc:creator>
  <dc:description/>
  <dc:language>en-US</dc:language>
  <cp:lastModifiedBy/>
  <cp:lastPrinted>2011-05-17T10:05:00Z</cp:lastPrinted>
  <dcterms:modified xsi:type="dcterms:W3CDTF">2022-08-31T09:41:38Z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