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Python Session2 - Operators and conditionals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Comparison operators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Logical operators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, elif , else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Nested if 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Last session you learnt:print() , variables, data types, input(), arithmetic, f-strings. 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Today we teach Python how to THINK - how to make decisions based on conditions, 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Topic 1 - Comparison Operators , Asking Yes or No questions 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 A comparison operator compares TWO values and gives you back True or False. 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Think of question Is 5 greater than 3? The answer here is either yes(True) or no(False) - False 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3165"/>
        <w:gridCol w:w="2235"/>
        <w:gridCol w:w="2235"/>
        <w:tblGridChange w:id="0">
          <w:tblGrid>
            <w:gridCol w:w="1305"/>
            <w:gridCol w:w="3165"/>
            <w:gridCol w:w="223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Meaning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Equal 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==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!=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Equal 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!=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Greater than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&gt;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Less than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&lt;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Greater than or Equal 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&gt;=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Less than or Equal 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&lt;=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Topic 2 - The if statement Making decisions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An If statement lets Python make a decision.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It checks a condition (True or False). If True - run the indented code. If False - skip it 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it is raining → take an umbrella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elif it is cloudy → take a light jacket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 → just wear normal clothes 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Think of it a security guard at a gate: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have a valid ID → let them in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(no ID → the guard does nothing - they just don’t let you in” 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Structure of if/elif/else 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if condition_1: 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ab/>
        <w:t xml:space="preserve"># runs if condition_1 is True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elif condition_2: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ab/>
        <w:t xml:space="preserve"># runs id condition_1 was False and condition_2 is True 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elif condition_3: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ab/>
        <w:t xml:space="preserve"># runs if all the above conditions are False AND condition_3 is True 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ab/>
        <w:t xml:space="preserve"># runs if ALL conditions above were False 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→ else is like fork in the road. One path or the other. Never both. Never neither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the condition is True → take the if path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the contion is False → tafe the else path 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The code after(not indented) always runs regardless of which path was taken 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222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 xml:space="preserve">Most common mistake. Always check the MOST SPECIFIC(highest) condition first 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  <w:t xml:space="preserve">Then work your way down to the least specific 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Topic 3 - Logical operators , and, or ,not 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  <w:t xml:space="preserve">Sometimes one condition is not enough. You need to check two things at once 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  <w:t xml:space="preserve">and  - BOTH condition must be True 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or - AT LEAST ONE condition must be True 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  <w:t xml:space="preserve">not - flips True to False and False to True 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  <w:t xml:space="preserve">and truth table 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True and True → True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True and False → False 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False and True → False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Fasle and Fasle → False 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803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  <w:t xml:space="preserve">or truth table </w:t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True or True → True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True or False → True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False or True → True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False or False → False 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  <w:t xml:space="preserve">TRY IT:</w:t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  <w:t xml:space="preserve">Ask: “Enter your account type (basic/premium):”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  <w:t xml:space="preserve">Ask: “Enter amount to send (Ksh):”</w:t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Basic + amount &lt;= 70000 → Transaction approved</w:t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basic + amount &gt; 70000 → ‘Limit exceeded for basic account( max Ksh 70000)’</w:t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premium + amount &lt;= 300000 → transaction approved 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premium + amount &gt; 300000 → ‘Limit exceed for premium account (max Ksh 300000)’ </w:t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Otherwise → Unkown account type </w:t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Topic 4 - Nested if - A decision inside a decision </w:t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  <w:t xml:space="preserve">Is an if statement INSIDE another if statement </w:t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  <w:t xml:space="preserve">Use it when the second question only makes sense if the first answer was YES </w:t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  <w:t xml:space="preserve">Example: Buying airtime at the shop </w:t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 First question: do you have money? (if NO → sorry, come back later) 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Second question(only if YES): which network? Safaricom or Airtel </w:t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  <w:tab/>
        <w:t xml:space="preserve">The network question only makes sense AFTER we know they have money </w:t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209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>
          <w:sz w:val="24"/>
          <w:szCs w:val="24"/>
        </w:rPr>
      </w:pPr>
      <w:bookmarkStart w:colFirst="0" w:colLast="0" w:name="_nfdkxbibyiye" w:id="0"/>
      <w:bookmarkEnd w:id="0"/>
      <w:r w:rsidDel="00000000" w:rsidR="00000000" w:rsidRPr="00000000">
        <w:rPr>
          <w:sz w:val="24"/>
          <w:szCs w:val="24"/>
          <w:rtl w:val="0"/>
        </w:rPr>
        <w:t xml:space="preserve">Notice: we only ask for password if username is correct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No point asking for a password if the username is wrong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Second question only appears when first is True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The password input() only appears if the username is correct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