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C4D7" w14:textId="554726B0" w:rsidR="00291DB8" w:rsidRDefault="00E34629">
      <w:hyperlink r:id="rId5" w:history="1">
        <w:r w:rsidRPr="002E49DD">
          <w:rPr>
            <w:rStyle w:val="Hyperlink"/>
          </w:rPr>
          <w:t>https://www.youtube.com/watch?v=QbZ--ljghPM</w:t>
        </w:r>
      </w:hyperlink>
    </w:p>
    <w:p w14:paraId="1AA586C2" w14:textId="56192137" w:rsidR="00E34629" w:rsidRDefault="00E34629">
      <w:r w:rsidRPr="00E34629">
        <w:t>Clustering: </w:t>
      </w:r>
      <w:hyperlink r:id="rId6" w:tgtFrame="_blank" w:history="1">
        <w:r w:rsidRPr="00E34629">
          <w:rPr>
            <w:rStyle w:val="Hyperlink"/>
          </w:rPr>
          <w:t>slides</w:t>
        </w:r>
      </w:hyperlink>
      <w:r w:rsidRPr="00E34629">
        <w:t> | </w:t>
      </w:r>
      <w:hyperlink r:id="rId7" w:tgtFrame="_blank" w:history="1">
        <w:r w:rsidRPr="00E34629">
          <w:rPr>
            <w:rStyle w:val="Hyperlink"/>
          </w:rPr>
          <w:t> code</w:t>
        </w:r>
      </w:hyperlink>
    </w:p>
    <w:p w14:paraId="24849E2A" w14:textId="464B5882" w:rsidR="00E34629" w:rsidRDefault="00E34629">
      <w:r w:rsidRPr="00E34629">
        <w:t>Linear, Logistic regression and Perceptron: </w:t>
      </w:r>
      <w:hyperlink r:id="rId8" w:tgtFrame="_blank" w:history="1">
        <w:r w:rsidRPr="00E34629">
          <w:rPr>
            <w:rStyle w:val="Hyperlink"/>
          </w:rPr>
          <w:t>slides</w:t>
        </w:r>
      </w:hyperlink>
    </w:p>
    <w:p w14:paraId="3AD63A6B" w14:textId="33CB3B57" w:rsidR="00E34629" w:rsidRDefault="00E34629">
      <w:r w:rsidRPr="00E34629">
        <w:t>Lazy learning: </w:t>
      </w:r>
      <w:hyperlink r:id="rId9" w:tgtFrame="_blank" w:history="1">
        <w:r w:rsidRPr="00E34629">
          <w:rPr>
            <w:rStyle w:val="Hyperlink"/>
          </w:rPr>
          <w:t>slides</w:t>
        </w:r>
      </w:hyperlink>
    </w:p>
    <w:p w14:paraId="54278491" w14:textId="77777777" w:rsidR="00E34629" w:rsidRPr="00E34629" w:rsidRDefault="00E34629" w:rsidP="00E34629">
      <w:hyperlink r:id="rId10" w:tgtFrame="_blank" w:history="1">
        <w:r w:rsidRPr="00E34629">
          <w:rPr>
            <w:rStyle w:val="Hyperlink"/>
          </w:rPr>
          <w:t>What is Back Propagation?</w:t>
        </w:r>
      </w:hyperlink>
    </w:p>
    <w:p w14:paraId="0876C506" w14:textId="77777777" w:rsidR="00E34629" w:rsidRDefault="00E34629"/>
    <w:sectPr w:rsidR="00E34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F4CCD"/>
    <w:multiLevelType w:val="multilevel"/>
    <w:tmpl w:val="43D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057D9"/>
    <w:multiLevelType w:val="multilevel"/>
    <w:tmpl w:val="E20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22604">
    <w:abstractNumId w:val="1"/>
  </w:num>
  <w:num w:numId="2" w16cid:durableId="212025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3D"/>
    <w:rsid w:val="001B1F75"/>
    <w:rsid w:val="00241C3D"/>
    <w:rsid w:val="00291DB8"/>
    <w:rsid w:val="007D3BC1"/>
    <w:rsid w:val="00B0523A"/>
    <w:rsid w:val="00E3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F47E"/>
  <w15:chartTrackingRefBased/>
  <w15:docId w15:val="{BE13A1A8-981E-4D90-ABA4-8C7FBC8D0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C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6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0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hlkXqyzkykrPiEKibmlTGN982y9tK5R6/edit?usp=sharing&amp;ouid=100433744693995346627&amp;rtpof=true&amp;sd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ujiaxin.github.io/gvsu-cis635-26w.github.io/samples/clustering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jiaxin.github.io/gvsu-cis635-26w.github.io/_downloads/98c5a575b96dac77cf84e73a330a46d8/clustering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QbZ--ljghPM" TargetMode="External"/><Relationship Id="rId10" Type="http://schemas.openxmlformats.org/officeDocument/2006/relationships/hyperlink" Target="https://www.youtube.com/watch?v=S5AGN9XfPK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d/1wuspHnNWBhjEiC57lwOLkdSnLCMF5B3a/edit?usp=sharing&amp;ouid=100433744693995346627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DS</dc:creator>
  <cp:keywords/>
  <dc:description/>
  <cp:lastModifiedBy>Gideon DS</cp:lastModifiedBy>
  <cp:revision>2</cp:revision>
  <dcterms:created xsi:type="dcterms:W3CDTF">2026-05-03T02:10:00Z</dcterms:created>
  <dcterms:modified xsi:type="dcterms:W3CDTF">2026-05-03T02:11:00Z</dcterms:modified>
</cp:coreProperties>
</file>