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《墨问岐黄》系统设计增补</w:t>
      </w:r>
    </w:p>
    <w:p>
      <w:pPr>
        <w:spacing w:after="4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52"/>
          <w:szCs w:val="52"/>
        </w:rPr>
        <w:t xml:space="preserve">刁难模式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通关后 · 按画像专打弱项</w:t>
      </w:r>
    </w:p>
    <w:p>
      <w:pPr>
        <w:spacing w:before="80"/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ORDEAL MODE  v1.5</w:t>
      </w:r>
    </w:p>
    <w:p>
      <w:pPr>
        <w:spacing w:after="14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主线通关（任一医道结局 E1–E8 或情缘专属结局）后，阁楼绘卷多一枚冷印：「再诊」。点开即进入刁难模式。大模型只在本地弱项表上挑选与包装病例，专出你不爱用、不准、或不稳的那一类。目标是逼你补手，不是羞辱，也不是改成唯一答案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一、入口与规则差异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946"/>
      </w:tblGrid>
      <w:tr>
        <w:trPr>
          <w:tblHeader/>
        </w:trP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主线 / 日常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刁难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何时开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开局即有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通关后，可随时进出现有存档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难度选单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默认随脉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强制偏难，但仍开放解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代诊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馆规有效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关闭。小荷只登记，不代看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脚手架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可升到请先生接手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禁止请先生；知识库可查不可在诊中弹推荐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失败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软失败、病程延长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本例记「未过」，可再来，不毁存档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情缘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可插入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默认不出心动戏，避免搅局；设置可开「对手也来看病」彩蛋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排行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四维综合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另榜「再诊录」，只记刁难</w:t>
            </w:r>
          </w:p>
        </w:tc>
      </w:tr>
    </w:tbl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再诊不是世界变坏了。是你已经会走的那条路被暂时收起来，看看另一只手还在不在。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二、弱项表（本地算，模型只读）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沿用脉案绘像的滑动窗口，通关时冻结一份「毕业画像」，刁难期间另记一份「再诊画像」。每轮出题前，本地算出弱项向量，再交给模型选卡。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3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弱项轴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如何判定偏弱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刁难时针对什么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疗法空缺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某合法路径占比 &lt;15%，或该路径平均准明显低于其他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出更适合该路径的证，老路仍能走，稳/快更差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跳诊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望或切跳过率高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假象放在被跳的那一诊里，不看就容易误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问诊过短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平均轮数低且次症常漏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主症藏在第三问之后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问诊过黏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轮数很高但准一般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病人不耐烦阈值更低，迫你抓主证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某证型准低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肝郁、湿困、真寒假热等分桶平均低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提高该桶权重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伤正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稳分低、攻伐多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正气已虚的卡，蛮攻会当场反跳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儿科 / 得体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曾在约束标签上失手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出带约束的卡（仍得体）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时令逆用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逆时扣分多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节气写死，逆时惩罚加大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鉴别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两证易混的桶（风寒/风热、食积/真痛）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成对出现或假象对倒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一次只打 1～2 个弱项，避免同一例又要针、又要辨真寒假热、又要儿科。打满三例同一弱项且准上去，该轴降权，改打下一处——刁难会跟着你的补手移动，而不是永远虐同一点。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三、大模型怎么「挑选」</w:t>
      </w:r>
    </w:p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流程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1. 本地从病例池筛出符合当前弱项、时令、地域的 8 张底卡。2. 把底卡 ID、锚点摘要、弱项目标交给模型。3. 模型返回：选中 ID、包装要点、建议的合法路径提示（只写给评分解析，不写给玩家）。4. 系统校验：主证未改、危度未升到红（除非玩家自己打开「危证刁难」）、未点名未成年人恋爱、未要求唯一疗法。校验失败则丢弃模型选择，按权重最高的底卡出题。</w:t>
      </w:r>
    </w:p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模型允许与禁止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允许</w:t>
            </w:r>
          </w:p>
        </w:tc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禁止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在锚点内加重被玩家忽略的次症表达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把主证改成另一张卡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让病人更绕、更讳、更不耐烦（按弱项）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提高危度越过本轮上限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暗示「针比汤更对」但不锁死汤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宣布只有一针一穴能过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从池中点名特殊病人变体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池外造病、造毒理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写解析给结算屏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诊中途剧透弱项名称</w:t>
            </w:r>
          </w:p>
        </w:tc>
      </w:tr>
    </w:tbl>
    <w:p>
      <w:pPr>
        <w:shd w:fill="EFE6D4" w:val="clear"/>
        <w:spacing w:after="80" w:before="80" w:line="340"/>
        <w:ind w:left="200" w:right="200"/>
      </w:pPr>
      <w:r>
        <w:rPr>
          <w:rFonts w:ascii="Noto Serif CJK SC" w:cs="Noto Serif CJK SC" w:eastAsia="Noto Serif CJK SC" w:hAnsi="Noto Serif CJK SC"/>
          <w:b/>
          <w:bCs/>
          <w:i w:val="false"/>
          <w:iCs w:val="false"/>
          <w:color w:val="8B3A2A"/>
          <w:sz w:val="19"/>
          <w:szCs w:val="19"/>
        </w:rPr>
        <w:t xml:space="preserve">备忘  </w:t>
      </w: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5C574E"/>
          <w:sz w:val="19"/>
          <w:szCs w:val="19"/>
        </w:rPr>
        <w:t xml:space="preserve">弱项目标可以对玩家显示为白话：「今日再诊，专看你很少用的针石」——这是礼貌，不是剧透证型。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四、模式内的几种桌子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946"/>
      </w:tblGrid>
      <w:tr>
        <w:trPr>
          <w:tblHeader/>
        </w:trP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桌子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局量</w:t>
            </w:r>
          </w:p>
        </w:tc>
        <w:tc>
          <w:tcPr>
            <w:tcW w:type="dxa" w:w="4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做什么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一诊刁难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单例</w:t>
            </w:r>
          </w:p>
        </w:tc>
        <w:tc>
          <w:tcPr>
            <w:tcW w:type="dxa" w:w="4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热身，随时可退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三诊连环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三例同一弱项轴递进</w:t>
            </w:r>
          </w:p>
        </w:tc>
        <w:tc>
          <w:tcPr>
            <w:tcW w:type="dxa" w:w="4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由轻到对照鉴别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七日再诊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墨州历一周，每日 1～2 例</w:t>
            </w:r>
          </w:p>
        </w:tc>
        <w:tc>
          <w:tcPr>
            <w:tcW w:type="dxa" w:w="4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弱项会随你补手换轴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对席刁难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与白仲或沈疏影各看一例同一底卡</w:t>
            </w:r>
          </w:p>
        </w:tc>
        <w:tc>
          <w:tcPr>
            <w:tcW w:type="dxa" w:w="4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比的是弱项路径，不是速度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危证开关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可选</w:t>
            </w:r>
          </w:p>
        </w:tc>
        <w:tc>
          <w:tcPr>
            <w:tcW w:type="dxa" w:w="4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允许红危，失败只记未过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七日再诊是推荐的「毕业课后」。每天结束给一张短评：哪一轴松了、明日可能改打哪一轴。代诊关闭，时辰仍按五格，避免做成无尽题海。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五、结算与称号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每例仍打准快稳温。刁难另加一维「补手」：你是否用了弱项所指向的合法路径。用了且准不太差，补手高；坚持老路但向量仍对，可过，补手低——这保证开放解，同时奖励补课。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再诊录称号由终局评价同一套词库加前缀「再诊」。例：「再诊 · 针石渐明」「再诊 · 三指不再省」。模型写短评时必须引用本轮弱项白话，禁止说「你很差」。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六、与脉案绘像、情缘的接口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毕业画像只读，不被刁难成绩回写进主线存档的「随脉」滑杆，以免主线回看时突然变闭卷。再诊画像单独存。情缘对象可在彩蛋里作为病人出现，用已有成年角色，走友谊或已成线语气，不新开攻略，也不降低弱项强度。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会的那只手，请先放下。不会的那只，脉枕还空着。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系统设计增补 v1.5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刁难模式 · 再诊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2026-09-04T11:40:13.441Z</dcterms:created>
  <dcterms:modified xsi:type="dcterms:W3CDTF">2026-09-04T11:40:13.441Z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